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3C04B" w14:textId="77777777" w:rsidR="00C440B9" w:rsidRPr="00341322" w:rsidRDefault="00C440B9" w:rsidP="00C440B9">
      <w:pPr>
        <w:spacing w:after="0" w:line="240" w:lineRule="auto"/>
        <w:jc w:val="center"/>
        <w:rPr>
          <w:rFonts w:cs="Times New Roman"/>
          <w:b/>
          <w:sz w:val="24"/>
        </w:rPr>
      </w:pPr>
      <w:r w:rsidRPr="00341322">
        <w:rPr>
          <w:rFonts w:cs="Times New Roman"/>
          <w:b/>
          <w:sz w:val="24"/>
        </w:rPr>
        <w:t>ACCSP BIOLOGICAL REVIEW PANEL</w:t>
      </w:r>
    </w:p>
    <w:p w14:paraId="1E54CCE6" w14:textId="07FF005B" w:rsidR="00C440B9" w:rsidRDefault="00C440B9" w:rsidP="00C440B9">
      <w:pPr>
        <w:spacing w:after="0" w:line="240" w:lineRule="auto"/>
        <w:jc w:val="center"/>
        <w:rPr>
          <w:rFonts w:cs="Times New Roman"/>
          <w:b/>
          <w:sz w:val="24"/>
        </w:rPr>
      </w:pPr>
      <w:r w:rsidRPr="00341322">
        <w:rPr>
          <w:rFonts w:cs="Times New Roman"/>
          <w:b/>
          <w:sz w:val="24"/>
        </w:rPr>
        <w:t xml:space="preserve">Date: </w:t>
      </w:r>
      <w:r>
        <w:rPr>
          <w:rFonts w:cs="Times New Roman"/>
          <w:b/>
          <w:sz w:val="24"/>
        </w:rPr>
        <w:t>February 17, 2021</w:t>
      </w:r>
    </w:p>
    <w:p w14:paraId="36454A41" w14:textId="10FE41B2" w:rsidR="00C440B9" w:rsidRPr="00341322" w:rsidRDefault="00C440B9" w:rsidP="00C440B9">
      <w:pPr>
        <w:spacing w:after="0" w:line="240" w:lineRule="auto"/>
        <w:jc w:val="center"/>
        <w:rPr>
          <w:rFonts w:cs="Times New Roman"/>
          <w:b/>
          <w:sz w:val="24"/>
        </w:rPr>
      </w:pPr>
      <w:r>
        <w:rPr>
          <w:rFonts w:cs="Times New Roman"/>
          <w:b/>
          <w:sz w:val="24"/>
        </w:rPr>
        <w:t>Time: 9:00AM-3:00PM</w:t>
      </w:r>
    </w:p>
    <w:p w14:paraId="1B3E6A05" w14:textId="77777777" w:rsidR="00C440B9" w:rsidRDefault="00C440B9" w:rsidP="00C440B9">
      <w:pPr>
        <w:spacing w:after="0" w:line="240" w:lineRule="auto"/>
        <w:jc w:val="center"/>
        <w:rPr>
          <w:rFonts w:cs="Times New Roman"/>
          <w:b/>
          <w:sz w:val="24"/>
        </w:rPr>
      </w:pPr>
    </w:p>
    <w:p w14:paraId="4B4CA89F" w14:textId="100C409C" w:rsidR="00C440B9" w:rsidRPr="00C440B9" w:rsidRDefault="00C440B9" w:rsidP="00C440B9">
      <w:pPr>
        <w:spacing w:after="0" w:line="240" w:lineRule="auto"/>
        <w:jc w:val="center"/>
        <w:rPr>
          <w:rFonts w:ascii="Tahoma" w:hAnsi="Tahoma" w:cs="Tahoma"/>
          <w:sz w:val="20"/>
          <w:szCs w:val="20"/>
        </w:rPr>
      </w:pPr>
      <w:r>
        <w:rPr>
          <w:rFonts w:cs="Times New Roman"/>
          <w:b/>
          <w:sz w:val="24"/>
        </w:rPr>
        <w:t>Webinar Information</w:t>
      </w:r>
      <w:r w:rsidRPr="00341322">
        <w:rPr>
          <w:rFonts w:cs="Times New Roman"/>
          <w:b/>
          <w:sz w:val="24"/>
        </w:rPr>
        <w:t xml:space="preserve">: </w:t>
      </w:r>
      <w:r>
        <w:rPr>
          <w:rFonts w:ascii="Tahoma" w:hAnsi="Tahoma" w:cs="Tahoma"/>
          <w:sz w:val="20"/>
          <w:szCs w:val="20"/>
        </w:rPr>
        <w:br/>
      </w:r>
      <w:hyperlink r:id="rId7" w:history="1">
        <w:r w:rsidRPr="008F3993">
          <w:rPr>
            <w:rStyle w:val="Hyperlink"/>
          </w:rPr>
          <w:t>https://attendee.gotowebinar.com/register/4204572459467661071</w:t>
        </w:r>
      </w:hyperlink>
      <w:r>
        <w:t xml:space="preserve"> </w:t>
      </w:r>
    </w:p>
    <w:p w14:paraId="02E736F7" w14:textId="3EF60EE4" w:rsidR="00C440B9" w:rsidRPr="0060164F" w:rsidRDefault="0060164F" w:rsidP="0060164F">
      <w:pPr>
        <w:ind w:left="2880" w:firstLine="720"/>
      </w:pPr>
      <w:r>
        <w:t>Phone: 1(213)-929-4212</w:t>
      </w:r>
    </w:p>
    <w:p w14:paraId="7E6F5779" w14:textId="61D4140A" w:rsidR="00C440B9" w:rsidRDefault="00942ACA" w:rsidP="00C440B9">
      <w:pPr>
        <w:spacing w:after="0" w:line="240" w:lineRule="auto"/>
        <w:jc w:val="center"/>
        <w:rPr>
          <w:rFonts w:cs="Times New Roman"/>
          <w:b/>
          <w:sz w:val="24"/>
        </w:rPr>
      </w:pPr>
      <w:r>
        <w:rPr>
          <w:rFonts w:cs="Times New Roman"/>
          <w:b/>
          <w:sz w:val="24"/>
        </w:rPr>
        <w:t xml:space="preserve">DRAFT MEETING Minutes </w:t>
      </w:r>
    </w:p>
    <w:p w14:paraId="19E00C59" w14:textId="77777777" w:rsidR="00957817" w:rsidRPr="009672AA" w:rsidRDefault="00957817" w:rsidP="00957817">
      <w:pPr>
        <w:autoSpaceDE w:val="0"/>
        <w:autoSpaceDN w:val="0"/>
        <w:adjustRightInd w:val="0"/>
        <w:spacing w:after="0" w:line="240" w:lineRule="auto"/>
        <w:rPr>
          <w:rFonts w:ascii="Calibri" w:eastAsia="Times New Roman" w:hAnsi="Calibri" w:cs="Arial"/>
          <w:b/>
          <w:sz w:val="24"/>
          <w:szCs w:val="24"/>
        </w:rPr>
      </w:pPr>
      <w:r w:rsidRPr="009672AA">
        <w:rPr>
          <w:rFonts w:ascii="Calibri" w:eastAsia="Times New Roman" w:hAnsi="Calibri" w:cs="Arial"/>
          <w:b/>
          <w:sz w:val="24"/>
          <w:szCs w:val="24"/>
        </w:rPr>
        <w:t>COMMITTEE MEMBERS IN ATTENDANCE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620"/>
        <w:gridCol w:w="3443"/>
      </w:tblGrid>
      <w:tr w:rsidR="00957817" w:rsidRPr="009672AA" w14:paraId="102B2B97" w14:textId="77777777" w:rsidTr="000B66A2">
        <w:tc>
          <w:tcPr>
            <w:tcW w:w="2947" w:type="dxa"/>
          </w:tcPr>
          <w:p w14:paraId="434674B8" w14:textId="77777777" w:rsidR="00957817" w:rsidRPr="009672AA" w:rsidRDefault="00957817" w:rsidP="000B66A2">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Name</w:t>
            </w:r>
          </w:p>
        </w:tc>
        <w:tc>
          <w:tcPr>
            <w:tcW w:w="1350" w:type="dxa"/>
          </w:tcPr>
          <w:p w14:paraId="00F88E24" w14:textId="77777777" w:rsidR="00957817" w:rsidRPr="009672AA" w:rsidRDefault="00957817" w:rsidP="000B66A2">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Partner</w:t>
            </w:r>
          </w:p>
        </w:tc>
        <w:tc>
          <w:tcPr>
            <w:tcW w:w="1620" w:type="dxa"/>
          </w:tcPr>
          <w:p w14:paraId="5A719FA4" w14:textId="77777777" w:rsidR="00957817" w:rsidRPr="009672AA" w:rsidRDefault="00957817" w:rsidP="000B66A2">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Phone</w:t>
            </w:r>
          </w:p>
        </w:tc>
        <w:tc>
          <w:tcPr>
            <w:tcW w:w="3443" w:type="dxa"/>
          </w:tcPr>
          <w:p w14:paraId="540648FE" w14:textId="77777777" w:rsidR="00957817" w:rsidRPr="009672AA" w:rsidRDefault="00957817" w:rsidP="000B66A2">
            <w:pPr>
              <w:tabs>
                <w:tab w:val="left" w:pos="3376"/>
              </w:tabs>
              <w:spacing w:after="0" w:line="240" w:lineRule="auto"/>
              <w:ind w:right="-288"/>
              <w:jc w:val="center"/>
              <w:rPr>
                <w:rFonts w:ascii="Calibri" w:eastAsia="Times New Roman" w:hAnsi="Calibri" w:cs="Times New Roman"/>
                <w:b/>
                <w:sz w:val="24"/>
                <w:szCs w:val="24"/>
              </w:rPr>
            </w:pPr>
            <w:r w:rsidRPr="009672AA">
              <w:rPr>
                <w:rFonts w:ascii="Calibri" w:eastAsia="Times New Roman" w:hAnsi="Calibri" w:cs="Times New Roman"/>
                <w:b/>
                <w:sz w:val="24"/>
                <w:szCs w:val="24"/>
              </w:rPr>
              <w:t>Email</w:t>
            </w:r>
          </w:p>
        </w:tc>
      </w:tr>
      <w:tr w:rsidR="00957817" w:rsidRPr="009672AA" w14:paraId="4B0FE21E" w14:textId="77777777" w:rsidTr="000B66A2">
        <w:tc>
          <w:tcPr>
            <w:tcW w:w="2947" w:type="dxa"/>
          </w:tcPr>
          <w:p w14:paraId="6334083C"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Larry Beerkircher</w:t>
            </w:r>
          </w:p>
        </w:tc>
        <w:tc>
          <w:tcPr>
            <w:tcW w:w="1350" w:type="dxa"/>
          </w:tcPr>
          <w:p w14:paraId="5E2CD178"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SEFSC</w:t>
            </w:r>
          </w:p>
        </w:tc>
        <w:tc>
          <w:tcPr>
            <w:tcW w:w="1620" w:type="dxa"/>
          </w:tcPr>
          <w:p w14:paraId="786CC31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305-361-4290</w:t>
            </w:r>
          </w:p>
        </w:tc>
        <w:tc>
          <w:tcPr>
            <w:tcW w:w="3443" w:type="dxa"/>
          </w:tcPr>
          <w:p w14:paraId="7F85CCD4" w14:textId="77777777" w:rsidR="00957817" w:rsidRPr="009672AA" w:rsidRDefault="00F26F3F" w:rsidP="000B66A2">
            <w:pPr>
              <w:tabs>
                <w:tab w:val="left" w:pos="3376"/>
              </w:tabs>
              <w:spacing w:after="0" w:line="240" w:lineRule="auto"/>
              <w:ind w:right="-288"/>
              <w:rPr>
                <w:rFonts w:ascii="Calibri" w:eastAsia="Times New Roman" w:hAnsi="Calibri" w:cs="Calibri"/>
                <w:sz w:val="24"/>
                <w:szCs w:val="24"/>
              </w:rPr>
            </w:pPr>
            <w:hyperlink r:id="rId8" w:history="1">
              <w:r w:rsidR="00957817" w:rsidRPr="009672AA">
                <w:rPr>
                  <w:rFonts w:ascii="Calibri" w:eastAsia="Times New Roman" w:hAnsi="Calibri" w:cs="Calibri"/>
                  <w:color w:val="0000FF"/>
                  <w:sz w:val="24"/>
                  <w:szCs w:val="24"/>
                  <w:u w:val="single"/>
                </w:rPr>
                <w:t>lawrence.r.beerkircher@noaa.gov</w:t>
              </w:r>
            </w:hyperlink>
            <w:r w:rsidR="00957817" w:rsidRPr="009672AA">
              <w:rPr>
                <w:rFonts w:ascii="Calibri" w:eastAsia="Times New Roman" w:hAnsi="Calibri" w:cs="Calibri"/>
                <w:sz w:val="24"/>
                <w:szCs w:val="24"/>
              </w:rPr>
              <w:t xml:space="preserve"> </w:t>
            </w:r>
          </w:p>
        </w:tc>
      </w:tr>
      <w:tr w:rsidR="00957817" w:rsidRPr="009672AA" w14:paraId="3BF09018" w14:textId="77777777" w:rsidTr="000B66A2">
        <w:tc>
          <w:tcPr>
            <w:tcW w:w="2947" w:type="dxa"/>
          </w:tcPr>
          <w:p w14:paraId="3B62718A"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Chris Bradshaw (Chair)</w:t>
            </w:r>
          </w:p>
        </w:tc>
        <w:tc>
          <w:tcPr>
            <w:tcW w:w="1350" w:type="dxa"/>
          </w:tcPr>
          <w:p w14:paraId="4AAA9067"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FWCC</w:t>
            </w:r>
          </w:p>
        </w:tc>
        <w:tc>
          <w:tcPr>
            <w:tcW w:w="1620" w:type="dxa"/>
          </w:tcPr>
          <w:p w14:paraId="0C728E05"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727-896-8626</w:t>
            </w:r>
          </w:p>
        </w:tc>
        <w:tc>
          <w:tcPr>
            <w:tcW w:w="3443" w:type="dxa"/>
          </w:tcPr>
          <w:p w14:paraId="21BF1E0D"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9" w:history="1">
              <w:r w:rsidR="00957817" w:rsidRPr="009672AA">
                <w:rPr>
                  <w:rFonts w:ascii="Calibri" w:eastAsia="Times New Roman" w:hAnsi="Calibri" w:cs="Times New Roman"/>
                  <w:color w:val="0000FF"/>
                  <w:sz w:val="24"/>
                  <w:szCs w:val="24"/>
                  <w:u w:val="single"/>
                </w:rPr>
                <w:t>chris.bradshaw@myfwc.com</w:t>
              </w:r>
            </w:hyperlink>
          </w:p>
        </w:tc>
      </w:tr>
      <w:tr w:rsidR="00957817" w:rsidRPr="009672AA" w14:paraId="7472CB5A" w14:textId="77777777" w:rsidTr="000B66A2">
        <w:tc>
          <w:tcPr>
            <w:tcW w:w="2947" w:type="dxa"/>
          </w:tcPr>
          <w:p w14:paraId="16D4CB7A" w14:textId="77777777" w:rsidR="00957817" w:rsidRPr="009672AA" w:rsidRDefault="00957817"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Jamie Darrow </w:t>
            </w:r>
          </w:p>
        </w:tc>
        <w:tc>
          <w:tcPr>
            <w:tcW w:w="1350" w:type="dxa"/>
          </w:tcPr>
          <w:p w14:paraId="7C8ECA3A" w14:textId="272309E1" w:rsidR="00957817" w:rsidRPr="009672AA" w:rsidRDefault="001A5B36"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NJFW</w:t>
            </w:r>
          </w:p>
        </w:tc>
        <w:tc>
          <w:tcPr>
            <w:tcW w:w="1620" w:type="dxa"/>
          </w:tcPr>
          <w:p w14:paraId="0CF11B25"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18AB0886" w14:textId="697637D6" w:rsidR="00957817" w:rsidRDefault="007F7FDF" w:rsidP="000B66A2">
            <w:pPr>
              <w:tabs>
                <w:tab w:val="left" w:pos="3376"/>
              </w:tabs>
              <w:spacing w:after="0" w:line="240" w:lineRule="auto"/>
              <w:ind w:right="-288"/>
              <w:rPr>
                <w:rFonts w:ascii="Calibri" w:eastAsia="Times New Roman" w:hAnsi="Calibri" w:cs="Times New Roman"/>
                <w:color w:val="0000FF"/>
                <w:sz w:val="24"/>
                <w:szCs w:val="24"/>
                <w:u w:val="single"/>
              </w:rPr>
            </w:pPr>
            <w:r w:rsidRPr="007F7FDF">
              <w:rPr>
                <w:rFonts w:ascii="Calibri" w:eastAsia="Times New Roman" w:hAnsi="Calibri" w:cs="Times New Roman"/>
                <w:color w:val="0000FF"/>
                <w:sz w:val="24"/>
                <w:szCs w:val="24"/>
                <w:u w:val="single"/>
              </w:rPr>
              <w:t>jamie.darrow@dep.nj.gov</w:t>
            </w:r>
          </w:p>
        </w:tc>
      </w:tr>
      <w:tr w:rsidR="00957817" w:rsidRPr="009672AA" w14:paraId="62AA032A" w14:textId="77777777" w:rsidTr="000B66A2">
        <w:tc>
          <w:tcPr>
            <w:tcW w:w="2947" w:type="dxa"/>
          </w:tcPr>
          <w:p w14:paraId="72F03141"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Mike Errigo</w:t>
            </w:r>
          </w:p>
        </w:tc>
        <w:tc>
          <w:tcPr>
            <w:tcW w:w="1350" w:type="dxa"/>
          </w:tcPr>
          <w:p w14:paraId="039E8AA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SAFMC</w:t>
            </w:r>
          </w:p>
        </w:tc>
        <w:tc>
          <w:tcPr>
            <w:tcW w:w="1620" w:type="dxa"/>
          </w:tcPr>
          <w:p w14:paraId="743A85EE"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843-571-4366</w:t>
            </w:r>
          </w:p>
        </w:tc>
        <w:tc>
          <w:tcPr>
            <w:tcW w:w="3443" w:type="dxa"/>
          </w:tcPr>
          <w:p w14:paraId="0430E411"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10" w:history="1">
              <w:r w:rsidR="00957817" w:rsidRPr="009672AA">
                <w:rPr>
                  <w:rFonts w:ascii="Calibri" w:eastAsia="Times New Roman" w:hAnsi="Calibri" w:cs="Times New Roman"/>
                  <w:color w:val="0000FF"/>
                  <w:sz w:val="24"/>
                  <w:szCs w:val="24"/>
                  <w:u w:val="single"/>
                </w:rPr>
                <w:t>Mike.errigo@safmc.net</w:t>
              </w:r>
            </w:hyperlink>
          </w:p>
        </w:tc>
      </w:tr>
      <w:tr w:rsidR="00957817" w:rsidRPr="009672AA" w14:paraId="25DF4B32" w14:textId="77777777" w:rsidTr="000B66A2">
        <w:tc>
          <w:tcPr>
            <w:tcW w:w="2947" w:type="dxa"/>
          </w:tcPr>
          <w:p w14:paraId="2F485BC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Gina Fanelli</w:t>
            </w:r>
          </w:p>
        </w:tc>
        <w:tc>
          <w:tcPr>
            <w:tcW w:w="1350" w:type="dxa"/>
          </w:tcPr>
          <w:p w14:paraId="05F6460E"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NYS DEC</w:t>
            </w:r>
          </w:p>
        </w:tc>
        <w:tc>
          <w:tcPr>
            <w:tcW w:w="1620" w:type="dxa"/>
          </w:tcPr>
          <w:p w14:paraId="53EA2941"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593D75DB"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11" w:history="1">
              <w:r w:rsidR="00957817" w:rsidRPr="009672AA">
                <w:rPr>
                  <w:rFonts w:ascii="Calibri" w:eastAsia="Times New Roman" w:hAnsi="Calibri" w:cs="Times New Roman"/>
                  <w:color w:val="0000FF"/>
                  <w:sz w:val="24"/>
                  <w:szCs w:val="24"/>
                  <w:u w:val="single"/>
                </w:rPr>
                <w:t>Gina.fanelli@dec.ny.gov</w:t>
              </w:r>
            </w:hyperlink>
          </w:p>
        </w:tc>
      </w:tr>
      <w:tr w:rsidR="00957817" w:rsidRPr="009672AA" w14:paraId="2486DA48" w14:textId="77777777" w:rsidTr="000B66A2">
        <w:tc>
          <w:tcPr>
            <w:tcW w:w="2947" w:type="dxa"/>
          </w:tcPr>
          <w:p w14:paraId="02548194"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Jared Flowers</w:t>
            </w:r>
          </w:p>
        </w:tc>
        <w:tc>
          <w:tcPr>
            <w:tcW w:w="1350" w:type="dxa"/>
          </w:tcPr>
          <w:p w14:paraId="7EFBB805"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GA DNR</w:t>
            </w:r>
          </w:p>
        </w:tc>
        <w:tc>
          <w:tcPr>
            <w:tcW w:w="1620" w:type="dxa"/>
          </w:tcPr>
          <w:p w14:paraId="19CF8CEF" w14:textId="77777777" w:rsidR="00957817" w:rsidRPr="009672AA" w:rsidRDefault="00957817" w:rsidP="000B66A2">
            <w:pPr>
              <w:spacing w:after="0" w:line="240" w:lineRule="atLeast"/>
              <w:rPr>
                <w:rFonts w:ascii="Calibri" w:eastAsia="Times New Roman" w:hAnsi="Calibri" w:cs="Times New Roman"/>
                <w:color w:val="333333"/>
                <w:sz w:val="24"/>
                <w:szCs w:val="24"/>
              </w:rPr>
            </w:pPr>
            <w:r w:rsidRPr="009672AA">
              <w:rPr>
                <w:rFonts w:ascii="Calibri" w:eastAsia="Times New Roman" w:hAnsi="Calibri" w:cs="Times New Roman"/>
                <w:color w:val="333333"/>
                <w:sz w:val="24"/>
                <w:szCs w:val="24"/>
              </w:rPr>
              <w:t>912-223-0030</w:t>
            </w:r>
          </w:p>
        </w:tc>
        <w:tc>
          <w:tcPr>
            <w:tcW w:w="3443" w:type="dxa"/>
          </w:tcPr>
          <w:p w14:paraId="4A5E73A2"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12" w:history="1">
              <w:r w:rsidR="00957817" w:rsidRPr="009672AA">
                <w:rPr>
                  <w:rFonts w:ascii="Calibri" w:eastAsia="Times New Roman" w:hAnsi="Calibri" w:cs="Times New Roman"/>
                  <w:color w:val="0000FF"/>
                  <w:sz w:val="24"/>
                  <w:szCs w:val="24"/>
                  <w:u w:val="single"/>
                </w:rPr>
                <w:t>jared.flowers@dnr.ga.gov</w:t>
              </w:r>
              <w:r w:rsidR="00957817" w:rsidRPr="009672AA">
                <w:rPr>
                  <w:rFonts w:ascii="Calibri" w:eastAsia="Times New Roman" w:hAnsi="Calibri" w:cs="Times New Roman"/>
                  <w:color w:val="0000FF"/>
                  <w:sz w:val="24"/>
                  <w:szCs w:val="24"/>
                  <w:u w:val="single"/>
                </w:rPr>
                <w:tab/>
              </w:r>
            </w:hyperlink>
          </w:p>
        </w:tc>
      </w:tr>
      <w:tr w:rsidR="00957817" w:rsidRPr="009672AA" w14:paraId="0C33A79E" w14:textId="77777777" w:rsidTr="000B66A2">
        <w:tc>
          <w:tcPr>
            <w:tcW w:w="2947" w:type="dxa"/>
          </w:tcPr>
          <w:p w14:paraId="6470BA1F"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Russell Hudson</w:t>
            </w:r>
          </w:p>
        </w:tc>
        <w:tc>
          <w:tcPr>
            <w:tcW w:w="1350" w:type="dxa"/>
          </w:tcPr>
          <w:p w14:paraId="53A1196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 R/C</w:t>
            </w:r>
          </w:p>
        </w:tc>
        <w:tc>
          <w:tcPr>
            <w:tcW w:w="1620" w:type="dxa"/>
            <w:vAlign w:val="bottom"/>
          </w:tcPr>
          <w:p w14:paraId="6658F5C3" w14:textId="77777777" w:rsidR="00957817" w:rsidRPr="009672AA" w:rsidRDefault="00957817" w:rsidP="000B66A2">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386-239-0948</w:t>
            </w:r>
          </w:p>
        </w:tc>
        <w:tc>
          <w:tcPr>
            <w:tcW w:w="3443" w:type="dxa"/>
            <w:vAlign w:val="bottom"/>
          </w:tcPr>
          <w:p w14:paraId="7DD91626" w14:textId="77777777" w:rsidR="00957817" w:rsidRPr="009672AA" w:rsidRDefault="00F26F3F" w:rsidP="000B66A2">
            <w:pPr>
              <w:spacing w:after="0" w:line="240" w:lineRule="auto"/>
              <w:jc w:val="both"/>
              <w:rPr>
                <w:rFonts w:ascii="Calibri" w:eastAsia="Times New Roman" w:hAnsi="Calibri" w:cs="Calibri"/>
                <w:color w:val="0000FF"/>
                <w:sz w:val="24"/>
                <w:szCs w:val="24"/>
                <w:u w:val="single"/>
              </w:rPr>
            </w:pPr>
            <w:hyperlink r:id="rId13" w:history="1">
              <w:r w:rsidR="00957817" w:rsidRPr="009672AA">
                <w:rPr>
                  <w:rFonts w:ascii="Calibri" w:eastAsia="Times New Roman" w:hAnsi="Calibri" w:cs="Calibri"/>
                  <w:color w:val="0000FF"/>
                  <w:sz w:val="24"/>
                  <w:szCs w:val="24"/>
                  <w:u w:val="single"/>
                  <w:shd w:val="clear" w:color="auto" w:fill="FFFFFF"/>
                </w:rPr>
                <w:t>dsf2009@aol.com</w:t>
              </w:r>
            </w:hyperlink>
            <w:r w:rsidR="00957817" w:rsidRPr="009672AA">
              <w:rPr>
                <w:rFonts w:ascii="Calibri" w:eastAsia="Times New Roman" w:hAnsi="Calibri" w:cs="Calibri"/>
                <w:color w:val="000000"/>
                <w:sz w:val="24"/>
                <w:szCs w:val="24"/>
                <w:shd w:val="clear" w:color="auto" w:fill="FFFFFF"/>
              </w:rPr>
              <w:t xml:space="preserve"> </w:t>
            </w:r>
          </w:p>
        </w:tc>
      </w:tr>
      <w:tr w:rsidR="00957817" w:rsidRPr="009672AA" w14:paraId="1BB6F0B5" w14:textId="77777777" w:rsidTr="000B66A2">
        <w:tc>
          <w:tcPr>
            <w:tcW w:w="2947" w:type="dxa"/>
            <w:vAlign w:val="bottom"/>
          </w:tcPr>
          <w:p w14:paraId="34B21CF5"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Nicole Lengyel</w:t>
            </w:r>
            <w:r>
              <w:rPr>
                <w:rFonts w:ascii="Calibri" w:eastAsia="Times New Roman" w:hAnsi="Calibri" w:cs="Calibri"/>
                <w:sz w:val="24"/>
                <w:szCs w:val="24"/>
              </w:rPr>
              <w:t xml:space="preserve"> Costa</w:t>
            </w:r>
          </w:p>
        </w:tc>
        <w:tc>
          <w:tcPr>
            <w:tcW w:w="1350" w:type="dxa"/>
            <w:vAlign w:val="bottom"/>
          </w:tcPr>
          <w:p w14:paraId="300DC490" w14:textId="77777777" w:rsidR="00957817" w:rsidRPr="009672AA" w:rsidRDefault="00957817" w:rsidP="000B66A2">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RI DEM</w:t>
            </w:r>
          </w:p>
        </w:tc>
        <w:tc>
          <w:tcPr>
            <w:tcW w:w="1620" w:type="dxa"/>
            <w:vAlign w:val="bottom"/>
          </w:tcPr>
          <w:p w14:paraId="1B3A8ED3" w14:textId="77777777" w:rsidR="00957817" w:rsidRPr="009672AA" w:rsidRDefault="00957817" w:rsidP="000B66A2">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401-423-1940</w:t>
            </w:r>
          </w:p>
        </w:tc>
        <w:tc>
          <w:tcPr>
            <w:tcW w:w="3443" w:type="dxa"/>
            <w:vAlign w:val="bottom"/>
          </w:tcPr>
          <w:p w14:paraId="3085E535" w14:textId="77777777" w:rsidR="00957817" w:rsidRPr="009672AA" w:rsidRDefault="00957817" w:rsidP="000B66A2">
            <w:pPr>
              <w:spacing w:after="0" w:line="240" w:lineRule="auto"/>
              <w:jc w:val="both"/>
              <w:rPr>
                <w:rFonts w:ascii="Calibri" w:eastAsia="Times New Roman" w:hAnsi="Calibri" w:cs="Calibri"/>
                <w:color w:val="0000FF"/>
                <w:sz w:val="24"/>
                <w:szCs w:val="24"/>
                <w:u w:val="single"/>
              </w:rPr>
            </w:pPr>
            <w:r w:rsidRPr="009672AA">
              <w:rPr>
                <w:rFonts w:ascii="Calibri" w:eastAsia="Times New Roman" w:hAnsi="Calibri" w:cs="Calibri"/>
                <w:color w:val="0000FF"/>
                <w:sz w:val="24"/>
                <w:szCs w:val="24"/>
                <w:u w:val="single"/>
              </w:rPr>
              <w:t>nicole.lengyel@dem.ri.gov</w:t>
            </w:r>
          </w:p>
        </w:tc>
      </w:tr>
      <w:tr w:rsidR="00957817" w:rsidRPr="009672AA" w14:paraId="5A7D3D71" w14:textId="77777777" w:rsidTr="000B66A2">
        <w:tc>
          <w:tcPr>
            <w:tcW w:w="2947" w:type="dxa"/>
          </w:tcPr>
          <w:p w14:paraId="543D0A0C"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Brian Linton (Vice Chair)</w:t>
            </w:r>
          </w:p>
        </w:tc>
        <w:tc>
          <w:tcPr>
            <w:tcW w:w="1350" w:type="dxa"/>
          </w:tcPr>
          <w:p w14:paraId="44B75456"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NEFSC</w:t>
            </w:r>
          </w:p>
        </w:tc>
        <w:tc>
          <w:tcPr>
            <w:tcW w:w="1620" w:type="dxa"/>
          </w:tcPr>
          <w:p w14:paraId="482B4940"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508-495-2013</w:t>
            </w:r>
          </w:p>
        </w:tc>
        <w:tc>
          <w:tcPr>
            <w:tcW w:w="3443" w:type="dxa"/>
          </w:tcPr>
          <w:p w14:paraId="3FA5E634"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14" w:history="1">
              <w:r w:rsidR="00957817" w:rsidRPr="009672AA">
                <w:rPr>
                  <w:rFonts w:ascii="Calibri" w:eastAsia="Times New Roman" w:hAnsi="Calibri" w:cs="Times New Roman"/>
                  <w:color w:val="0000FF"/>
                  <w:sz w:val="24"/>
                  <w:szCs w:val="24"/>
                  <w:u w:val="single"/>
                </w:rPr>
                <w:t>Brian.linton@noaa.gov</w:t>
              </w:r>
            </w:hyperlink>
          </w:p>
        </w:tc>
      </w:tr>
      <w:tr w:rsidR="00957817" w:rsidRPr="009672AA" w14:paraId="7BBE9FBE" w14:textId="77777777" w:rsidTr="000B66A2">
        <w:tc>
          <w:tcPr>
            <w:tcW w:w="2947" w:type="dxa"/>
          </w:tcPr>
          <w:p w14:paraId="11AB0F1D" w14:textId="77777777" w:rsidR="00957817" w:rsidRPr="009672AA" w:rsidRDefault="00957817" w:rsidP="000B66A2">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Jerry Morgan (Advisor) </w:t>
            </w:r>
          </w:p>
        </w:tc>
        <w:tc>
          <w:tcPr>
            <w:tcW w:w="1350" w:type="dxa"/>
          </w:tcPr>
          <w:p w14:paraId="6A6F9710" w14:textId="77777777" w:rsidR="00957817" w:rsidRPr="009672AA" w:rsidRDefault="00957817" w:rsidP="000B66A2">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CT – REC </w:t>
            </w:r>
          </w:p>
        </w:tc>
        <w:tc>
          <w:tcPr>
            <w:tcW w:w="1620" w:type="dxa"/>
          </w:tcPr>
          <w:p w14:paraId="56031E3F" w14:textId="77777777" w:rsidR="00957817" w:rsidRPr="009672AA" w:rsidRDefault="00957817" w:rsidP="000B66A2">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203-245-8665</w:t>
            </w:r>
          </w:p>
        </w:tc>
        <w:tc>
          <w:tcPr>
            <w:tcW w:w="3443" w:type="dxa"/>
          </w:tcPr>
          <w:p w14:paraId="50AC4422" w14:textId="77777777" w:rsidR="00957817" w:rsidRPr="009672AA" w:rsidRDefault="00F26F3F" w:rsidP="000B66A2">
            <w:pPr>
              <w:spacing w:after="0" w:line="276" w:lineRule="auto"/>
              <w:rPr>
                <w:rFonts w:ascii="Calibri" w:eastAsia="Times New Roman" w:hAnsi="Calibri" w:cs="Calibri"/>
                <w:sz w:val="24"/>
                <w:szCs w:val="24"/>
              </w:rPr>
            </w:pPr>
            <w:hyperlink r:id="rId15" w:history="1">
              <w:r w:rsidR="00957817" w:rsidRPr="009672AA">
                <w:rPr>
                  <w:rFonts w:ascii="Calibri" w:eastAsia="Times New Roman" w:hAnsi="Calibri" w:cs="Calibri"/>
                  <w:color w:val="0000FF"/>
                  <w:sz w:val="24"/>
                  <w:szCs w:val="24"/>
                  <w:u w:val="single"/>
                </w:rPr>
                <w:t>b8ntackle@aol.com</w:t>
              </w:r>
            </w:hyperlink>
          </w:p>
        </w:tc>
      </w:tr>
      <w:tr w:rsidR="00957817" w:rsidRPr="009672AA" w14:paraId="02DB526B" w14:textId="77777777" w:rsidTr="000B66A2">
        <w:tc>
          <w:tcPr>
            <w:tcW w:w="2947" w:type="dxa"/>
          </w:tcPr>
          <w:p w14:paraId="5B034298"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 xml:space="preserve">Sarah Murray </w:t>
            </w:r>
          </w:p>
        </w:tc>
        <w:tc>
          <w:tcPr>
            <w:tcW w:w="1350" w:type="dxa"/>
          </w:tcPr>
          <w:p w14:paraId="271EA3C0"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ASMFC</w:t>
            </w:r>
          </w:p>
        </w:tc>
        <w:tc>
          <w:tcPr>
            <w:tcW w:w="1620" w:type="dxa"/>
          </w:tcPr>
          <w:p w14:paraId="5D7CD11E"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186F59F9" w14:textId="4A9C0D17" w:rsidR="00957817" w:rsidRPr="009672AA" w:rsidRDefault="00F26F3F" w:rsidP="000B66A2">
            <w:pPr>
              <w:tabs>
                <w:tab w:val="left" w:pos="3376"/>
              </w:tabs>
              <w:spacing w:after="0" w:line="240" w:lineRule="auto"/>
              <w:ind w:right="-288"/>
              <w:rPr>
                <w:rFonts w:ascii="Calibri" w:eastAsia="Times New Roman" w:hAnsi="Calibri" w:cs="Calibri"/>
                <w:color w:val="0000FF"/>
                <w:sz w:val="24"/>
                <w:szCs w:val="24"/>
                <w:u w:val="single"/>
              </w:rPr>
            </w:pPr>
            <w:hyperlink r:id="rId16" w:history="1">
              <w:r w:rsidR="007F7FDF" w:rsidRPr="0076314F">
                <w:rPr>
                  <w:rStyle w:val="Hyperlink"/>
                  <w:rFonts w:ascii="Calibri" w:eastAsia="Times New Roman" w:hAnsi="Calibri" w:cs="Calibri"/>
                  <w:sz w:val="24"/>
                  <w:szCs w:val="24"/>
                </w:rPr>
                <w:t>smurray@asmfc.org</w:t>
              </w:r>
            </w:hyperlink>
            <w:r w:rsidR="007F7FDF">
              <w:rPr>
                <w:rFonts w:ascii="Calibri" w:eastAsia="Times New Roman" w:hAnsi="Calibri" w:cs="Calibri"/>
                <w:color w:val="0000FF"/>
                <w:sz w:val="24"/>
                <w:szCs w:val="24"/>
                <w:u w:val="single"/>
              </w:rPr>
              <w:t xml:space="preserve"> </w:t>
            </w:r>
          </w:p>
        </w:tc>
      </w:tr>
      <w:tr w:rsidR="00957817" w:rsidRPr="009672AA" w14:paraId="5CDF0DD7" w14:textId="77777777" w:rsidTr="000B66A2">
        <w:tc>
          <w:tcPr>
            <w:tcW w:w="2947" w:type="dxa"/>
          </w:tcPr>
          <w:p w14:paraId="32F585C0"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Conor O’Donnell</w:t>
            </w:r>
          </w:p>
        </w:tc>
        <w:tc>
          <w:tcPr>
            <w:tcW w:w="1350" w:type="dxa"/>
          </w:tcPr>
          <w:p w14:paraId="1018D70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NH FGD</w:t>
            </w:r>
          </w:p>
        </w:tc>
        <w:tc>
          <w:tcPr>
            <w:tcW w:w="1620" w:type="dxa"/>
          </w:tcPr>
          <w:p w14:paraId="23FE85A2"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603-868-1085</w:t>
            </w:r>
          </w:p>
        </w:tc>
        <w:tc>
          <w:tcPr>
            <w:tcW w:w="3443" w:type="dxa"/>
          </w:tcPr>
          <w:p w14:paraId="76595A03" w14:textId="77777777" w:rsidR="00957817" w:rsidRPr="009672AA" w:rsidRDefault="00F26F3F" w:rsidP="000B66A2">
            <w:pPr>
              <w:tabs>
                <w:tab w:val="left" w:pos="3376"/>
              </w:tabs>
              <w:spacing w:after="0" w:line="240" w:lineRule="auto"/>
              <w:ind w:right="-288"/>
              <w:rPr>
                <w:rFonts w:ascii="Calibri" w:eastAsia="Times New Roman" w:hAnsi="Calibri" w:cs="Times New Roman"/>
                <w:color w:val="0066FF"/>
                <w:sz w:val="24"/>
                <w:szCs w:val="24"/>
                <w:u w:val="single"/>
              </w:rPr>
            </w:pPr>
            <w:hyperlink r:id="rId17" w:history="1">
              <w:r w:rsidR="00957817" w:rsidRPr="009672AA">
                <w:rPr>
                  <w:rFonts w:ascii="Calibri" w:eastAsia="Times New Roman" w:hAnsi="Calibri" w:cs="Calibri"/>
                  <w:color w:val="0000FF"/>
                  <w:sz w:val="24"/>
                  <w:szCs w:val="24"/>
                  <w:u w:val="single"/>
                </w:rPr>
                <w:t>conor.o'donnell@wildlife.nh.gov</w:t>
              </w:r>
            </w:hyperlink>
          </w:p>
        </w:tc>
      </w:tr>
      <w:tr w:rsidR="00957817" w:rsidRPr="009672AA" w14:paraId="0018241E" w14:textId="77777777" w:rsidTr="000B66A2">
        <w:tc>
          <w:tcPr>
            <w:tcW w:w="2947" w:type="dxa"/>
          </w:tcPr>
          <w:p w14:paraId="7422C88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David Player</w:t>
            </w:r>
          </w:p>
        </w:tc>
        <w:tc>
          <w:tcPr>
            <w:tcW w:w="1350" w:type="dxa"/>
          </w:tcPr>
          <w:p w14:paraId="75747BB9"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SC DNR</w:t>
            </w:r>
          </w:p>
        </w:tc>
        <w:tc>
          <w:tcPr>
            <w:tcW w:w="1620" w:type="dxa"/>
          </w:tcPr>
          <w:p w14:paraId="10BB5289"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843-214-0831</w:t>
            </w:r>
          </w:p>
        </w:tc>
        <w:tc>
          <w:tcPr>
            <w:tcW w:w="3443" w:type="dxa"/>
          </w:tcPr>
          <w:p w14:paraId="7D59FBA7" w14:textId="77777777"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18" w:history="1">
              <w:r w:rsidR="00957817" w:rsidRPr="009672AA">
                <w:rPr>
                  <w:rFonts w:ascii="Calibri" w:eastAsia="Times New Roman" w:hAnsi="Calibri" w:cs="Times New Roman"/>
                  <w:color w:val="0000FF"/>
                  <w:sz w:val="24"/>
                  <w:szCs w:val="24"/>
                  <w:u w:val="single"/>
                </w:rPr>
                <w:t>playerd@dnr.sc.gov</w:t>
              </w:r>
            </w:hyperlink>
          </w:p>
        </w:tc>
      </w:tr>
      <w:tr w:rsidR="00957817" w:rsidRPr="009672AA" w14:paraId="648C9E77" w14:textId="77777777" w:rsidTr="000B66A2">
        <w:tc>
          <w:tcPr>
            <w:tcW w:w="2947" w:type="dxa"/>
          </w:tcPr>
          <w:p w14:paraId="392E3C7C"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 xml:space="preserve">Jason Rock </w:t>
            </w:r>
          </w:p>
        </w:tc>
        <w:tc>
          <w:tcPr>
            <w:tcW w:w="1350" w:type="dxa"/>
          </w:tcPr>
          <w:p w14:paraId="3DD3339F"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NCDENR</w:t>
            </w:r>
          </w:p>
        </w:tc>
        <w:tc>
          <w:tcPr>
            <w:tcW w:w="1620" w:type="dxa"/>
          </w:tcPr>
          <w:p w14:paraId="6A702251"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6AE1692C" w14:textId="72D8551D" w:rsidR="00957817" w:rsidRPr="009672AA" w:rsidRDefault="007F7FDF" w:rsidP="000B66A2">
            <w:pPr>
              <w:tabs>
                <w:tab w:val="left" w:pos="3376"/>
              </w:tabs>
              <w:spacing w:after="0" w:line="240" w:lineRule="auto"/>
              <w:ind w:right="-288"/>
              <w:rPr>
                <w:rFonts w:ascii="Calibri" w:eastAsia="Times New Roman" w:hAnsi="Calibri" w:cs="Calibri"/>
                <w:color w:val="0000FF"/>
                <w:sz w:val="24"/>
                <w:szCs w:val="24"/>
                <w:u w:val="single"/>
              </w:rPr>
            </w:pPr>
            <w:r w:rsidRPr="007F7FDF">
              <w:rPr>
                <w:rFonts w:ascii="Calibri" w:eastAsia="Times New Roman" w:hAnsi="Calibri" w:cs="Calibri"/>
                <w:color w:val="0000FF"/>
                <w:sz w:val="24"/>
                <w:szCs w:val="24"/>
                <w:u w:val="single"/>
              </w:rPr>
              <w:t>jason.rock@ncdenr.gov</w:t>
            </w:r>
          </w:p>
        </w:tc>
      </w:tr>
      <w:tr w:rsidR="00957817" w:rsidRPr="009672AA" w14:paraId="29C94652" w14:textId="77777777" w:rsidTr="000B66A2">
        <w:tc>
          <w:tcPr>
            <w:tcW w:w="2947" w:type="dxa"/>
          </w:tcPr>
          <w:p w14:paraId="01A82136"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Bradley Schondelmeier</w:t>
            </w:r>
          </w:p>
        </w:tc>
        <w:tc>
          <w:tcPr>
            <w:tcW w:w="1350" w:type="dxa"/>
          </w:tcPr>
          <w:p w14:paraId="2A0ED043"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MA FWE</w:t>
            </w:r>
          </w:p>
        </w:tc>
        <w:tc>
          <w:tcPr>
            <w:tcW w:w="1620" w:type="dxa"/>
          </w:tcPr>
          <w:p w14:paraId="1558644C"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Times New Roman"/>
                <w:color w:val="333333"/>
                <w:sz w:val="24"/>
                <w:szCs w:val="24"/>
                <w:shd w:val="clear" w:color="auto" w:fill="FFFFFF"/>
              </w:rPr>
              <w:t>978-282-0308</w:t>
            </w:r>
          </w:p>
        </w:tc>
        <w:tc>
          <w:tcPr>
            <w:tcW w:w="3443" w:type="dxa"/>
          </w:tcPr>
          <w:p w14:paraId="7B0C814C" w14:textId="77777777" w:rsidR="00957817" w:rsidRPr="009672AA" w:rsidRDefault="00F26F3F" w:rsidP="000B66A2">
            <w:pPr>
              <w:tabs>
                <w:tab w:val="left" w:pos="3376"/>
              </w:tabs>
              <w:spacing w:after="0" w:line="240" w:lineRule="auto"/>
              <w:ind w:right="-288"/>
              <w:rPr>
                <w:rFonts w:ascii="Calibri" w:eastAsia="Times New Roman" w:hAnsi="Calibri" w:cs="Calibri"/>
                <w:sz w:val="24"/>
                <w:szCs w:val="24"/>
              </w:rPr>
            </w:pPr>
            <w:hyperlink r:id="rId19" w:history="1">
              <w:r w:rsidR="00957817" w:rsidRPr="009672AA">
                <w:rPr>
                  <w:rFonts w:ascii="Calibri" w:eastAsia="Times New Roman" w:hAnsi="Calibri" w:cs="Calibri"/>
                  <w:color w:val="0000FF"/>
                  <w:sz w:val="20"/>
                  <w:szCs w:val="24"/>
                  <w:u w:val="single"/>
                </w:rPr>
                <w:t>BRAD.SCHONDELMEIER@STATE.MA.US</w:t>
              </w:r>
            </w:hyperlink>
          </w:p>
        </w:tc>
      </w:tr>
      <w:tr w:rsidR="00957817" w:rsidRPr="009672AA" w14:paraId="08F32E3F" w14:textId="77777777" w:rsidTr="000B66A2">
        <w:tc>
          <w:tcPr>
            <w:tcW w:w="2947" w:type="dxa"/>
          </w:tcPr>
          <w:p w14:paraId="299B83D8" w14:textId="77777777" w:rsidR="00957817" w:rsidRPr="009672AA" w:rsidRDefault="00957817"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Ethan Simpson </w:t>
            </w:r>
          </w:p>
        </w:tc>
        <w:tc>
          <w:tcPr>
            <w:tcW w:w="1350" w:type="dxa"/>
          </w:tcPr>
          <w:p w14:paraId="4E1DB6F5" w14:textId="5D5DB44A" w:rsidR="00957817" w:rsidRPr="009672AA" w:rsidRDefault="001A04DE"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VMRC</w:t>
            </w:r>
          </w:p>
        </w:tc>
        <w:tc>
          <w:tcPr>
            <w:tcW w:w="1620" w:type="dxa"/>
          </w:tcPr>
          <w:p w14:paraId="6500A566"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64D6366F" w14:textId="7532F9C2"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20" w:history="1">
              <w:r w:rsidR="007F7FDF" w:rsidRPr="007F7FDF">
                <w:rPr>
                  <w:rStyle w:val="Hyperlink"/>
                  <w:rFonts w:ascii="Calibri" w:eastAsia="Times New Roman" w:hAnsi="Calibri" w:cs="Times New Roman"/>
                  <w:sz w:val="24"/>
                  <w:szCs w:val="24"/>
                </w:rPr>
                <w:t>ethan.simpson@mrc.virginia.gov</w:t>
              </w:r>
            </w:hyperlink>
          </w:p>
        </w:tc>
      </w:tr>
      <w:tr w:rsidR="00957817" w:rsidRPr="009672AA" w14:paraId="59827AB4" w14:textId="77777777" w:rsidTr="000B66A2">
        <w:tc>
          <w:tcPr>
            <w:tcW w:w="2947" w:type="dxa"/>
          </w:tcPr>
          <w:p w14:paraId="7441EC44" w14:textId="77777777" w:rsidR="00957817" w:rsidRPr="009672AA" w:rsidRDefault="00957817"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Chris Uraneck</w:t>
            </w:r>
          </w:p>
        </w:tc>
        <w:tc>
          <w:tcPr>
            <w:tcW w:w="1350" w:type="dxa"/>
          </w:tcPr>
          <w:p w14:paraId="2011F48D" w14:textId="6FE6C66D" w:rsidR="00957817" w:rsidRPr="009672AA" w:rsidRDefault="001A04DE" w:rsidP="000B66A2">
            <w:pPr>
              <w:spacing w:after="0" w:line="240" w:lineRule="auto"/>
              <w:rPr>
                <w:rFonts w:ascii="Calibri" w:eastAsia="Times New Roman" w:hAnsi="Calibri" w:cs="Calibri"/>
                <w:sz w:val="24"/>
                <w:szCs w:val="24"/>
              </w:rPr>
            </w:pPr>
            <w:r>
              <w:rPr>
                <w:rFonts w:ascii="Calibri" w:eastAsia="Times New Roman" w:hAnsi="Calibri" w:cs="Calibri"/>
                <w:sz w:val="24"/>
                <w:szCs w:val="24"/>
              </w:rPr>
              <w:t>ME DNR</w:t>
            </w:r>
          </w:p>
        </w:tc>
        <w:tc>
          <w:tcPr>
            <w:tcW w:w="1620" w:type="dxa"/>
          </w:tcPr>
          <w:p w14:paraId="6BDF84D6" w14:textId="77777777" w:rsidR="00957817" w:rsidRPr="009672AA" w:rsidRDefault="00957817" w:rsidP="000B66A2">
            <w:pPr>
              <w:spacing w:after="0" w:line="240" w:lineRule="auto"/>
              <w:rPr>
                <w:rFonts w:ascii="Calibri" w:eastAsia="Times New Roman" w:hAnsi="Calibri" w:cs="Calibri"/>
                <w:sz w:val="24"/>
                <w:szCs w:val="24"/>
              </w:rPr>
            </w:pPr>
          </w:p>
        </w:tc>
        <w:tc>
          <w:tcPr>
            <w:tcW w:w="3443" w:type="dxa"/>
          </w:tcPr>
          <w:p w14:paraId="78F7E7BF" w14:textId="1C71A156" w:rsidR="00957817" w:rsidRPr="009672AA" w:rsidRDefault="00F26F3F" w:rsidP="000B66A2">
            <w:pPr>
              <w:tabs>
                <w:tab w:val="left" w:pos="3376"/>
              </w:tabs>
              <w:spacing w:after="0" w:line="240" w:lineRule="auto"/>
              <w:ind w:right="-288"/>
              <w:rPr>
                <w:rFonts w:ascii="Calibri" w:eastAsia="Times New Roman" w:hAnsi="Calibri" w:cs="Times New Roman"/>
                <w:sz w:val="24"/>
                <w:szCs w:val="24"/>
              </w:rPr>
            </w:pPr>
            <w:hyperlink r:id="rId21" w:history="1">
              <w:r w:rsidR="007F7FDF" w:rsidRPr="007F7FDF">
                <w:rPr>
                  <w:rStyle w:val="Hyperlink"/>
                  <w:rFonts w:ascii="Calibri" w:eastAsia="Times New Roman" w:hAnsi="Calibri" w:cs="Times New Roman"/>
                  <w:sz w:val="24"/>
                  <w:szCs w:val="24"/>
                </w:rPr>
                <w:t>chris.b.uraneck@maine.gov</w:t>
              </w:r>
            </w:hyperlink>
          </w:p>
        </w:tc>
      </w:tr>
      <w:tr w:rsidR="00957817" w:rsidRPr="009672AA" w14:paraId="111D69C9" w14:textId="77777777" w:rsidTr="000B66A2">
        <w:tc>
          <w:tcPr>
            <w:tcW w:w="2947" w:type="dxa"/>
          </w:tcPr>
          <w:p w14:paraId="7DAA3004"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Victor Vecchio</w:t>
            </w:r>
          </w:p>
        </w:tc>
        <w:tc>
          <w:tcPr>
            <w:tcW w:w="1350" w:type="dxa"/>
          </w:tcPr>
          <w:p w14:paraId="0501077D"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NOAA</w:t>
            </w:r>
          </w:p>
        </w:tc>
        <w:tc>
          <w:tcPr>
            <w:tcW w:w="1620" w:type="dxa"/>
          </w:tcPr>
          <w:p w14:paraId="1388E79B"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631-324-3569</w:t>
            </w:r>
          </w:p>
        </w:tc>
        <w:tc>
          <w:tcPr>
            <w:tcW w:w="3443" w:type="dxa"/>
          </w:tcPr>
          <w:p w14:paraId="0629EAB2" w14:textId="77777777" w:rsidR="00957817" w:rsidRPr="009672AA" w:rsidRDefault="00F26F3F" w:rsidP="000B66A2">
            <w:pPr>
              <w:tabs>
                <w:tab w:val="left" w:pos="3376"/>
              </w:tabs>
              <w:spacing w:after="0" w:line="240" w:lineRule="auto"/>
              <w:ind w:right="-288"/>
              <w:rPr>
                <w:rFonts w:ascii="Calibri" w:eastAsia="Times New Roman" w:hAnsi="Calibri" w:cs="Calibri"/>
                <w:color w:val="0000FF"/>
                <w:sz w:val="24"/>
                <w:szCs w:val="24"/>
                <w:u w:val="single"/>
              </w:rPr>
            </w:pPr>
            <w:hyperlink r:id="rId22" w:history="1">
              <w:r w:rsidR="00957817" w:rsidRPr="009672AA">
                <w:rPr>
                  <w:rFonts w:ascii="Calibri" w:eastAsia="Times New Roman" w:hAnsi="Calibri" w:cs="Calibri"/>
                  <w:color w:val="0000FF"/>
                  <w:sz w:val="24"/>
                  <w:szCs w:val="24"/>
                  <w:u w:val="single"/>
                </w:rPr>
                <w:t>VICTOR.VECCHIO@NOAA.GOV</w:t>
              </w:r>
            </w:hyperlink>
          </w:p>
        </w:tc>
      </w:tr>
      <w:tr w:rsidR="00957817" w:rsidRPr="009672AA" w14:paraId="7AD8E8C9" w14:textId="77777777" w:rsidTr="000B66A2">
        <w:tc>
          <w:tcPr>
            <w:tcW w:w="2947" w:type="dxa"/>
          </w:tcPr>
          <w:p w14:paraId="3070038F"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Angel Willey</w:t>
            </w:r>
          </w:p>
        </w:tc>
        <w:tc>
          <w:tcPr>
            <w:tcW w:w="1350" w:type="dxa"/>
          </w:tcPr>
          <w:p w14:paraId="54455FFC"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MD DNR</w:t>
            </w:r>
          </w:p>
        </w:tc>
        <w:tc>
          <w:tcPr>
            <w:tcW w:w="1620" w:type="dxa"/>
          </w:tcPr>
          <w:p w14:paraId="04803AFD"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410-643-4601</w:t>
            </w:r>
          </w:p>
        </w:tc>
        <w:tc>
          <w:tcPr>
            <w:tcW w:w="3443" w:type="dxa"/>
          </w:tcPr>
          <w:p w14:paraId="4663B9BA" w14:textId="77777777" w:rsidR="00957817" w:rsidRPr="009672AA" w:rsidRDefault="00F26F3F" w:rsidP="000B66A2">
            <w:pPr>
              <w:tabs>
                <w:tab w:val="left" w:pos="3376"/>
              </w:tabs>
              <w:spacing w:after="0" w:line="240" w:lineRule="auto"/>
              <w:ind w:right="-288"/>
              <w:rPr>
                <w:rFonts w:ascii="Calibri" w:eastAsia="Times New Roman" w:hAnsi="Calibri" w:cs="Calibri"/>
                <w:sz w:val="24"/>
                <w:szCs w:val="24"/>
              </w:rPr>
            </w:pPr>
            <w:hyperlink r:id="rId23" w:history="1">
              <w:r w:rsidR="00957817" w:rsidRPr="009672AA">
                <w:rPr>
                  <w:rFonts w:ascii="Calibri" w:eastAsia="Times New Roman" w:hAnsi="Calibri" w:cs="Calibri"/>
                  <w:color w:val="0000FF"/>
                  <w:sz w:val="24"/>
                  <w:szCs w:val="24"/>
                  <w:u w:val="single"/>
                </w:rPr>
                <w:t>Angel.Willey@maryland.gov</w:t>
              </w:r>
            </w:hyperlink>
            <w:r w:rsidR="00957817" w:rsidRPr="009672AA">
              <w:rPr>
                <w:rFonts w:ascii="Calibri" w:eastAsia="Times New Roman" w:hAnsi="Calibri" w:cs="Calibri"/>
                <w:sz w:val="24"/>
                <w:szCs w:val="24"/>
              </w:rPr>
              <w:t xml:space="preserve">  </w:t>
            </w:r>
          </w:p>
        </w:tc>
      </w:tr>
      <w:tr w:rsidR="00957817" w:rsidRPr="009672AA" w14:paraId="5740E852" w14:textId="77777777" w:rsidTr="000B66A2">
        <w:tc>
          <w:tcPr>
            <w:tcW w:w="2947" w:type="dxa"/>
          </w:tcPr>
          <w:p w14:paraId="6E676D83"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Melissa Yencho</w:t>
            </w:r>
          </w:p>
        </w:tc>
        <w:tc>
          <w:tcPr>
            <w:tcW w:w="1350" w:type="dxa"/>
          </w:tcPr>
          <w:p w14:paraId="10E13C98"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NOAA</w:t>
            </w:r>
          </w:p>
        </w:tc>
        <w:tc>
          <w:tcPr>
            <w:tcW w:w="1620" w:type="dxa"/>
          </w:tcPr>
          <w:p w14:paraId="2BDE4C64" w14:textId="77777777" w:rsidR="00957817" w:rsidRPr="009672AA" w:rsidRDefault="00957817" w:rsidP="000B66A2">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301-427-8193</w:t>
            </w:r>
          </w:p>
        </w:tc>
        <w:tc>
          <w:tcPr>
            <w:tcW w:w="3443" w:type="dxa"/>
          </w:tcPr>
          <w:p w14:paraId="0A256283" w14:textId="77777777" w:rsidR="00957817" w:rsidRPr="009672AA" w:rsidRDefault="00F26F3F" w:rsidP="000B66A2">
            <w:pPr>
              <w:tabs>
                <w:tab w:val="left" w:pos="3376"/>
              </w:tabs>
              <w:spacing w:after="0" w:line="240" w:lineRule="auto"/>
              <w:ind w:right="-288"/>
              <w:rPr>
                <w:rFonts w:ascii="Calibri" w:eastAsia="Times New Roman" w:hAnsi="Calibri" w:cs="Calibri"/>
                <w:color w:val="0000FF"/>
                <w:sz w:val="24"/>
                <w:szCs w:val="24"/>
                <w:u w:val="single"/>
              </w:rPr>
            </w:pPr>
            <w:hyperlink r:id="rId24" w:history="1">
              <w:r w:rsidR="00957817" w:rsidRPr="009672AA">
                <w:rPr>
                  <w:rFonts w:ascii="Calibri" w:eastAsia="Times New Roman" w:hAnsi="Calibri" w:cs="Calibri"/>
                  <w:color w:val="0000FF"/>
                  <w:sz w:val="24"/>
                  <w:szCs w:val="24"/>
                  <w:u w:val="single"/>
                </w:rPr>
                <w:t>MELISSA.YENCHO@NOAA.GOV</w:t>
              </w:r>
            </w:hyperlink>
          </w:p>
        </w:tc>
      </w:tr>
    </w:tbl>
    <w:p w14:paraId="701D7C7C" w14:textId="77777777" w:rsidR="00957817" w:rsidRPr="009672AA" w:rsidRDefault="00957817" w:rsidP="00957817">
      <w:pPr>
        <w:autoSpaceDE w:val="0"/>
        <w:autoSpaceDN w:val="0"/>
        <w:adjustRightInd w:val="0"/>
        <w:spacing w:after="0" w:line="240" w:lineRule="auto"/>
        <w:rPr>
          <w:rFonts w:ascii="Calibri" w:eastAsia="Times New Roman" w:hAnsi="Calibri" w:cs="Arial"/>
          <w:sz w:val="24"/>
          <w:szCs w:val="24"/>
        </w:rPr>
      </w:pPr>
    </w:p>
    <w:p w14:paraId="363D9410" w14:textId="781570C7" w:rsidR="00957817" w:rsidRDefault="00957817" w:rsidP="00957817">
      <w:pPr>
        <w:autoSpaceDE w:val="0"/>
        <w:autoSpaceDN w:val="0"/>
        <w:adjustRightInd w:val="0"/>
        <w:spacing w:after="0" w:line="240" w:lineRule="auto"/>
        <w:rPr>
          <w:rFonts w:ascii="Calibri" w:eastAsia="Times New Roman" w:hAnsi="Calibri" w:cs="Times New Roman"/>
          <w:sz w:val="24"/>
          <w:szCs w:val="24"/>
        </w:rPr>
      </w:pPr>
      <w:r w:rsidRPr="009672AA">
        <w:rPr>
          <w:rFonts w:ascii="Calibri" w:eastAsia="Times New Roman" w:hAnsi="Calibri" w:cs="Arial"/>
          <w:sz w:val="24"/>
          <w:szCs w:val="24"/>
          <w:u w:val="single"/>
        </w:rPr>
        <w:t>Committee Members Not in Attendance:</w:t>
      </w:r>
      <w:r w:rsidRPr="009672AA">
        <w:rPr>
          <w:rFonts w:ascii="Calibri" w:eastAsia="Times New Roman" w:hAnsi="Calibri" w:cs="Arial"/>
          <w:sz w:val="24"/>
          <w:szCs w:val="24"/>
        </w:rPr>
        <w:t xml:space="preserve"> </w:t>
      </w:r>
      <w:r w:rsidRPr="009672AA">
        <w:rPr>
          <w:rFonts w:ascii="Calibri" w:eastAsia="Times New Roman" w:hAnsi="Calibri" w:cs="Times New Roman"/>
          <w:sz w:val="24"/>
          <w:szCs w:val="24"/>
        </w:rPr>
        <w:t xml:space="preserve"> J. Hoenig (VIMS),</w:t>
      </w:r>
      <w:r>
        <w:rPr>
          <w:rFonts w:ascii="Calibri" w:eastAsia="Times New Roman" w:hAnsi="Calibri" w:cs="Times New Roman"/>
          <w:sz w:val="24"/>
          <w:szCs w:val="24"/>
        </w:rPr>
        <w:t xml:space="preserve"> A. Kenyon (VMRC), J. Stephen (SERO)</w:t>
      </w:r>
    </w:p>
    <w:p w14:paraId="7365FCC1" w14:textId="77777777" w:rsidR="00957817" w:rsidRPr="009672AA" w:rsidRDefault="00957817" w:rsidP="00957817">
      <w:pPr>
        <w:autoSpaceDE w:val="0"/>
        <w:autoSpaceDN w:val="0"/>
        <w:adjustRightInd w:val="0"/>
        <w:spacing w:after="0" w:line="240" w:lineRule="auto"/>
        <w:rPr>
          <w:rFonts w:ascii="Calibri" w:eastAsia="Times New Roman" w:hAnsi="Calibri" w:cs="Arial"/>
          <w:sz w:val="24"/>
          <w:szCs w:val="24"/>
        </w:rPr>
      </w:pPr>
    </w:p>
    <w:p w14:paraId="2A9E7B3D" w14:textId="0408B051" w:rsidR="00957817" w:rsidRPr="009672AA" w:rsidRDefault="00957817" w:rsidP="00957817">
      <w:pPr>
        <w:spacing w:after="0" w:line="240" w:lineRule="auto"/>
        <w:rPr>
          <w:rFonts w:ascii="Calibri" w:eastAsia="Times New Roman" w:hAnsi="Calibri" w:cs="Calibri"/>
          <w:b/>
          <w:bCs/>
          <w:color w:val="009090"/>
          <w:sz w:val="26"/>
          <w:szCs w:val="26"/>
        </w:rPr>
      </w:pPr>
      <w:r w:rsidRPr="009672AA">
        <w:rPr>
          <w:rFonts w:ascii="Calibri" w:eastAsia="Times New Roman" w:hAnsi="Calibri" w:cs="Arial"/>
          <w:sz w:val="24"/>
          <w:szCs w:val="24"/>
          <w:u w:val="single"/>
        </w:rPr>
        <w:t>Staff Members in Attendance:</w:t>
      </w:r>
      <w:r w:rsidRPr="00DE19A0">
        <w:rPr>
          <w:rFonts w:ascii="Calibri" w:eastAsia="Times New Roman" w:hAnsi="Calibri" w:cs="Arial"/>
          <w:sz w:val="24"/>
          <w:szCs w:val="24"/>
        </w:rPr>
        <w:t xml:space="preserve"> </w:t>
      </w:r>
      <w:r>
        <w:rPr>
          <w:rFonts w:ascii="Calibri" w:eastAsia="Times New Roman" w:hAnsi="Calibri" w:cs="Arial"/>
          <w:sz w:val="24"/>
          <w:szCs w:val="24"/>
        </w:rPr>
        <w:t xml:space="preserve">L. Aubart </w:t>
      </w:r>
      <w:r w:rsidR="007F7FDF">
        <w:rPr>
          <w:rFonts w:ascii="Calibri" w:eastAsia="Times New Roman" w:hAnsi="Calibri" w:cs="Arial"/>
          <w:sz w:val="24"/>
          <w:szCs w:val="24"/>
        </w:rPr>
        <w:t>(Data</w:t>
      </w:r>
      <w:r>
        <w:rPr>
          <w:rFonts w:ascii="Calibri" w:eastAsia="Times New Roman" w:hAnsi="Calibri" w:cs="Arial"/>
          <w:sz w:val="24"/>
          <w:szCs w:val="24"/>
        </w:rPr>
        <w:t xml:space="preserve"> Coordinator), </w:t>
      </w:r>
      <w:r w:rsidRPr="009672AA">
        <w:rPr>
          <w:rFonts w:ascii="Calibri" w:eastAsia="Times New Roman" w:hAnsi="Calibri" w:cs="Calibri"/>
          <w:sz w:val="24"/>
          <w:szCs w:val="24"/>
        </w:rPr>
        <w:t>J. Defilippi Simpson (ACCSP Deputy Director &amp; Data Team Lead)</w:t>
      </w:r>
      <w:r w:rsidR="007F7FDF">
        <w:rPr>
          <w:rFonts w:ascii="Calibri" w:eastAsia="Times New Roman" w:hAnsi="Calibri" w:cs="Calibri"/>
          <w:sz w:val="24"/>
          <w:szCs w:val="24"/>
        </w:rPr>
        <w:t>,</w:t>
      </w:r>
      <w:r w:rsidR="007F7FDF" w:rsidRPr="009672AA">
        <w:rPr>
          <w:rFonts w:ascii="Calibri" w:eastAsia="Times New Roman" w:hAnsi="Calibri" w:cs="Calibri"/>
          <w:sz w:val="24"/>
          <w:szCs w:val="24"/>
        </w:rPr>
        <w:t xml:space="preserve"> </w:t>
      </w:r>
      <w:r w:rsidR="007F7FDF" w:rsidRPr="009672AA">
        <w:rPr>
          <w:rFonts w:ascii="Calibri" w:eastAsia="Times New Roman" w:hAnsi="Calibri" w:cs="Arial"/>
          <w:sz w:val="24"/>
          <w:szCs w:val="24"/>
        </w:rPr>
        <w:t>H</w:t>
      </w:r>
      <w:r w:rsidRPr="009672AA">
        <w:rPr>
          <w:rFonts w:ascii="Calibri" w:eastAsia="Times New Roman" w:hAnsi="Calibri" w:cs="Calibri"/>
          <w:sz w:val="24"/>
          <w:szCs w:val="24"/>
        </w:rPr>
        <w:t>. Konell (Senior Fisheries Data Coordinator),</w:t>
      </w:r>
      <w:r>
        <w:rPr>
          <w:rFonts w:ascii="Calibri" w:eastAsia="Times New Roman" w:hAnsi="Calibri" w:cs="Calibri"/>
          <w:sz w:val="24"/>
          <w:szCs w:val="24"/>
        </w:rPr>
        <w:t xml:space="preserve"> J. Myers (Senior Data Coordinator), M. Powell </w:t>
      </w:r>
      <w:r w:rsidR="007F7FDF">
        <w:rPr>
          <w:rFonts w:ascii="Calibri" w:eastAsia="Times New Roman" w:hAnsi="Calibri" w:cs="Calibri"/>
          <w:sz w:val="24"/>
          <w:szCs w:val="24"/>
        </w:rPr>
        <w:t>(ACCSP</w:t>
      </w:r>
      <w:r>
        <w:rPr>
          <w:rFonts w:ascii="Calibri" w:eastAsia="Times New Roman" w:hAnsi="Calibri" w:cs="Calibri"/>
          <w:sz w:val="24"/>
          <w:szCs w:val="24"/>
        </w:rPr>
        <w:t xml:space="preserve"> Program Assistant). </w:t>
      </w:r>
      <w:r w:rsidRPr="009672AA">
        <w:rPr>
          <w:rFonts w:ascii="Calibri" w:eastAsia="Times New Roman" w:hAnsi="Calibri" w:cs="Calibri"/>
          <w:b/>
          <w:bCs/>
          <w:color w:val="009090"/>
          <w:sz w:val="26"/>
          <w:szCs w:val="26"/>
        </w:rPr>
        <w:t xml:space="preserve"> </w:t>
      </w:r>
    </w:p>
    <w:p w14:paraId="37911E2C" w14:textId="77777777" w:rsidR="009672AA" w:rsidRPr="009672AA" w:rsidRDefault="009672AA" w:rsidP="009672AA">
      <w:pPr>
        <w:spacing w:after="0" w:line="240" w:lineRule="auto"/>
        <w:jc w:val="center"/>
        <w:rPr>
          <w:rFonts w:ascii="Calibri" w:eastAsia="Times New Roman" w:hAnsi="Calibri" w:cs="Tahoma"/>
          <w:b/>
          <w:sz w:val="24"/>
          <w:szCs w:val="24"/>
        </w:rPr>
      </w:pPr>
    </w:p>
    <w:p w14:paraId="7445D489" w14:textId="1D7D4A0B" w:rsidR="00C440B9" w:rsidRPr="006A1B19" w:rsidRDefault="006A1B19" w:rsidP="00C440B9">
      <w:pPr>
        <w:rPr>
          <w:rFonts w:cs="Times New Roman"/>
          <w:b/>
          <w:sz w:val="24"/>
          <w:u w:val="single"/>
        </w:rPr>
      </w:pPr>
      <w:r w:rsidRPr="006A1B19">
        <w:rPr>
          <w:rFonts w:cs="Times New Roman"/>
          <w:b/>
          <w:sz w:val="24"/>
          <w:u w:val="single"/>
        </w:rPr>
        <w:t>Welcome/Introduction</w:t>
      </w:r>
    </w:p>
    <w:p w14:paraId="3DC32D2A" w14:textId="69952915" w:rsidR="00EC74F9" w:rsidRPr="00341322" w:rsidRDefault="00EC74F9" w:rsidP="00C440B9">
      <w:pPr>
        <w:rPr>
          <w:rFonts w:cs="Times New Roman"/>
          <w:sz w:val="24"/>
        </w:rPr>
      </w:pPr>
      <w:r>
        <w:rPr>
          <w:rFonts w:cs="Times New Roman"/>
          <w:sz w:val="24"/>
        </w:rPr>
        <w:t>C. Bradshaw welcomed the group.</w:t>
      </w:r>
    </w:p>
    <w:p w14:paraId="35F77E69" w14:textId="6A8E3F4A" w:rsidR="00C440B9" w:rsidRPr="006A1B19" w:rsidRDefault="00C440B9" w:rsidP="00C440B9">
      <w:pPr>
        <w:rPr>
          <w:rFonts w:cs="Times New Roman"/>
          <w:b/>
          <w:sz w:val="24"/>
          <w:u w:val="single"/>
        </w:rPr>
      </w:pPr>
      <w:r w:rsidRPr="006A1B19">
        <w:rPr>
          <w:rFonts w:cs="Times New Roman"/>
          <w:b/>
          <w:sz w:val="24"/>
          <w:u w:val="single"/>
        </w:rPr>
        <w:lastRenderedPageBreak/>
        <w:t xml:space="preserve">Approval of Agenda </w:t>
      </w:r>
    </w:p>
    <w:p w14:paraId="1A55F6D4" w14:textId="13F180B2" w:rsidR="00EC74F9" w:rsidRDefault="00EC74F9" w:rsidP="00C440B9">
      <w:pPr>
        <w:rPr>
          <w:rFonts w:cs="Times New Roman"/>
          <w:sz w:val="24"/>
        </w:rPr>
      </w:pPr>
      <w:r>
        <w:rPr>
          <w:rFonts w:cs="Times New Roman"/>
          <w:sz w:val="24"/>
        </w:rPr>
        <w:t xml:space="preserve">C. Bradshaw moved to approve agenda. </w:t>
      </w:r>
      <w:r w:rsidRPr="00EC74F9">
        <w:rPr>
          <w:rFonts w:cs="Times New Roman"/>
          <w:sz w:val="24"/>
        </w:rPr>
        <w:t>He asked if anyone disapproved. There were no disapprovals.</w:t>
      </w:r>
    </w:p>
    <w:p w14:paraId="72B958AF" w14:textId="6E1EFC08" w:rsidR="00C440B9" w:rsidRPr="006A1B19" w:rsidRDefault="00C440B9" w:rsidP="00C440B9">
      <w:pPr>
        <w:rPr>
          <w:rFonts w:cs="Times New Roman"/>
          <w:b/>
          <w:sz w:val="24"/>
          <w:u w:val="single"/>
        </w:rPr>
      </w:pPr>
      <w:r w:rsidRPr="006A1B19">
        <w:rPr>
          <w:rFonts w:cs="Times New Roman"/>
          <w:b/>
          <w:sz w:val="24"/>
          <w:u w:val="single"/>
        </w:rPr>
        <w:t xml:space="preserve">Approval of October 2020 Meeting Minutes </w:t>
      </w:r>
    </w:p>
    <w:p w14:paraId="5BBF2026" w14:textId="43B67586" w:rsidR="00EC74F9" w:rsidRPr="00341322" w:rsidRDefault="00EC74F9" w:rsidP="00C440B9">
      <w:pPr>
        <w:rPr>
          <w:rFonts w:cs="Times New Roman"/>
          <w:sz w:val="24"/>
        </w:rPr>
      </w:pPr>
      <w:r>
        <w:rPr>
          <w:rFonts w:cs="Times New Roman"/>
          <w:sz w:val="24"/>
        </w:rPr>
        <w:t xml:space="preserve">C. Bradshaw moved to approve the meeting minutes. He asked if anyone disapproved. There were no disapprovals. </w:t>
      </w:r>
    </w:p>
    <w:p w14:paraId="49C7681A" w14:textId="01F17FCC" w:rsidR="00EC74F9" w:rsidRPr="006A1B19" w:rsidRDefault="00C440B9" w:rsidP="00C440B9">
      <w:pPr>
        <w:rPr>
          <w:rFonts w:cs="Times New Roman"/>
          <w:b/>
          <w:sz w:val="24"/>
          <w:u w:val="single"/>
        </w:rPr>
      </w:pPr>
      <w:r w:rsidRPr="006A1B19">
        <w:rPr>
          <w:rFonts w:cs="Times New Roman"/>
          <w:b/>
          <w:sz w:val="24"/>
          <w:u w:val="single"/>
        </w:rPr>
        <w:t>Public Comment</w:t>
      </w:r>
    </w:p>
    <w:p w14:paraId="28C05A20" w14:textId="34F1AAC1" w:rsidR="00EC74F9" w:rsidRPr="00341322" w:rsidRDefault="00EC74F9" w:rsidP="00C440B9">
      <w:pPr>
        <w:rPr>
          <w:rFonts w:cs="Times New Roman"/>
          <w:sz w:val="24"/>
        </w:rPr>
      </w:pPr>
      <w:r>
        <w:rPr>
          <w:rFonts w:cs="Times New Roman"/>
          <w:sz w:val="24"/>
        </w:rPr>
        <w:t xml:space="preserve">There was no public comment. </w:t>
      </w:r>
    </w:p>
    <w:p w14:paraId="5B309EB1" w14:textId="35B7AC4D" w:rsidR="00C440B9" w:rsidRPr="006A1B19" w:rsidRDefault="003D0ADC" w:rsidP="00C440B9">
      <w:pPr>
        <w:rPr>
          <w:rFonts w:cs="Times New Roman"/>
          <w:b/>
          <w:sz w:val="24"/>
          <w:u w:val="single"/>
        </w:rPr>
      </w:pPr>
      <w:r w:rsidRPr="006A1B19">
        <w:rPr>
          <w:rFonts w:cs="Times New Roman"/>
          <w:b/>
          <w:sz w:val="24"/>
          <w:u w:val="single"/>
        </w:rPr>
        <w:t>Biological Module Data Feeds and Inventory Application Update</w:t>
      </w:r>
    </w:p>
    <w:p w14:paraId="0F042A54" w14:textId="2C473514" w:rsidR="00EC74F9" w:rsidRDefault="00EC74F9" w:rsidP="00C440B9">
      <w:pPr>
        <w:rPr>
          <w:rFonts w:cs="Times New Roman"/>
          <w:sz w:val="24"/>
        </w:rPr>
      </w:pPr>
      <w:r>
        <w:rPr>
          <w:rFonts w:cs="Times New Roman"/>
          <w:sz w:val="24"/>
        </w:rPr>
        <w:t>L. Aubart gave presentation on</w:t>
      </w:r>
      <w:r w:rsidR="006A1B19">
        <w:rPr>
          <w:rFonts w:cs="Times New Roman"/>
          <w:sz w:val="24"/>
        </w:rPr>
        <w:t xml:space="preserve"> the</w:t>
      </w:r>
      <w:r>
        <w:rPr>
          <w:rFonts w:cs="Times New Roman"/>
          <w:sz w:val="24"/>
        </w:rPr>
        <w:t xml:space="preserve"> Biological module and Biological inventory. L. Aubart gave an intro</w:t>
      </w:r>
      <w:r w:rsidR="006A1B19">
        <w:rPr>
          <w:rFonts w:cs="Times New Roman"/>
          <w:sz w:val="24"/>
        </w:rPr>
        <w:t>duction on</w:t>
      </w:r>
      <w:r>
        <w:rPr>
          <w:rFonts w:cs="Times New Roman"/>
          <w:sz w:val="24"/>
        </w:rPr>
        <w:t xml:space="preserve"> new table </w:t>
      </w:r>
      <w:r w:rsidR="0098544F">
        <w:rPr>
          <w:rFonts w:cs="Times New Roman"/>
          <w:sz w:val="24"/>
        </w:rPr>
        <w:t>structures</w:t>
      </w:r>
      <w:r w:rsidR="006A1B19">
        <w:rPr>
          <w:rFonts w:cs="Times New Roman"/>
          <w:sz w:val="24"/>
        </w:rPr>
        <w:t xml:space="preserve"> that</w:t>
      </w:r>
      <w:r>
        <w:rPr>
          <w:rFonts w:cs="Times New Roman"/>
          <w:sz w:val="24"/>
        </w:rPr>
        <w:t xml:space="preserve"> have been created and implemented in the data warehouse, ACCSP has begun the process of creating the biological module. Since L. Aubart joined they have create</w:t>
      </w:r>
      <w:r w:rsidR="00D017F9">
        <w:rPr>
          <w:rFonts w:cs="Times New Roman"/>
          <w:sz w:val="24"/>
        </w:rPr>
        <w:t>d</w:t>
      </w:r>
      <w:r>
        <w:rPr>
          <w:rFonts w:cs="Times New Roman"/>
          <w:sz w:val="24"/>
        </w:rPr>
        <w:t xml:space="preserve"> new structures, they have finalized </w:t>
      </w:r>
      <w:r w:rsidR="0098544F">
        <w:rPr>
          <w:rFonts w:cs="Times New Roman"/>
          <w:sz w:val="24"/>
        </w:rPr>
        <w:t>the c</w:t>
      </w:r>
      <w:r w:rsidR="00D017F9">
        <w:rPr>
          <w:rFonts w:cs="Times New Roman"/>
          <w:sz w:val="24"/>
        </w:rPr>
        <w:t>ode to move historical dat</w:t>
      </w:r>
      <w:r>
        <w:rPr>
          <w:rFonts w:cs="Times New Roman"/>
          <w:sz w:val="24"/>
        </w:rPr>
        <w:t xml:space="preserve">a into new structures, </w:t>
      </w:r>
      <w:r w:rsidR="0098544F">
        <w:rPr>
          <w:rFonts w:cs="Times New Roman"/>
          <w:sz w:val="24"/>
        </w:rPr>
        <w:t>constructed</w:t>
      </w:r>
      <w:r>
        <w:rPr>
          <w:rFonts w:cs="Times New Roman"/>
          <w:sz w:val="24"/>
        </w:rPr>
        <w:t xml:space="preserve"> new transfer files and established new data feeds. The updating of </w:t>
      </w:r>
      <w:r w:rsidR="00D017F9">
        <w:rPr>
          <w:rFonts w:cs="Times New Roman"/>
          <w:sz w:val="24"/>
        </w:rPr>
        <w:t>structures</w:t>
      </w:r>
      <w:r>
        <w:rPr>
          <w:rFonts w:cs="Times New Roman"/>
          <w:sz w:val="24"/>
        </w:rPr>
        <w:t xml:space="preserve"> allows for the transfer of data from old to new structures. They added codes to accommodate historical data. For example Lobster maturity = EX (external exam, eggs present), crab maturity = CX (eggs present). The working group consisted of </w:t>
      </w:r>
      <w:r w:rsidR="00D017F9">
        <w:rPr>
          <w:rFonts w:cs="Times New Roman"/>
          <w:sz w:val="24"/>
        </w:rPr>
        <w:t>members</w:t>
      </w:r>
      <w:r>
        <w:rPr>
          <w:rFonts w:cs="Times New Roman"/>
          <w:sz w:val="24"/>
        </w:rPr>
        <w:t xml:space="preserve"> from Rec</w:t>
      </w:r>
      <w:r w:rsidR="00D017F9">
        <w:rPr>
          <w:rFonts w:cs="Times New Roman"/>
          <w:sz w:val="24"/>
        </w:rPr>
        <w:t>reational</w:t>
      </w:r>
      <w:r>
        <w:rPr>
          <w:rFonts w:cs="Times New Roman"/>
          <w:sz w:val="24"/>
        </w:rPr>
        <w:t xml:space="preserve"> Tech</w:t>
      </w:r>
      <w:r w:rsidR="00D017F9">
        <w:rPr>
          <w:rFonts w:cs="Times New Roman"/>
          <w:sz w:val="24"/>
        </w:rPr>
        <w:t>nical Committee</w:t>
      </w:r>
      <w:r>
        <w:rPr>
          <w:rFonts w:cs="Times New Roman"/>
          <w:sz w:val="24"/>
        </w:rPr>
        <w:t>, B</w:t>
      </w:r>
      <w:r w:rsidR="00D017F9">
        <w:rPr>
          <w:rFonts w:cs="Times New Roman"/>
          <w:sz w:val="24"/>
        </w:rPr>
        <w:t xml:space="preserve">iological </w:t>
      </w:r>
      <w:r>
        <w:rPr>
          <w:rFonts w:cs="Times New Roman"/>
          <w:sz w:val="24"/>
        </w:rPr>
        <w:t>R</w:t>
      </w:r>
      <w:r w:rsidR="00D017F9">
        <w:rPr>
          <w:rFonts w:cs="Times New Roman"/>
          <w:sz w:val="24"/>
        </w:rPr>
        <w:t xml:space="preserve">eview </w:t>
      </w:r>
      <w:r>
        <w:rPr>
          <w:rFonts w:cs="Times New Roman"/>
          <w:sz w:val="24"/>
        </w:rPr>
        <w:t>P</w:t>
      </w:r>
      <w:r w:rsidR="00D017F9">
        <w:rPr>
          <w:rFonts w:cs="Times New Roman"/>
          <w:sz w:val="24"/>
        </w:rPr>
        <w:t>anel</w:t>
      </w:r>
      <w:r>
        <w:rPr>
          <w:rFonts w:cs="Times New Roman"/>
          <w:sz w:val="24"/>
        </w:rPr>
        <w:t>, B</w:t>
      </w:r>
      <w:r w:rsidR="00D017F9">
        <w:rPr>
          <w:rFonts w:cs="Times New Roman"/>
          <w:sz w:val="24"/>
        </w:rPr>
        <w:t xml:space="preserve">iological Bycatch </w:t>
      </w:r>
      <w:r>
        <w:rPr>
          <w:rFonts w:cs="Times New Roman"/>
          <w:sz w:val="24"/>
        </w:rPr>
        <w:t>P</w:t>
      </w:r>
      <w:r w:rsidR="00D017F9">
        <w:rPr>
          <w:rFonts w:cs="Times New Roman"/>
          <w:sz w:val="24"/>
        </w:rPr>
        <w:t xml:space="preserve">rioritization </w:t>
      </w:r>
      <w:r>
        <w:rPr>
          <w:rFonts w:cs="Times New Roman"/>
          <w:sz w:val="24"/>
        </w:rPr>
        <w:t>C</w:t>
      </w:r>
      <w:r w:rsidR="00D017F9">
        <w:rPr>
          <w:rFonts w:cs="Times New Roman"/>
          <w:sz w:val="24"/>
        </w:rPr>
        <w:t>ommittee</w:t>
      </w:r>
      <w:r>
        <w:rPr>
          <w:rFonts w:cs="Times New Roman"/>
          <w:sz w:val="24"/>
        </w:rPr>
        <w:t xml:space="preserve">, HMS, and ACCSP staff. The goal was to create a biological sample type standard </w:t>
      </w:r>
      <w:r w:rsidR="00D017F9">
        <w:rPr>
          <w:rFonts w:cs="Times New Roman"/>
          <w:sz w:val="24"/>
        </w:rPr>
        <w:t xml:space="preserve">that </w:t>
      </w:r>
      <w:r>
        <w:rPr>
          <w:rFonts w:cs="Times New Roman"/>
          <w:sz w:val="24"/>
        </w:rPr>
        <w:t xml:space="preserve">included the unit of measurement. The first of the new data streams that have come in are the Jonah Crab TC. </w:t>
      </w:r>
      <w:r w:rsidR="00D017F9">
        <w:rPr>
          <w:rFonts w:cs="Times New Roman"/>
          <w:sz w:val="24"/>
        </w:rPr>
        <w:t>Initial</w:t>
      </w:r>
      <w:r>
        <w:rPr>
          <w:rFonts w:cs="Times New Roman"/>
          <w:sz w:val="24"/>
        </w:rPr>
        <w:t xml:space="preserve"> overview of the transfer file they did </w:t>
      </w:r>
      <w:r w:rsidR="00D017F9">
        <w:rPr>
          <w:rFonts w:cs="Times New Roman"/>
          <w:sz w:val="24"/>
        </w:rPr>
        <w:t>mention</w:t>
      </w:r>
      <w:r>
        <w:rPr>
          <w:rFonts w:cs="Times New Roman"/>
          <w:sz w:val="24"/>
        </w:rPr>
        <w:t xml:space="preserve"> it was </w:t>
      </w:r>
      <w:r w:rsidR="00D017F9">
        <w:rPr>
          <w:rFonts w:cs="Times New Roman"/>
          <w:sz w:val="24"/>
        </w:rPr>
        <w:t>difficult to adapt to the changes. Jonah crab partner data has begun</w:t>
      </w:r>
      <w:r>
        <w:rPr>
          <w:rFonts w:cs="Times New Roman"/>
          <w:sz w:val="24"/>
        </w:rPr>
        <w:t xml:space="preserve"> being added to the new structures. L. Aubart stated outreach will be continuous. </w:t>
      </w:r>
    </w:p>
    <w:p w14:paraId="2B866E52" w14:textId="3D63E871" w:rsidR="0098544F" w:rsidRDefault="0098544F" w:rsidP="00C440B9">
      <w:pPr>
        <w:rPr>
          <w:rFonts w:cs="Times New Roman"/>
          <w:sz w:val="24"/>
        </w:rPr>
      </w:pPr>
      <w:r>
        <w:rPr>
          <w:rFonts w:cs="Times New Roman"/>
          <w:sz w:val="24"/>
        </w:rPr>
        <w:t>Biological Inventory</w:t>
      </w:r>
    </w:p>
    <w:p w14:paraId="224EA02F" w14:textId="4E563D6D" w:rsidR="0098544F" w:rsidRDefault="00D017F9" w:rsidP="00C440B9">
      <w:pPr>
        <w:rPr>
          <w:rFonts w:cs="Times New Roman"/>
          <w:sz w:val="24"/>
        </w:rPr>
      </w:pPr>
      <w:r>
        <w:rPr>
          <w:rFonts w:cs="Times New Roman"/>
          <w:sz w:val="24"/>
        </w:rPr>
        <w:t xml:space="preserve">L. Aubart noted the biological inventory </w:t>
      </w:r>
      <w:r w:rsidR="0098544F">
        <w:rPr>
          <w:rFonts w:cs="Times New Roman"/>
          <w:sz w:val="24"/>
        </w:rPr>
        <w:t xml:space="preserve">will be an important </w:t>
      </w:r>
      <w:r>
        <w:rPr>
          <w:rFonts w:cs="Times New Roman"/>
          <w:sz w:val="24"/>
        </w:rPr>
        <w:t>feature</w:t>
      </w:r>
      <w:r w:rsidR="0098544F">
        <w:rPr>
          <w:rFonts w:cs="Times New Roman"/>
          <w:sz w:val="24"/>
        </w:rPr>
        <w:t xml:space="preserve"> for metadata. An important future as an application that captures real time change on biological and bycatch</w:t>
      </w:r>
      <w:r>
        <w:rPr>
          <w:rFonts w:cs="Times New Roman"/>
          <w:sz w:val="24"/>
        </w:rPr>
        <w:t xml:space="preserve"> </w:t>
      </w:r>
      <w:r w:rsidR="0098544F">
        <w:rPr>
          <w:rFonts w:cs="Times New Roman"/>
          <w:sz w:val="24"/>
        </w:rPr>
        <w:t xml:space="preserve">sampling programs. Information is entered by </w:t>
      </w:r>
      <w:r>
        <w:rPr>
          <w:rFonts w:cs="Times New Roman"/>
          <w:sz w:val="24"/>
        </w:rPr>
        <w:t>partners. L. Aubart stated the application is c</w:t>
      </w:r>
      <w:r w:rsidR="0098544F">
        <w:rPr>
          <w:rFonts w:cs="Times New Roman"/>
          <w:sz w:val="24"/>
        </w:rPr>
        <w:t xml:space="preserve">urrently under </w:t>
      </w:r>
      <w:r>
        <w:rPr>
          <w:rFonts w:cs="Times New Roman"/>
          <w:sz w:val="24"/>
        </w:rPr>
        <w:t>development</w:t>
      </w:r>
      <w:r w:rsidR="0098544F">
        <w:rPr>
          <w:rFonts w:cs="Times New Roman"/>
          <w:sz w:val="24"/>
        </w:rPr>
        <w:t xml:space="preserve"> at the data warehouse. L. Aubart noted looking forward they will integrate module data. L. Aubart asked for questions. N. Lengyel Costa noted the original intent is to have all partner</w:t>
      </w:r>
      <w:r>
        <w:rPr>
          <w:rFonts w:cs="Times New Roman"/>
          <w:sz w:val="24"/>
        </w:rPr>
        <w:t>s upload their biological data, and asked wi</w:t>
      </w:r>
      <w:r w:rsidR="0098544F">
        <w:rPr>
          <w:rFonts w:cs="Times New Roman"/>
          <w:sz w:val="24"/>
        </w:rPr>
        <w:t xml:space="preserve">ll that </w:t>
      </w:r>
      <w:r>
        <w:rPr>
          <w:rFonts w:cs="Times New Roman"/>
          <w:sz w:val="24"/>
        </w:rPr>
        <w:t xml:space="preserve">still </w:t>
      </w:r>
      <w:r w:rsidR="0098544F">
        <w:rPr>
          <w:rFonts w:cs="Times New Roman"/>
          <w:sz w:val="24"/>
        </w:rPr>
        <w:t>happen? L. Aubart noted as they are working through the biological transfer file and module working through one species at a time right now</w:t>
      </w:r>
      <w:r>
        <w:rPr>
          <w:rFonts w:cs="Times New Roman"/>
          <w:sz w:val="24"/>
        </w:rPr>
        <w:t xml:space="preserve"> which</w:t>
      </w:r>
      <w:r w:rsidR="0098544F">
        <w:rPr>
          <w:rFonts w:cs="Times New Roman"/>
          <w:sz w:val="24"/>
        </w:rPr>
        <w:t xml:space="preserve"> will help them improve slowly. </w:t>
      </w:r>
    </w:p>
    <w:p w14:paraId="34129AFB" w14:textId="38A798F9" w:rsidR="00C440B9" w:rsidRPr="00957817" w:rsidRDefault="00601ED8" w:rsidP="00C440B9">
      <w:pPr>
        <w:rPr>
          <w:b/>
          <w:sz w:val="24"/>
          <w:u w:val="single"/>
        </w:rPr>
      </w:pPr>
      <w:r w:rsidRPr="00957817">
        <w:rPr>
          <w:b/>
          <w:sz w:val="24"/>
          <w:u w:val="single"/>
        </w:rPr>
        <w:t xml:space="preserve">Update Biological Priority Sampling Matrix for FY 2022 </w:t>
      </w:r>
    </w:p>
    <w:p w14:paraId="01087C50" w14:textId="54D3E270" w:rsidR="0098544F" w:rsidRDefault="0098544F" w:rsidP="00C440B9">
      <w:pPr>
        <w:rPr>
          <w:sz w:val="24"/>
        </w:rPr>
      </w:pPr>
      <w:r>
        <w:rPr>
          <w:sz w:val="24"/>
        </w:rPr>
        <w:t xml:space="preserve">H. Konell noted the recreational changes do not apply to the </w:t>
      </w:r>
      <w:r w:rsidR="00D017F9">
        <w:rPr>
          <w:sz w:val="24"/>
        </w:rPr>
        <w:t xml:space="preserve">suggested </w:t>
      </w:r>
      <w:r>
        <w:rPr>
          <w:sz w:val="24"/>
        </w:rPr>
        <w:t xml:space="preserve">changes. It is commercial changes only. H. Konell noted they will also not review the state </w:t>
      </w:r>
      <w:r w:rsidR="00D73C22">
        <w:rPr>
          <w:sz w:val="24"/>
        </w:rPr>
        <w:t xml:space="preserve">priorities which is </w:t>
      </w:r>
      <w:r w:rsidR="00D73C22">
        <w:rPr>
          <w:sz w:val="24"/>
        </w:rPr>
        <w:lastRenderedPageBreak/>
        <w:t>consistent with previous methodology.</w:t>
      </w:r>
      <w:r>
        <w:rPr>
          <w:sz w:val="24"/>
        </w:rPr>
        <w:t xml:space="preserve"> H. Konell noted the resilience scores were already addressed and changed when people reviewed the </w:t>
      </w:r>
      <w:r w:rsidR="00D73C22">
        <w:rPr>
          <w:sz w:val="24"/>
        </w:rPr>
        <w:t xml:space="preserve">resilience factor </w:t>
      </w:r>
      <w:r>
        <w:rPr>
          <w:sz w:val="24"/>
        </w:rPr>
        <w:t xml:space="preserve">spreadsheet. H. Konell mentioned </w:t>
      </w:r>
      <w:r w:rsidR="00D73C22">
        <w:rPr>
          <w:sz w:val="24"/>
        </w:rPr>
        <w:t>the matrix is considering</w:t>
      </w:r>
      <w:r>
        <w:rPr>
          <w:sz w:val="24"/>
        </w:rPr>
        <w:t xml:space="preserve"> coast wide consensus. H. Konell noted the scores that are to be accepted is for the last two years of management changes. H. Konell as</w:t>
      </w:r>
      <w:r w:rsidR="00D017F9">
        <w:rPr>
          <w:sz w:val="24"/>
        </w:rPr>
        <w:t>ked if there were any questions. T</w:t>
      </w:r>
      <w:r>
        <w:rPr>
          <w:sz w:val="24"/>
        </w:rPr>
        <w:t>here were no</w:t>
      </w:r>
      <w:r w:rsidR="00D017F9">
        <w:rPr>
          <w:sz w:val="24"/>
        </w:rPr>
        <w:t xml:space="preserve"> questions</w:t>
      </w:r>
      <w:r>
        <w:rPr>
          <w:sz w:val="24"/>
        </w:rPr>
        <w:t xml:space="preserve">. </w:t>
      </w:r>
    </w:p>
    <w:p w14:paraId="1BB7D622" w14:textId="5AFB099A" w:rsidR="00E431EE" w:rsidRDefault="00E431EE" w:rsidP="00C440B9">
      <w:pPr>
        <w:rPr>
          <w:sz w:val="24"/>
        </w:rPr>
      </w:pPr>
      <w:r>
        <w:rPr>
          <w:sz w:val="24"/>
        </w:rPr>
        <w:t xml:space="preserve">C. Bradshaw went over the suggested changes. </w:t>
      </w:r>
    </w:p>
    <w:p w14:paraId="2C0C4507" w14:textId="69709038" w:rsidR="00E431EE" w:rsidRPr="00E431EE" w:rsidRDefault="00E431EE" w:rsidP="00C440B9">
      <w:pPr>
        <w:rPr>
          <w:sz w:val="24"/>
          <w:u w:val="single"/>
        </w:rPr>
      </w:pPr>
      <w:r w:rsidRPr="00E431EE">
        <w:rPr>
          <w:sz w:val="24"/>
          <w:u w:val="single"/>
        </w:rPr>
        <w:t>Albacore</w:t>
      </w:r>
    </w:p>
    <w:p w14:paraId="1E59AF14" w14:textId="569720FB" w:rsidR="00E431EE" w:rsidRDefault="00E431EE" w:rsidP="00C440B9">
      <w:pPr>
        <w:rPr>
          <w:sz w:val="24"/>
        </w:rPr>
      </w:pPr>
      <w:r>
        <w:rPr>
          <w:sz w:val="24"/>
        </w:rPr>
        <w:t>Suggested change: current/next stock assessment 2020</w:t>
      </w:r>
      <w:r w:rsidR="007E64F2">
        <w:rPr>
          <w:sz w:val="24"/>
        </w:rPr>
        <w:t xml:space="preserve">, accepted </w:t>
      </w:r>
    </w:p>
    <w:p w14:paraId="12D79F10" w14:textId="26B00108" w:rsidR="00E431EE" w:rsidRPr="00E431EE" w:rsidRDefault="00E431EE" w:rsidP="00C440B9">
      <w:pPr>
        <w:rPr>
          <w:sz w:val="24"/>
          <w:u w:val="single"/>
        </w:rPr>
      </w:pPr>
      <w:r w:rsidRPr="00E431EE">
        <w:rPr>
          <w:sz w:val="24"/>
          <w:u w:val="single"/>
        </w:rPr>
        <w:t>American Eel</w:t>
      </w:r>
    </w:p>
    <w:p w14:paraId="129B1159" w14:textId="7ED9318B" w:rsidR="00E431EE" w:rsidRDefault="00E431EE" w:rsidP="00E431EE">
      <w:pPr>
        <w:rPr>
          <w:sz w:val="24"/>
        </w:rPr>
      </w:pPr>
      <w:r>
        <w:rPr>
          <w:sz w:val="24"/>
        </w:rPr>
        <w:t>Suggested change: current/next stock assessment 2022</w:t>
      </w:r>
      <w:r w:rsidR="007E64F2">
        <w:rPr>
          <w:sz w:val="24"/>
        </w:rPr>
        <w:t xml:space="preserve">, accepted </w:t>
      </w:r>
    </w:p>
    <w:p w14:paraId="4A43D0D9" w14:textId="186D2B4F" w:rsidR="00E431EE" w:rsidRPr="00E431EE" w:rsidRDefault="00E431EE" w:rsidP="00C440B9">
      <w:pPr>
        <w:rPr>
          <w:sz w:val="24"/>
          <w:u w:val="single"/>
        </w:rPr>
      </w:pPr>
      <w:r w:rsidRPr="00E431EE">
        <w:rPr>
          <w:sz w:val="24"/>
          <w:u w:val="single"/>
        </w:rPr>
        <w:t>American Lobster</w:t>
      </w:r>
    </w:p>
    <w:p w14:paraId="2F23444D" w14:textId="6D4EA511" w:rsidR="00E431EE" w:rsidRDefault="00E431EE" w:rsidP="00E431EE">
      <w:pPr>
        <w:rPr>
          <w:sz w:val="24"/>
        </w:rPr>
      </w:pPr>
      <w:r>
        <w:rPr>
          <w:sz w:val="24"/>
        </w:rPr>
        <w:t>Suggested change: current assessment: 2020</w:t>
      </w:r>
      <w:r w:rsidR="007E64F2">
        <w:rPr>
          <w:sz w:val="24"/>
        </w:rPr>
        <w:t>, accepted</w:t>
      </w:r>
    </w:p>
    <w:p w14:paraId="2EAD9191" w14:textId="7D1F7BE0" w:rsidR="00E431EE" w:rsidRDefault="00E431EE" w:rsidP="00E431EE">
      <w:pPr>
        <w:rPr>
          <w:sz w:val="24"/>
        </w:rPr>
      </w:pPr>
      <w:r>
        <w:rPr>
          <w:sz w:val="24"/>
        </w:rPr>
        <w:t>Suggested change: next stock assessment 2025</w:t>
      </w:r>
      <w:r w:rsidR="007E64F2">
        <w:rPr>
          <w:sz w:val="24"/>
        </w:rPr>
        <w:t xml:space="preserve">, accepted </w:t>
      </w:r>
    </w:p>
    <w:p w14:paraId="729BEE8F" w14:textId="7C752399" w:rsidR="00E431EE" w:rsidRPr="00E431EE" w:rsidRDefault="00E431EE" w:rsidP="00E431EE">
      <w:pPr>
        <w:rPr>
          <w:sz w:val="24"/>
          <w:u w:val="single"/>
        </w:rPr>
      </w:pPr>
      <w:r w:rsidRPr="00E431EE">
        <w:rPr>
          <w:sz w:val="24"/>
          <w:u w:val="single"/>
        </w:rPr>
        <w:t>American Lobster</w:t>
      </w:r>
    </w:p>
    <w:p w14:paraId="5C27C31D" w14:textId="3BE04692" w:rsidR="00E431EE" w:rsidRDefault="00E431EE" w:rsidP="00E431EE">
      <w:pPr>
        <w:rPr>
          <w:sz w:val="24"/>
        </w:rPr>
      </w:pPr>
      <w:r>
        <w:rPr>
          <w:sz w:val="24"/>
        </w:rPr>
        <w:t>Overfished: N: GOM/GB D: SNE</w:t>
      </w:r>
      <w:r w:rsidR="007E64F2">
        <w:rPr>
          <w:sz w:val="24"/>
        </w:rPr>
        <w:t>, accepted</w:t>
      </w:r>
    </w:p>
    <w:p w14:paraId="251D0D94" w14:textId="2600352B" w:rsidR="00E431EE" w:rsidRDefault="00E431EE" w:rsidP="00E431EE">
      <w:pPr>
        <w:rPr>
          <w:sz w:val="24"/>
        </w:rPr>
      </w:pPr>
      <w:r>
        <w:rPr>
          <w:sz w:val="24"/>
        </w:rPr>
        <w:t>Overfished: N: GOM/GB D: SNE</w:t>
      </w:r>
      <w:r w:rsidR="007E64F2">
        <w:rPr>
          <w:sz w:val="24"/>
        </w:rPr>
        <w:t>, accepted</w:t>
      </w:r>
    </w:p>
    <w:p w14:paraId="2ED1ABE7" w14:textId="441E5F90" w:rsidR="00E431EE" w:rsidRDefault="00E431EE" w:rsidP="00E431EE">
      <w:pPr>
        <w:rPr>
          <w:sz w:val="24"/>
        </w:rPr>
      </w:pPr>
      <w:r>
        <w:rPr>
          <w:sz w:val="24"/>
        </w:rPr>
        <w:t>Overfished: N: GOM/GB N</w:t>
      </w:r>
      <w:r w:rsidR="000F4601">
        <w:rPr>
          <w:sz w:val="24"/>
        </w:rPr>
        <w:t>: SNE</w:t>
      </w:r>
      <w:r w:rsidR="007E64F2">
        <w:rPr>
          <w:sz w:val="24"/>
        </w:rPr>
        <w:t>, accepted</w:t>
      </w:r>
    </w:p>
    <w:p w14:paraId="33C88546" w14:textId="28BF3C4A" w:rsidR="00E431EE" w:rsidRDefault="00E431EE" w:rsidP="00E431EE">
      <w:pPr>
        <w:rPr>
          <w:sz w:val="24"/>
        </w:rPr>
      </w:pPr>
      <w:r>
        <w:rPr>
          <w:sz w:val="24"/>
        </w:rPr>
        <w:t xml:space="preserve">B. Linton noted he was checking the wrong report. S. Murray noted after checking the shock assessment there was no change submitted. </w:t>
      </w:r>
    </w:p>
    <w:p w14:paraId="0442F993" w14:textId="152D72E3" w:rsidR="00E431EE" w:rsidRDefault="00E431EE" w:rsidP="00C440B9">
      <w:pPr>
        <w:rPr>
          <w:sz w:val="24"/>
          <w:u w:val="single"/>
        </w:rPr>
      </w:pPr>
      <w:r w:rsidRPr="00E431EE">
        <w:rPr>
          <w:sz w:val="24"/>
          <w:u w:val="single"/>
        </w:rPr>
        <w:t>American Shad</w:t>
      </w:r>
    </w:p>
    <w:p w14:paraId="0C0CBA72" w14:textId="67E020C0" w:rsidR="00E431EE" w:rsidRDefault="00E431EE" w:rsidP="00E431EE">
      <w:pPr>
        <w:rPr>
          <w:sz w:val="24"/>
        </w:rPr>
      </w:pPr>
      <w:r>
        <w:rPr>
          <w:sz w:val="24"/>
        </w:rPr>
        <w:t>Suggested change: Most recent: 2020, and not accept 2019</w:t>
      </w:r>
    </w:p>
    <w:p w14:paraId="1C554BBB" w14:textId="1A305034" w:rsidR="00E431EE" w:rsidRDefault="00E431EE" w:rsidP="00E431EE">
      <w:pPr>
        <w:rPr>
          <w:sz w:val="24"/>
        </w:rPr>
      </w:pPr>
      <w:r>
        <w:rPr>
          <w:sz w:val="24"/>
        </w:rPr>
        <w:t xml:space="preserve">C. Bradshaw noted to leave current stock assessment date: blank. </w:t>
      </w:r>
    </w:p>
    <w:p w14:paraId="3BA0BF51" w14:textId="29570FFA" w:rsidR="00E431EE" w:rsidRDefault="00E431EE" w:rsidP="00E431EE">
      <w:pPr>
        <w:rPr>
          <w:sz w:val="24"/>
        </w:rPr>
      </w:pPr>
      <w:r>
        <w:rPr>
          <w:sz w:val="24"/>
        </w:rPr>
        <w:t xml:space="preserve">S. Murray noted it was completed in 2020. Consistency wise it makes sense to have 2020 the most recent stock assessment. </w:t>
      </w:r>
    </w:p>
    <w:p w14:paraId="667EE67C" w14:textId="0E743154" w:rsidR="001669DA" w:rsidRDefault="001669DA" w:rsidP="001669DA">
      <w:pPr>
        <w:rPr>
          <w:sz w:val="24"/>
        </w:rPr>
      </w:pPr>
      <w:r>
        <w:rPr>
          <w:sz w:val="24"/>
        </w:rPr>
        <w:t>Suggested change: Overfishing</w:t>
      </w:r>
      <w:r w:rsidR="007E64F2">
        <w:rPr>
          <w:sz w:val="24"/>
        </w:rPr>
        <w:t xml:space="preserve">: Unknown, accepted </w:t>
      </w:r>
    </w:p>
    <w:p w14:paraId="6C3E78D4" w14:textId="1ABA485B" w:rsidR="001669DA" w:rsidRDefault="001669DA" w:rsidP="001669DA">
      <w:pPr>
        <w:rPr>
          <w:sz w:val="24"/>
        </w:rPr>
      </w:pPr>
      <w:r>
        <w:rPr>
          <w:sz w:val="24"/>
        </w:rPr>
        <w:t>Suggested change: Significant change in management within 24 months</w:t>
      </w:r>
      <w:r w:rsidR="007E64F2">
        <w:rPr>
          <w:sz w:val="24"/>
        </w:rPr>
        <w:t>: 1</w:t>
      </w:r>
    </w:p>
    <w:p w14:paraId="25E69FCF" w14:textId="3B434E5B" w:rsidR="001669DA" w:rsidRDefault="001669DA" w:rsidP="001669DA">
      <w:pPr>
        <w:rPr>
          <w:sz w:val="24"/>
        </w:rPr>
      </w:pPr>
      <w:r>
        <w:rPr>
          <w:sz w:val="24"/>
        </w:rPr>
        <w:t xml:space="preserve">C. Bradshaw noted 0= none, 1= minor, 2= between minor and moderate, 3= moderate, 4= between moderate and significant, 5= significant. </w:t>
      </w:r>
    </w:p>
    <w:p w14:paraId="717F49E8" w14:textId="4FC4CBAE" w:rsidR="001669DA" w:rsidRDefault="001669DA" w:rsidP="001669DA">
      <w:pPr>
        <w:rPr>
          <w:sz w:val="24"/>
        </w:rPr>
      </w:pPr>
      <w:r>
        <w:rPr>
          <w:sz w:val="24"/>
        </w:rPr>
        <w:t xml:space="preserve">The </w:t>
      </w:r>
      <w:r w:rsidR="007E64F2">
        <w:rPr>
          <w:sz w:val="24"/>
        </w:rPr>
        <w:t xml:space="preserve">group agreed to change it to 1 by consensus because there were some changes coastwide. </w:t>
      </w:r>
    </w:p>
    <w:p w14:paraId="4A4EAE20" w14:textId="7BCC7AA1" w:rsidR="001669DA" w:rsidRPr="001669DA" w:rsidRDefault="001669DA" w:rsidP="001669DA">
      <w:pPr>
        <w:rPr>
          <w:sz w:val="24"/>
          <w:u w:val="single"/>
        </w:rPr>
      </w:pPr>
      <w:r w:rsidRPr="001669DA">
        <w:rPr>
          <w:sz w:val="24"/>
          <w:u w:val="single"/>
        </w:rPr>
        <w:lastRenderedPageBreak/>
        <w:t>Atlantic croaker</w:t>
      </w:r>
    </w:p>
    <w:p w14:paraId="6A4A94E7" w14:textId="26D0CF89" w:rsidR="001669DA" w:rsidRDefault="001669DA" w:rsidP="001669DA">
      <w:pPr>
        <w:rPr>
          <w:sz w:val="24"/>
        </w:rPr>
      </w:pPr>
      <w:r>
        <w:rPr>
          <w:sz w:val="24"/>
        </w:rPr>
        <w:t>Suggested change: next stock assessment 2024</w:t>
      </w:r>
      <w:r w:rsidR="007E64F2">
        <w:rPr>
          <w:sz w:val="24"/>
        </w:rPr>
        <w:t>, accepted</w:t>
      </w:r>
    </w:p>
    <w:p w14:paraId="7FA28BFB" w14:textId="7B119D23" w:rsidR="001669DA" w:rsidRDefault="001669DA" w:rsidP="001669DA">
      <w:pPr>
        <w:rPr>
          <w:sz w:val="24"/>
        </w:rPr>
      </w:pPr>
      <w:r>
        <w:rPr>
          <w:sz w:val="24"/>
        </w:rPr>
        <w:t>Suggested change: most recent stock assessment: 2017</w:t>
      </w:r>
      <w:r w:rsidR="007E64F2">
        <w:rPr>
          <w:sz w:val="24"/>
        </w:rPr>
        <w:t>, accepted</w:t>
      </w:r>
    </w:p>
    <w:p w14:paraId="03F1DB6B" w14:textId="7DE5EA8B" w:rsidR="001669DA" w:rsidRDefault="001669DA" w:rsidP="001669DA">
      <w:pPr>
        <w:rPr>
          <w:sz w:val="24"/>
        </w:rPr>
      </w:pPr>
      <w:r>
        <w:rPr>
          <w:sz w:val="24"/>
        </w:rPr>
        <w:t>Suggested change: MD had significant change to management past 24 months.</w:t>
      </w:r>
      <w:r w:rsidR="007E64F2">
        <w:rPr>
          <w:sz w:val="24"/>
        </w:rPr>
        <w:t xml:space="preserve"> : 3</w:t>
      </w:r>
      <w:r w:rsidR="000B66A2">
        <w:rPr>
          <w:sz w:val="24"/>
        </w:rPr>
        <w:t xml:space="preserve"> rejected;</w:t>
      </w:r>
      <w:r w:rsidR="007E64F2">
        <w:rPr>
          <w:sz w:val="24"/>
        </w:rPr>
        <w:t xml:space="preserve"> changed to 2 by consensus. </w:t>
      </w:r>
    </w:p>
    <w:p w14:paraId="3B436E59" w14:textId="3DA8BCF8" w:rsidR="001669DA" w:rsidRDefault="001669DA" w:rsidP="001669DA">
      <w:pPr>
        <w:rPr>
          <w:sz w:val="24"/>
        </w:rPr>
      </w:pPr>
      <w:r>
        <w:rPr>
          <w:sz w:val="24"/>
        </w:rPr>
        <w:t xml:space="preserve">C. Bradshaw noted it has currently been at 3 = moderate. S. Murray noted the Atlantic croaker and FMP coordinator did not submit a score. So they thought the score of a 3 would be </w:t>
      </w:r>
      <w:r w:rsidRPr="001669DA">
        <w:rPr>
          <w:sz w:val="24"/>
        </w:rPr>
        <w:t>appropriate</w:t>
      </w:r>
      <w:r>
        <w:rPr>
          <w:sz w:val="24"/>
        </w:rPr>
        <w:t xml:space="preserve">. A. Willey noted in Maryland they did not need to make changes for Atlantic croaker because they have changes in place. Virginia noted they will have some changes to reflect Maryland’s. J. Rock in North Carolina noted they are similar to </w:t>
      </w:r>
      <w:r w:rsidR="000B66A2">
        <w:rPr>
          <w:sz w:val="24"/>
        </w:rPr>
        <w:t>Virginia</w:t>
      </w:r>
      <w:r>
        <w:rPr>
          <w:sz w:val="24"/>
        </w:rPr>
        <w:t xml:space="preserve"> looking to make some changes. C. Bradshaw asked is everyone okay with scoring it at a 2= between minor and moderate. </w:t>
      </w:r>
    </w:p>
    <w:p w14:paraId="31BD53E8" w14:textId="330FD163" w:rsidR="001669DA" w:rsidRPr="00203AED" w:rsidRDefault="001669DA" w:rsidP="001669DA">
      <w:pPr>
        <w:rPr>
          <w:sz w:val="24"/>
          <w:u w:val="single"/>
        </w:rPr>
      </w:pPr>
      <w:r w:rsidRPr="00203AED">
        <w:rPr>
          <w:sz w:val="24"/>
          <w:u w:val="single"/>
        </w:rPr>
        <w:t>Atlantic Halibut</w:t>
      </w:r>
    </w:p>
    <w:p w14:paraId="267E1790" w14:textId="4BB6B71B" w:rsidR="001669DA" w:rsidRDefault="001669DA" w:rsidP="001669DA">
      <w:pPr>
        <w:rPr>
          <w:sz w:val="24"/>
        </w:rPr>
      </w:pPr>
      <w:r>
        <w:rPr>
          <w:sz w:val="24"/>
        </w:rPr>
        <w:t>Suggested change: next stock assessment 202</w:t>
      </w:r>
      <w:r w:rsidR="00203AED">
        <w:rPr>
          <w:sz w:val="24"/>
        </w:rPr>
        <w:t>0</w:t>
      </w:r>
      <w:r w:rsidR="007E64F2">
        <w:rPr>
          <w:sz w:val="24"/>
        </w:rPr>
        <w:t>, accepted</w:t>
      </w:r>
    </w:p>
    <w:p w14:paraId="42C779F0" w14:textId="7D6AE316" w:rsidR="00203AED" w:rsidRDefault="00203AED" w:rsidP="00203AED">
      <w:pPr>
        <w:rPr>
          <w:sz w:val="24"/>
        </w:rPr>
      </w:pPr>
      <w:r>
        <w:rPr>
          <w:sz w:val="24"/>
        </w:rPr>
        <w:t xml:space="preserve">Suggested change: most recent stock assessment: Will be blank until the next one. </w:t>
      </w:r>
    </w:p>
    <w:p w14:paraId="440D06B7" w14:textId="230C0693" w:rsidR="00203AED" w:rsidRDefault="00203AED" w:rsidP="001669DA">
      <w:pPr>
        <w:rPr>
          <w:sz w:val="24"/>
        </w:rPr>
      </w:pPr>
      <w:r>
        <w:rPr>
          <w:sz w:val="24"/>
        </w:rPr>
        <w:t xml:space="preserve">B. Linton noted this is based on where and when the stock assessment was created.  </w:t>
      </w:r>
    </w:p>
    <w:p w14:paraId="0896B5F0" w14:textId="0700FB56" w:rsidR="00203AED" w:rsidRDefault="00203AED" w:rsidP="001669DA">
      <w:pPr>
        <w:rPr>
          <w:sz w:val="24"/>
        </w:rPr>
      </w:pPr>
      <w:r>
        <w:rPr>
          <w:sz w:val="24"/>
        </w:rPr>
        <w:t xml:space="preserve">Suggested change: </w:t>
      </w:r>
      <w:r w:rsidR="007E64F2">
        <w:rPr>
          <w:sz w:val="24"/>
        </w:rPr>
        <w:t>Overfished: Unknown, accepted</w:t>
      </w:r>
    </w:p>
    <w:p w14:paraId="5DE06619" w14:textId="77777777" w:rsidR="00203AED" w:rsidRPr="00203AED" w:rsidRDefault="00203AED" w:rsidP="001669DA">
      <w:pPr>
        <w:rPr>
          <w:sz w:val="24"/>
          <w:u w:val="single"/>
        </w:rPr>
      </w:pPr>
      <w:r w:rsidRPr="00203AED">
        <w:rPr>
          <w:sz w:val="24"/>
          <w:u w:val="single"/>
        </w:rPr>
        <w:t>Atlantic Menhaden</w:t>
      </w:r>
    </w:p>
    <w:p w14:paraId="6639245F" w14:textId="70767666" w:rsidR="00203AED" w:rsidRDefault="00203AED" w:rsidP="00203AED">
      <w:pPr>
        <w:rPr>
          <w:sz w:val="24"/>
        </w:rPr>
      </w:pPr>
      <w:r>
        <w:rPr>
          <w:sz w:val="24"/>
        </w:rPr>
        <w:t>Suggested change: Adequacy of sampling: Going from</w:t>
      </w:r>
      <w:r w:rsidR="002C04CF">
        <w:rPr>
          <w:sz w:val="24"/>
        </w:rPr>
        <w:t xml:space="preserve"> 3 = Needs work, to 1= adequate, rejected group agreed to leave score at a 3 by consensus. </w:t>
      </w:r>
    </w:p>
    <w:p w14:paraId="1FB7BBB1" w14:textId="1665D158" w:rsidR="00203AED" w:rsidRDefault="00203AED" w:rsidP="00203AED">
      <w:pPr>
        <w:rPr>
          <w:sz w:val="24"/>
        </w:rPr>
      </w:pPr>
      <w:r>
        <w:rPr>
          <w:sz w:val="24"/>
        </w:rPr>
        <w:t>S. Murray noted from the ASMFC perspective she would feel inclined to keep it at a 3. There are some portions they have had issues of not enough sampling. C. Bradshaw asked New Jersey if they were okay with the score. New Jersey noted they would have to check with their biologist. N. Leng</w:t>
      </w:r>
      <w:r w:rsidR="002C04CF">
        <w:rPr>
          <w:sz w:val="24"/>
        </w:rPr>
        <w:t>ye</w:t>
      </w:r>
      <w:r>
        <w:rPr>
          <w:sz w:val="24"/>
        </w:rPr>
        <w:t>l Costa noted she would agree with S. Murray to keep it at a 3. Rhode Island is struggling to get sampling especially around the coas</w:t>
      </w:r>
      <w:r w:rsidR="002C04CF">
        <w:rPr>
          <w:sz w:val="24"/>
        </w:rPr>
        <w:t>t of Maine. They are not adequatel</w:t>
      </w:r>
      <w:r>
        <w:rPr>
          <w:sz w:val="24"/>
        </w:rPr>
        <w:t>y fished in the North. S. Murray noted at the last Menhaden stock assessment the lack of data on the older fish was of some concern. B. Schondelmeier from M</w:t>
      </w:r>
      <w:r w:rsidR="002C04CF" w:rsidRPr="002C04CF">
        <w:rPr>
          <w:sz w:val="24"/>
        </w:rPr>
        <w:t>assachusetts</w:t>
      </w:r>
      <w:r w:rsidR="002C04CF">
        <w:rPr>
          <w:sz w:val="24"/>
        </w:rPr>
        <w:t xml:space="preserve"> </w:t>
      </w:r>
      <w:r>
        <w:rPr>
          <w:sz w:val="24"/>
        </w:rPr>
        <w:t>agreed with N.</w:t>
      </w:r>
      <w:r w:rsidR="00C172D3">
        <w:rPr>
          <w:sz w:val="24"/>
        </w:rPr>
        <w:t xml:space="preserve"> </w:t>
      </w:r>
      <w:r>
        <w:rPr>
          <w:sz w:val="24"/>
        </w:rPr>
        <w:t>L</w:t>
      </w:r>
      <w:r w:rsidR="00C172D3">
        <w:rPr>
          <w:sz w:val="24"/>
        </w:rPr>
        <w:t>engyel Costa. C.</w:t>
      </w:r>
      <w:r>
        <w:rPr>
          <w:sz w:val="24"/>
        </w:rPr>
        <w:t xml:space="preserve"> Uraneck from Maine suggested to think about it. Maine is sampling and has received a lot of bio mass. C. Bradshaw noted it seems the consensus would be to hold it at a 3, and keep it in mind for next time if trends </w:t>
      </w:r>
      <w:r w:rsidR="00C172D3">
        <w:rPr>
          <w:sz w:val="24"/>
        </w:rPr>
        <w:t>continue</w:t>
      </w:r>
      <w:r>
        <w:rPr>
          <w:sz w:val="24"/>
        </w:rPr>
        <w:t xml:space="preserve"> it may move towards a 4 coast wide even though some states are getting inadequate sampling. </w:t>
      </w:r>
    </w:p>
    <w:p w14:paraId="70A09681" w14:textId="643F2D04" w:rsidR="00C172D3" w:rsidRDefault="00C172D3" w:rsidP="00203AED">
      <w:pPr>
        <w:rPr>
          <w:sz w:val="24"/>
        </w:rPr>
      </w:pPr>
      <w:r>
        <w:rPr>
          <w:sz w:val="24"/>
        </w:rPr>
        <w:t>C. Bradshaw proposed no change. Leave score Adequacy of sampling: 3 = Needs work</w:t>
      </w:r>
    </w:p>
    <w:p w14:paraId="66AEF174" w14:textId="5B1CCD4C" w:rsidR="00C172D3" w:rsidRDefault="00C172D3" w:rsidP="00203AED">
      <w:pPr>
        <w:rPr>
          <w:sz w:val="24"/>
        </w:rPr>
      </w:pPr>
      <w:r>
        <w:rPr>
          <w:sz w:val="24"/>
        </w:rPr>
        <w:t>Suggested change: next stock assessment: 2022</w:t>
      </w:r>
      <w:r w:rsidR="002C04CF">
        <w:rPr>
          <w:sz w:val="24"/>
        </w:rPr>
        <w:t xml:space="preserve">, accepted </w:t>
      </w:r>
    </w:p>
    <w:p w14:paraId="4E311E7E" w14:textId="7AFCBC84" w:rsidR="00C172D3" w:rsidRDefault="00C172D3" w:rsidP="00203AED">
      <w:pPr>
        <w:rPr>
          <w:sz w:val="24"/>
        </w:rPr>
      </w:pPr>
      <w:r>
        <w:rPr>
          <w:sz w:val="24"/>
        </w:rPr>
        <w:lastRenderedPageBreak/>
        <w:t>Suggested change: most recent stock assessment: 2020</w:t>
      </w:r>
      <w:r w:rsidR="002C04CF">
        <w:rPr>
          <w:sz w:val="24"/>
        </w:rPr>
        <w:t>, accepted</w:t>
      </w:r>
    </w:p>
    <w:p w14:paraId="469109D9" w14:textId="66F731A6" w:rsidR="00C172D3" w:rsidRDefault="00C172D3" w:rsidP="00203AED">
      <w:pPr>
        <w:rPr>
          <w:sz w:val="24"/>
        </w:rPr>
      </w:pPr>
      <w:r>
        <w:rPr>
          <w:sz w:val="24"/>
        </w:rPr>
        <w:t xml:space="preserve">S. Murray noted the stock assessment was completed in 2019, but accepted for management use in 2020. </w:t>
      </w:r>
    </w:p>
    <w:p w14:paraId="34389635" w14:textId="4CD900F9" w:rsidR="00C172D3" w:rsidRDefault="00C172D3" w:rsidP="00203AED">
      <w:pPr>
        <w:rPr>
          <w:sz w:val="24"/>
        </w:rPr>
      </w:pPr>
      <w:r>
        <w:rPr>
          <w:sz w:val="24"/>
        </w:rPr>
        <w:t>Suggested change: Significant change in management: 5 Significant to 3 moderate</w:t>
      </w:r>
      <w:r w:rsidR="002C04CF">
        <w:rPr>
          <w:sz w:val="24"/>
        </w:rPr>
        <w:t xml:space="preserve">, accepted </w:t>
      </w:r>
    </w:p>
    <w:p w14:paraId="1C204832" w14:textId="6B6A2469" w:rsidR="00C172D3" w:rsidRDefault="00C172D3" w:rsidP="00203AED">
      <w:pPr>
        <w:rPr>
          <w:sz w:val="24"/>
        </w:rPr>
      </w:pPr>
      <w:r>
        <w:rPr>
          <w:sz w:val="24"/>
        </w:rPr>
        <w:t>S. Murray noted the adoption of ERP is a big change in management, but the result was not a major change as expected. The group agreed to change it to 3= moderate.</w:t>
      </w:r>
    </w:p>
    <w:p w14:paraId="649962A4" w14:textId="4AB2DAA2" w:rsidR="00C172D3" w:rsidRPr="00820182" w:rsidRDefault="00C172D3" w:rsidP="00203AED">
      <w:pPr>
        <w:rPr>
          <w:sz w:val="24"/>
          <w:u w:val="single"/>
        </w:rPr>
      </w:pPr>
      <w:r w:rsidRPr="00F00D18">
        <w:rPr>
          <w:sz w:val="24"/>
          <w:u w:val="single"/>
        </w:rPr>
        <w:t>Atlantic</w:t>
      </w:r>
      <w:r w:rsidRPr="00820182">
        <w:rPr>
          <w:sz w:val="24"/>
          <w:u w:val="single"/>
        </w:rPr>
        <w:t xml:space="preserve"> Sharpnose Shark</w:t>
      </w:r>
    </w:p>
    <w:p w14:paraId="6002AEFB" w14:textId="7ED003ED" w:rsidR="00C172D3" w:rsidRDefault="00C172D3" w:rsidP="00203AED">
      <w:pPr>
        <w:rPr>
          <w:sz w:val="24"/>
        </w:rPr>
      </w:pPr>
      <w:r>
        <w:rPr>
          <w:sz w:val="24"/>
        </w:rPr>
        <w:t xml:space="preserve">Suggested change: Significant Change to management </w:t>
      </w:r>
      <w:r w:rsidR="00820182">
        <w:rPr>
          <w:sz w:val="24"/>
        </w:rPr>
        <w:t>FL: 1</w:t>
      </w:r>
      <w:r w:rsidR="00F00D18">
        <w:rPr>
          <w:sz w:val="24"/>
        </w:rPr>
        <w:t xml:space="preserve">, accepted </w:t>
      </w:r>
    </w:p>
    <w:p w14:paraId="592D03DC" w14:textId="0D3397B5" w:rsidR="00820182" w:rsidRDefault="00820182" w:rsidP="00203AED">
      <w:pPr>
        <w:rPr>
          <w:sz w:val="24"/>
        </w:rPr>
      </w:pPr>
      <w:r>
        <w:rPr>
          <w:sz w:val="24"/>
        </w:rPr>
        <w:t>Suggested change: Significant Change to management MD: 1</w:t>
      </w:r>
      <w:r w:rsidR="00F00D18">
        <w:rPr>
          <w:sz w:val="24"/>
        </w:rPr>
        <w:t>, accepted</w:t>
      </w:r>
    </w:p>
    <w:p w14:paraId="0879D006" w14:textId="61F7075D" w:rsidR="00820182" w:rsidRDefault="00820182" w:rsidP="00203AED">
      <w:pPr>
        <w:rPr>
          <w:sz w:val="24"/>
        </w:rPr>
      </w:pPr>
      <w:r>
        <w:rPr>
          <w:sz w:val="24"/>
        </w:rPr>
        <w:t xml:space="preserve">C. Bradshaw stated this is coast wide so a minor change in Florida should not affect anything. It previously was at a 3. Maryland is at a 0. C. Bradshaw suggested to change it to a 1= minor for Florida and Maryland. </w:t>
      </w:r>
    </w:p>
    <w:p w14:paraId="282D6EC5" w14:textId="7D322AA4" w:rsidR="00820182" w:rsidRDefault="00820182" w:rsidP="00203AED">
      <w:pPr>
        <w:rPr>
          <w:sz w:val="24"/>
          <w:u w:val="single"/>
        </w:rPr>
      </w:pPr>
      <w:r w:rsidRPr="00820182">
        <w:rPr>
          <w:sz w:val="24"/>
          <w:u w:val="single"/>
        </w:rPr>
        <w:t>Atlantic Smooth Dogfish</w:t>
      </w:r>
    </w:p>
    <w:p w14:paraId="4F88DE85" w14:textId="0F4FB0EE" w:rsidR="00820182" w:rsidRDefault="00820182" w:rsidP="00820182">
      <w:pPr>
        <w:rPr>
          <w:sz w:val="24"/>
        </w:rPr>
      </w:pPr>
      <w:r>
        <w:rPr>
          <w:sz w:val="24"/>
        </w:rPr>
        <w:t>Suggested change: Significant Change to management FL: 1</w:t>
      </w:r>
      <w:r w:rsidR="00F00D18">
        <w:rPr>
          <w:sz w:val="24"/>
        </w:rPr>
        <w:t xml:space="preserve">, accepted </w:t>
      </w:r>
    </w:p>
    <w:p w14:paraId="50CD7C8A" w14:textId="11D56827" w:rsidR="00820182" w:rsidRDefault="00820182" w:rsidP="00820182">
      <w:pPr>
        <w:rPr>
          <w:sz w:val="24"/>
        </w:rPr>
      </w:pPr>
      <w:r>
        <w:rPr>
          <w:sz w:val="24"/>
        </w:rPr>
        <w:t>Suggested change: Significant Change to management MD: 1</w:t>
      </w:r>
      <w:r w:rsidR="00F00D18">
        <w:rPr>
          <w:sz w:val="24"/>
        </w:rPr>
        <w:t xml:space="preserve">, accepted </w:t>
      </w:r>
    </w:p>
    <w:p w14:paraId="29F8F983" w14:textId="078F21AF" w:rsidR="00820182" w:rsidRPr="00820182" w:rsidRDefault="00820182" w:rsidP="00203AED">
      <w:pPr>
        <w:rPr>
          <w:sz w:val="24"/>
        </w:rPr>
      </w:pPr>
      <w:r w:rsidRPr="00820182">
        <w:rPr>
          <w:sz w:val="24"/>
        </w:rPr>
        <w:t xml:space="preserve">C. Bradshaw </w:t>
      </w:r>
      <w:r>
        <w:rPr>
          <w:sz w:val="24"/>
        </w:rPr>
        <w:t xml:space="preserve">suggested for consistency to maintain the significant change to management to 1 for both Maryland and Florida. A. Willey agreed. </w:t>
      </w:r>
    </w:p>
    <w:p w14:paraId="7B857A54" w14:textId="41226828" w:rsidR="00C172D3" w:rsidRDefault="00C172D3" w:rsidP="00203AED">
      <w:pPr>
        <w:rPr>
          <w:sz w:val="24"/>
          <w:u w:val="single"/>
        </w:rPr>
      </w:pPr>
      <w:r w:rsidRPr="00820182">
        <w:rPr>
          <w:sz w:val="24"/>
          <w:u w:val="single"/>
        </w:rPr>
        <w:t>Bay Scallop</w:t>
      </w:r>
    </w:p>
    <w:p w14:paraId="5A17D2A4" w14:textId="18D09F1A" w:rsidR="00820182" w:rsidRDefault="00820182" w:rsidP="00203AED">
      <w:pPr>
        <w:rPr>
          <w:sz w:val="24"/>
        </w:rPr>
      </w:pPr>
      <w:r>
        <w:rPr>
          <w:sz w:val="24"/>
        </w:rPr>
        <w:t>Suggested change: Adequacy of sampling: 4</w:t>
      </w:r>
      <w:r w:rsidR="00F00D18">
        <w:rPr>
          <w:sz w:val="24"/>
        </w:rPr>
        <w:t xml:space="preserve">, accepted </w:t>
      </w:r>
    </w:p>
    <w:p w14:paraId="4434C3B8" w14:textId="16745495" w:rsidR="00820182" w:rsidRDefault="00820182" w:rsidP="00203AED">
      <w:pPr>
        <w:rPr>
          <w:sz w:val="24"/>
        </w:rPr>
      </w:pPr>
      <w:r>
        <w:rPr>
          <w:sz w:val="24"/>
        </w:rPr>
        <w:t>Suggested change: Significant Change to management: 1</w:t>
      </w:r>
      <w:r w:rsidR="00F00D18">
        <w:rPr>
          <w:sz w:val="24"/>
        </w:rPr>
        <w:t xml:space="preserve">, accepted </w:t>
      </w:r>
    </w:p>
    <w:p w14:paraId="791EC664" w14:textId="7BBE3CC1" w:rsidR="00820182" w:rsidRDefault="00820182" w:rsidP="00203AED">
      <w:pPr>
        <w:rPr>
          <w:sz w:val="24"/>
        </w:rPr>
      </w:pPr>
      <w:r>
        <w:rPr>
          <w:sz w:val="24"/>
        </w:rPr>
        <w:t>Virginia stated they do not sample any.  C. Bradshaw asked does anyone sample them. N.</w:t>
      </w:r>
      <w:r w:rsidR="00F00D18">
        <w:rPr>
          <w:sz w:val="24"/>
        </w:rPr>
        <w:t xml:space="preserve"> Lengyel Costa</w:t>
      </w:r>
      <w:r>
        <w:rPr>
          <w:sz w:val="24"/>
        </w:rPr>
        <w:t xml:space="preserve"> noted she thinks Rhode Island samples Bay Scallops to some degree. C. Bradshaw noted it is currently at a 4 = some sampling</w:t>
      </w:r>
      <w:r w:rsidR="000B66A2">
        <w:rPr>
          <w:sz w:val="24"/>
        </w:rPr>
        <w:t>. C. Bradshaw asked the group</w:t>
      </w:r>
      <w:r>
        <w:rPr>
          <w:sz w:val="24"/>
        </w:rPr>
        <w:t xml:space="preserve"> would</w:t>
      </w:r>
      <w:r w:rsidR="000B66A2">
        <w:rPr>
          <w:sz w:val="24"/>
        </w:rPr>
        <w:t xml:space="preserve"> they</w:t>
      </w:r>
      <w:r>
        <w:rPr>
          <w:sz w:val="24"/>
        </w:rPr>
        <w:t xml:space="preserve"> like to keep it at that instead of changing it to a 5. A. Willey agreed.  C. Bradshaw asked has anyone had significant change in management within 24 months. It was noted it has never been fully changed to a zero due to events that can occur. </w:t>
      </w:r>
    </w:p>
    <w:p w14:paraId="3EC4D009" w14:textId="4E088ACD" w:rsidR="00820182" w:rsidRPr="00AC336C" w:rsidRDefault="00820182" w:rsidP="00203AED">
      <w:pPr>
        <w:rPr>
          <w:sz w:val="24"/>
          <w:u w:val="single"/>
        </w:rPr>
      </w:pPr>
      <w:r w:rsidRPr="00AC336C">
        <w:rPr>
          <w:sz w:val="24"/>
          <w:u w:val="single"/>
        </w:rPr>
        <w:t>Bigeye Tuna</w:t>
      </w:r>
    </w:p>
    <w:p w14:paraId="3A6ECA1B" w14:textId="07DD8B15" w:rsidR="00820182" w:rsidRDefault="00820182" w:rsidP="00820182">
      <w:pPr>
        <w:rPr>
          <w:sz w:val="24"/>
        </w:rPr>
      </w:pPr>
      <w:r>
        <w:rPr>
          <w:sz w:val="24"/>
        </w:rPr>
        <w:t xml:space="preserve">Suggested change: </w:t>
      </w:r>
      <w:r w:rsidR="00AC336C">
        <w:rPr>
          <w:sz w:val="24"/>
        </w:rPr>
        <w:t>current /</w:t>
      </w:r>
      <w:r>
        <w:rPr>
          <w:sz w:val="24"/>
        </w:rPr>
        <w:t>next stock assessment:</w:t>
      </w:r>
      <w:r w:rsidR="00AC336C">
        <w:rPr>
          <w:sz w:val="24"/>
        </w:rPr>
        <w:t xml:space="preserve"> 2021</w:t>
      </w:r>
      <w:r w:rsidR="00F00D18">
        <w:rPr>
          <w:sz w:val="24"/>
        </w:rPr>
        <w:t xml:space="preserve">, accepted </w:t>
      </w:r>
    </w:p>
    <w:p w14:paraId="6E7E5B18" w14:textId="34158803" w:rsidR="00AC336C" w:rsidRDefault="00AC336C" w:rsidP="00820182">
      <w:pPr>
        <w:rPr>
          <w:sz w:val="24"/>
          <w:u w:val="single"/>
        </w:rPr>
      </w:pPr>
      <w:r w:rsidRPr="00AC336C">
        <w:rPr>
          <w:sz w:val="24"/>
          <w:u w:val="single"/>
        </w:rPr>
        <w:t>Black Drum</w:t>
      </w:r>
    </w:p>
    <w:p w14:paraId="7B6527EA" w14:textId="592D6BE2" w:rsidR="00AC336C" w:rsidRDefault="00AC336C" w:rsidP="00AC336C">
      <w:pPr>
        <w:rPr>
          <w:sz w:val="24"/>
        </w:rPr>
      </w:pPr>
      <w:r>
        <w:rPr>
          <w:sz w:val="24"/>
        </w:rPr>
        <w:t>Suggested change: current stock assessment: 2021</w:t>
      </w:r>
      <w:r w:rsidR="00F00D18">
        <w:rPr>
          <w:sz w:val="24"/>
        </w:rPr>
        <w:t>, accepted</w:t>
      </w:r>
    </w:p>
    <w:p w14:paraId="390FA040" w14:textId="3E90B357" w:rsidR="00AC336C" w:rsidRDefault="00AC336C" w:rsidP="00AC336C">
      <w:pPr>
        <w:rPr>
          <w:sz w:val="24"/>
        </w:rPr>
      </w:pPr>
      <w:r>
        <w:rPr>
          <w:sz w:val="24"/>
        </w:rPr>
        <w:lastRenderedPageBreak/>
        <w:t>Suggested change: next stock assessment: 2022</w:t>
      </w:r>
      <w:r w:rsidR="00F00D18">
        <w:rPr>
          <w:sz w:val="24"/>
        </w:rPr>
        <w:t>, accepted</w:t>
      </w:r>
    </w:p>
    <w:p w14:paraId="6BFB6C03" w14:textId="503CDC35" w:rsidR="00AC336C" w:rsidRDefault="00AC336C" w:rsidP="00AC336C">
      <w:pPr>
        <w:rPr>
          <w:sz w:val="24"/>
        </w:rPr>
      </w:pPr>
      <w:r>
        <w:rPr>
          <w:sz w:val="24"/>
        </w:rPr>
        <w:t>Suggested change: Significant Change to management past 24 months: 0</w:t>
      </w:r>
      <w:r w:rsidR="00F00D18">
        <w:rPr>
          <w:sz w:val="24"/>
        </w:rPr>
        <w:t>, accepted</w:t>
      </w:r>
    </w:p>
    <w:p w14:paraId="5D21926E" w14:textId="27143384" w:rsidR="00AC336C" w:rsidRDefault="00AC336C" w:rsidP="00AC336C">
      <w:pPr>
        <w:rPr>
          <w:sz w:val="24"/>
        </w:rPr>
      </w:pPr>
      <w:r>
        <w:rPr>
          <w:sz w:val="24"/>
        </w:rPr>
        <w:t xml:space="preserve">S. Murray noted from the ASMFC side there has been no management changes for Black Drum. C. Bradshaw noted that makes sense to keep it at a 0. The change was accepted. </w:t>
      </w:r>
    </w:p>
    <w:p w14:paraId="229B25E8" w14:textId="77777777" w:rsidR="00F00D18" w:rsidRDefault="00F00D18" w:rsidP="00F00D18">
      <w:pPr>
        <w:rPr>
          <w:b/>
          <w:sz w:val="24"/>
        </w:rPr>
      </w:pPr>
      <w:r w:rsidRPr="00F00D18">
        <w:rPr>
          <w:b/>
          <w:sz w:val="24"/>
        </w:rPr>
        <w:t xml:space="preserve"> </w:t>
      </w:r>
      <w:r w:rsidRPr="00B62992">
        <w:rPr>
          <w:b/>
          <w:sz w:val="24"/>
        </w:rPr>
        <w:t>BREAK</w:t>
      </w:r>
    </w:p>
    <w:p w14:paraId="5A34170E" w14:textId="1B656C16" w:rsidR="00F00D18" w:rsidRPr="00F00D18" w:rsidRDefault="00F00D18" w:rsidP="00F00D18">
      <w:pPr>
        <w:rPr>
          <w:b/>
          <w:sz w:val="24"/>
          <w:u w:val="single"/>
        </w:rPr>
      </w:pPr>
      <w:r w:rsidRPr="00F00D18">
        <w:rPr>
          <w:b/>
          <w:sz w:val="24"/>
          <w:u w:val="single"/>
        </w:rPr>
        <w:t>Update Biological Priority Sampling Matrix for FY 2022 Continued</w:t>
      </w:r>
    </w:p>
    <w:p w14:paraId="3A032E4E" w14:textId="2A531F59" w:rsidR="00AC336C" w:rsidRPr="00AC336C" w:rsidRDefault="00AC336C" w:rsidP="00AC336C">
      <w:pPr>
        <w:rPr>
          <w:sz w:val="24"/>
          <w:u w:val="single"/>
        </w:rPr>
      </w:pPr>
      <w:r w:rsidRPr="00AC336C">
        <w:rPr>
          <w:sz w:val="24"/>
          <w:u w:val="single"/>
        </w:rPr>
        <w:t>Black Grouper</w:t>
      </w:r>
    </w:p>
    <w:p w14:paraId="4BDF3C43" w14:textId="2323A66C" w:rsidR="00AC336C" w:rsidRDefault="00AC336C" w:rsidP="00AC336C">
      <w:pPr>
        <w:rPr>
          <w:sz w:val="24"/>
        </w:rPr>
      </w:pPr>
      <w:r>
        <w:rPr>
          <w:sz w:val="24"/>
        </w:rPr>
        <w:t>Suggested change: current/ next stock assessment:</w:t>
      </w:r>
      <w:r w:rsidR="005141B5">
        <w:rPr>
          <w:sz w:val="24"/>
        </w:rPr>
        <w:t xml:space="preserve"> 2025</w:t>
      </w:r>
    </w:p>
    <w:p w14:paraId="4E17A936" w14:textId="77777777" w:rsidR="00AC336C" w:rsidRDefault="00AC336C" w:rsidP="00AC336C">
      <w:pPr>
        <w:rPr>
          <w:sz w:val="24"/>
        </w:rPr>
      </w:pPr>
      <w:r>
        <w:rPr>
          <w:sz w:val="24"/>
        </w:rPr>
        <w:t>Suggested change: Significant Change to management past 24 months: 0</w:t>
      </w:r>
    </w:p>
    <w:p w14:paraId="0395D77E" w14:textId="30238D19" w:rsidR="005141B5" w:rsidRDefault="005141B5" w:rsidP="00AC336C">
      <w:pPr>
        <w:rPr>
          <w:sz w:val="24"/>
        </w:rPr>
      </w:pPr>
      <w:r>
        <w:rPr>
          <w:sz w:val="24"/>
        </w:rPr>
        <w:t xml:space="preserve">C. Bradshaw noted the stock assessment was decided by the CEDAR workshops. C. Bradshaw noted ASMFC noted the proposed change is going from 1= minor to no change= 0. M. Errigo noted there has not been any management changes in the past few years. </w:t>
      </w:r>
    </w:p>
    <w:p w14:paraId="0432760B" w14:textId="55644AC9" w:rsidR="005141B5" w:rsidRPr="005141B5" w:rsidRDefault="005141B5" w:rsidP="00AC336C">
      <w:pPr>
        <w:rPr>
          <w:sz w:val="24"/>
          <w:u w:val="single"/>
        </w:rPr>
      </w:pPr>
      <w:r w:rsidRPr="005141B5">
        <w:rPr>
          <w:sz w:val="24"/>
          <w:u w:val="single"/>
        </w:rPr>
        <w:t>Black Sea Bass</w:t>
      </w:r>
    </w:p>
    <w:p w14:paraId="03DCA3D7" w14:textId="59AFA3DA" w:rsidR="005141B5" w:rsidRDefault="005141B5" w:rsidP="005141B5">
      <w:pPr>
        <w:rPr>
          <w:sz w:val="24"/>
        </w:rPr>
      </w:pPr>
      <w:r>
        <w:rPr>
          <w:sz w:val="24"/>
        </w:rPr>
        <w:t>Suggested change: Adequacy of sampling: 4</w:t>
      </w:r>
      <w:r w:rsidR="00F00D18">
        <w:rPr>
          <w:sz w:val="24"/>
        </w:rPr>
        <w:t>, accepted</w:t>
      </w:r>
    </w:p>
    <w:p w14:paraId="3A42F1C1" w14:textId="422DC2C7" w:rsidR="00947D11" w:rsidRDefault="00947D11" w:rsidP="005141B5">
      <w:pPr>
        <w:rPr>
          <w:sz w:val="24"/>
        </w:rPr>
      </w:pPr>
      <w:r>
        <w:rPr>
          <w:sz w:val="24"/>
        </w:rPr>
        <w:t>Suggested change: Most recent stock assessment: 2019</w:t>
      </w:r>
      <w:r w:rsidR="00F00D18">
        <w:rPr>
          <w:sz w:val="24"/>
        </w:rPr>
        <w:t>, accepted</w:t>
      </w:r>
    </w:p>
    <w:p w14:paraId="251654F6" w14:textId="70962B4D" w:rsidR="005141B5" w:rsidRDefault="005141B5" w:rsidP="005141B5">
      <w:pPr>
        <w:rPr>
          <w:sz w:val="24"/>
        </w:rPr>
      </w:pPr>
      <w:r>
        <w:rPr>
          <w:sz w:val="24"/>
        </w:rPr>
        <w:t xml:space="preserve">Suggested change: </w:t>
      </w:r>
      <w:r w:rsidR="00947D11">
        <w:rPr>
          <w:sz w:val="24"/>
        </w:rPr>
        <w:t>current/ n</w:t>
      </w:r>
      <w:r>
        <w:rPr>
          <w:sz w:val="24"/>
        </w:rPr>
        <w:t>ext stock assessment:</w:t>
      </w:r>
      <w:r w:rsidR="00B27EA0">
        <w:rPr>
          <w:sz w:val="24"/>
        </w:rPr>
        <w:t xml:space="preserve"> 2021 (MA), 2023 (SA)</w:t>
      </w:r>
      <w:r w:rsidR="00F00D18">
        <w:rPr>
          <w:sz w:val="24"/>
        </w:rPr>
        <w:t>, accepted</w:t>
      </w:r>
    </w:p>
    <w:p w14:paraId="64C61EF5" w14:textId="4C080F19" w:rsidR="005141B5" w:rsidRDefault="005141B5" w:rsidP="005141B5">
      <w:pPr>
        <w:rPr>
          <w:sz w:val="24"/>
        </w:rPr>
      </w:pPr>
      <w:r>
        <w:rPr>
          <w:sz w:val="24"/>
        </w:rPr>
        <w:t>Suggested change: Significant Change to management past 24</w:t>
      </w:r>
      <w:r w:rsidR="00B27EA0">
        <w:rPr>
          <w:sz w:val="24"/>
        </w:rPr>
        <w:t xml:space="preserve"> months: 2</w:t>
      </w:r>
      <w:r w:rsidR="00F00D18">
        <w:rPr>
          <w:sz w:val="24"/>
        </w:rPr>
        <w:t>, accepted</w:t>
      </w:r>
    </w:p>
    <w:p w14:paraId="3DB35D7D" w14:textId="556D35A3" w:rsidR="005141B5" w:rsidRDefault="005141B5" w:rsidP="005141B5">
      <w:pPr>
        <w:rPr>
          <w:sz w:val="24"/>
        </w:rPr>
      </w:pPr>
      <w:r>
        <w:rPr>
          <w:sz w:val="24"/>
        </w:rPr>
        <w:t>C. Bradshaw noted the proposed change for adequacy of sampling is to go from a 3= needs change, to a 4=</w:t>
      </w:r>
      <w:r w:rsidR="00947D11">
        <w:rPr>
          <w:sz w:val="24"/>
        </w:rPr>
        <w:t xml:space="preserve"> inadequacy. N. Lengyel Costa</w:t>
      </w:r>
      <w:r>
        <w:rPr>
          <w:sz w:val="24"/>
        </w:rPr>
        <w:t xml:space="preserve"> noted Rhode Island had decreased their coverage due to the Science Center. B. Linton noted he will talk with the Science Center. There is a discussion on the sampling between the Northeast and the Science Center. No one wants to pay for sampling. C. Bradshaw noted it seems like moving from 3 to 4 is appropriate. </w:t>
      </w:r>
      <w:r w:rsidR="00947D11">
        <w:rPr>
          <w:sz w:val="24"/>
        </w:rPr>
        <w:t xml:space="preserve">B. Linton noted this is for the Northeast sampling program. D. Player from South Carolina </w:t>
      </w:r>
      <w:r w:rsidR="00F00D18">
        <w:rPr>
          <w:sz w:val="24"/>
        </w:rPr>
        <w:t>reviewed</w:t>
      </w:r>
      <w:r w:rsidR="00947D11">
        <w:rPr>
          <w:sz w:val="24"/>
        </w:rPr>
        <w:t xml:space="preserve"> samples over the past couple of years. He noted sampling as decreased due to lack of fishing availability, and lack of fishers. L. Beerkircher from the Southeast noted he does not see any issues. Most of the lack of sampling is due to COVID. C. Bradshaw noted increasing it to a 3 or 4 would be more conservative. </w:t>
      </w:r>
    </w:p>
    <w:p w14:paraId="108861FE" w14:textId="592BBF1E" w:rsidR="00947D11" w:rsidRDefault="00947D11" w:rsidP="005141B5">
      <w:pPr>
        <w:rPr>
          <w:sz w:val="24"/>
        </w:rPr>
      </w:pPr>
      <w:r>
        <w:rPr>
          <w:sz w:val="24"/>
        </w:rPr>
        <w:t>C. Bradshaw asked about the next stock assessment. The suggested change was 2023. S. Murray noted the SE and NE stock assessments are done separately. M. Errigo asked does the stock assessment effect the quota mechanism for the significant change in management. C. Bradshaw noted it was already previous</w:t>
      </w:r>
      <w:r w:rsidR="000B66A2">
        <w:rPr>
          <w:sz w:val="24"/>
        </w:rPr>
        <w:t>ly</w:t>
      </w:r>
      <w:r>
        <w:rPr>
          <w:sz w:val="24"/>
        </w:rPr>
        <w:t xml:space="preserve"> at a 1= minor change. Leaving it at a 1 would be no change. </w:t>
      </w:r>
      <w:r w:rsidR="000B66A2">
        <w:rPr>
          <w:sz w:val="24"/>
        </w:rPr>
        <w:t xml:space="preserve">N. Lengyel </w:t>
      </w:r>
      <w:r w:rsidR="00B27EA0">
        <w:rPr>
          <w:sz w:val="24"/>
        </w:rPr>
        <w:t>C</w:t>
      </w:r>
      <w:r w:rsidR="000B66A2">
        <w:rPr>
          <w:sz w:val="24"/>
        </w:rPr>
        <w:t>osta</w:t>
      </w:r>
      <w:r w:rsidR="00B27EA0">
        <w:rPr>
          <w:sz w:val="24"/>
        </w:rPr>
        <w:t xml:space="preserve"> noted this is also based off of the past two calendar years 2019 and 2020. There was also a Black Sea Bass Board meeting this year that changed commercial </w:t>
      </w:r>
      <w:r w:rsidR="00B27EA0">
        <w:rPr>
          <w:sz w:val="24"/>
        </w:rPr>
        <w:lastRenderedPageBreak/>
        <w:t>allocations. H. Konell noted those changed are not pu</w:t>
      </w:r>
      <w:r w:rsidR="000B66A2">
        <w:rPr>
          <w:sz w:val="24"/>
        </w:rPr>
        <w:t xml:space="preserve">blished and apply next year. C. </w:t>
      </w:r>
      <w:r w:rsidR="00B27EA0">
        <w:rPr>
          <w:sz w:val="24"/>
        </w:rPr>
        <w:t xml:space="preserve">Bradshaw noted he is leaning towards a 2 versus 3. M. Errgio agrees with a 2. </w:t>
      </w:r>
    </w:p>
    <w:p w14:paraId="0E63D70C" w14:textId="6DBAD699" w:rsidR="00B27EA0" w:rsidRPr="00B27EA0" w:rsidRDefault="00B27EA0" w:rsidP="005141B5">
      <w:pPr>
        <w:rPr>
          <w:sz w:val="24"/>
          <w:u w:val="single"/>
        </w:rPr>
      </w:pPr>
      <w:r w:rsidRPr="00B27EA0">
        <w:rPr>
          <w:sz w:val="24"/>
          <w:u w:val="single"/>
        </w:rPr>
        <w:t>Blacktip Shark</w:t>
      </w:r>
    </w:p>
    <w:p w14:paraId="26E6E11F" w14:textId="6C382219" w:rsidR="00B27EA0" w:rsidRDefault="00B27EA0" w:rsidP="00B27EA0">
      <w:pPr>
        <w:rPr>
          <w:sz w:val="24"/>
        </w:rPr>
      </w:pPr>
      <w:r>
        <w:rPr>
          <w:sz w:val="24"/>
        </w:rPr>
        <w:t>Suggested change: current/ next stock assessment: 2020</w:t>
      </w:r>
      <w:r w:rsidR="00F00D18">
        <w:rPr>
          <w:sz w:val="24"/>
        </w:rPr>
        <w:t xml:space="preserve">, accepted </w:t>
      </w:r>
    </w:p>
    <w:p w14:paraId="02573C41" w14:textId="312194F5" w:rsidR="00B27EA0" w:rsidRDefault="00B27EA0" w:rsidP="00B27EA0">
      <w:pPr>
        <w:rPr>
          <w:sz w:val="24"/>
        </w:rPr>
      </w:pPr>
      <w:r>
        <w:rPr>
          <w:sz w:val="24"/>
        </w:rPr>
        <w:t>Suggested change: Significant Change to management past 24 mont</w:t>
      </w:r>
      <w:r w:rsidR="00F00D18">
        <w:rPr>
          <w:sz w:val="24"/>
        </w:rPr>
        <w:t>hs: 1, accepted</w:t>
      </w:r>
    </w:p>
    <w:p w14:paraId="6F215B5C" w14:textId="729E25BD" w:rsidR="00B27EA0" w:rsidRPr="00B27EA0" w:rsidRDefault="00B27EA0" w:rsidP="005141B5">
      <w:pPr>
        <w:rPr>
          <w:sz w:val="24"/>
          <w:u w:val="single"/>
        </w:rPr>
      </w:pPr>
      <w:r w:rsidRPr="00B27EA0">
        <w:rPr>
          <w:sz w:val="24"/>
          <w:u w:val="single"/>
        </w:rPr>
        <w:t xml:space="preserve">Blue Crab </w:t>
      </w:r>
    </w:p>
    <w:p w14:paraId="21A0A127" w14:textId="705C52F8" w:rsidR="00AC336C" w:rsidRDefault="00B27EA0" w:rsidP="00AC336C">
      <w:pPr>
        <w:rPr>
          <w:sz w:val="24"/>
        </w:rPr>
      </w:pPr>
      <w:r>
        <w:rPr>
          <w:sz w:val="24"/>
        </w:rPr>
        <w:t>Suggested Change: Fishery Managed: 1</w:t>
      </w:r>
      <w:r w:rsidR="00EA3768">
        <w:rPr>
          <w:sz w:val="24"/>
        </w:rPr>
        <w:t>, change to a 5</w:t>
      </w:r>
      <w:r w:rsidR="00F00D18">
        <w:rPr>
          <w:sz w:val="24"/>
        </w:rPr>
        <w:t>, accepted</w:t>
      </w:r>
    </w:p>
    <w:p w14:paraId="6162A1D5" w14:textId="77777777" w:rsidR="00B27EA0" w:rsidRDefault="00B27EA0" w:rsidP="00B27EA0">
      <w:pPr>
        <w:rPr>
          <w:sz w:val="24"/>
        </w:rPr>
      </w:pPr>
      <w:r>
        <w:rPr>
          <w:sz w:val="24"/>
        </w:rPr>
        <w:t>Suggested change: Overfishing: N, rejected to Y</w:t>
      </w:r>
    </w:p>
    <w:p w14:paraId="33FBD58E" w14:textId="383368E7" w:rsidR="00B27EA0" w:rsidRDefault="00B27EA0" w:rsidP="00B27EA0">
      <w:pPr>
        <w:rPr>
          <w:sz w:val="24"/>
        </w:rPr>
      </w:pPr>
      <w:r>
        <w:rPr>
          <w:sz w:val="24"/>
        </w:rPr>
        <w:t>Suggested change: Overfished: N, rejected to Y</w:t>
      </w:r>
    </w:p>
    <w:p w14:paraId="2DD863BA" w14:textId="69005D4C" w:rsidR="00B27EA0" w:rsidRDefault="00A8073E" w:rsidP="00AC336C">
      <w:pPr>
        <w:rPr>
          <w:sz w:val="24"/>
        </w:rPr>
      </w:pPr>
      <w:r>
        <w:rPr>
          <w:sz w:val="24"/>
        </w:rPr>
        <w:t>For Blue C</w:t>
      </w:r>
      <w:r w:rsidR="00F00D18">
        <w:rPr>
          <w:sz w:val="24"/>
        </w:rPr>
        <w:t>rab Fishery Managed</w:t>
      </w:r>
      <w:r>
        <w:rPr>
          <w:sz w:val="24"/>
        </w:rPr>
        <w:t xml:space="preserve"> changed</w:t>
      </w:r>
      <w:r w:rsidR="000B66A2">
        <w:rPr>
          <w:sz w:val="24"/>
        </w:rPr>
        <w:t xml:space="preserve"> to 5, because it i</w:t>
      </w:r>
      <w:r w:rsidR="00F00D18">
        <w:rPr>
          <w:sz w:val="24"/>
        </w:rPr>
        <w:t xml:space="preserve">s managed coastwide by state. </w:t>
      </w:r>
      <w:r w:rsidR="00B27EA0">
        <w:rPr>
          <w:sz w:val="24"/>
        </w:rPr>
        <w:t>C. Bradshaw stated previous it was stated yes for overfished, and yes for overfishing. J. Rock noted i</w:t>
      </w:r>
      <w:r w:rsidR="000B66A2">
        <w:rPr>
          <w:sz w:val="24"/>
        </w:rPr>
        <w:t>n North Carolina</w:t>
      </w:r>
      <w:r w:rsidR="00B27EA0">
        <w:rPr>
          <w:sz w:val="24"/>
        </w:rPr>
        <w:t xml:space="preserve"> Blue Crab is yes for overfishing, and yes for overfished. C. Bradshaw rejected the change from N to Y. </w:t>
      </w:r>
    </w:p>
    <w:p w14:paraId="5497F4F8" w14:textId="1BBC712B" w:rsidR="00B27EA0" w:rsidRDefault="00B27EA0" w:rsidP="00B27EA0">
      <w:pPr>
        <w:rPr>
          <w:sz w:val="24"/>
          <w:u w:val="single"/>
        </w:rPr>
      </w:pPr>
      <w:r w:rsidRPr="000B66A2">
        <w:rPr>
          <w:sz w:val="24"/>
          <w:u w:val="single"/>
        </w:rPr>
        <w:t>Bluefin Tuna</w:t>
      </w:r>
    </w:p>
    <w:p w14:paraId="26EDB6DC" w14:textId="2C9F2317" w:rsidR="00B27EA0" w:rsidRDefault="00B27EA0" w:rsidP="00B27EA0">
      <w:pPr>
        <w:rPr>
          <w:sz w:val="24"/>
        </w:rPr>
      </w:pPr>
      <w:r>
        <w:rPr>
          <w:sz w:val="24"/>
        </w:rPr>
        <w:t>Suggested change: current/next stock assessment: 2021</w:t>
      </w:r>
      <w:r w:rsidR="00A8073E">
        <w:rPr>
          <w:sz w:val="24"/>
        </w:rPr>
        <w:t xml:space="preserve">, accepted </w:t>
      </w:r>
    </w:p>
    <w:p w14:paraId="088CD338" w14:textId="7011F5B4" w:rsidR="00B27EA0" w:rsidRDefault="00B27EA0" w:rsidP="00B27EA0">
      <w:pPr>
        <w:rPr>
          <w:sz w:val="24"/>
        </w:rPr>
      </w:pPr>
      <w:r>
        <w:rPr>
          <w:sz w:val="24"/>
        </w:rPr>
        <w:t>Suggested change: Most recent stock assessment:</w:t>
      </w:r>
      <w:r w:rsidR="00EA5EF3">
        <w:rPr>
          <w:sz w:val="24"/>
        </w:rPr>
        <w:t xml:space="preserve"> 2017</w:t>
      </w:r>
      <w:r w:rsidR="00A8073E">
        <w:rPr>
          <w:sz w:val="24"/>
        </w:rPr>
        <w:t>, accepted</w:t>
      </w:r>
    </w:p>
    <w:p w14:paraId="649DA529" w14:textId="5E653499" w:rsidR="00B27EA0" w:rsidRDefault="00B27EA0" w:rsidP="00B27EA0">
      <w:pPr>
        <w:rPr>
          <w:sz w:val="24"/>
        </w:rPr>
      </w:pPr>
      <w:r>
        <w:rPr>
          <w:sz w:val="24"/>
        </w:rPr>
        <w:t xml:space="preserve">Suggested change: Overfishing: </w:t>
      </w:r>
      <w:r w:rsidR="00EA5EF3">
        <w:rPr>
          <w:sz w:val="24"/>
        </w:rPr>
        <w:t>Unknown</w:t>
      </w:r>
      <w:r w:rsidR="00C6220F">
        <w:rPr>
          <w:sz w:val="24"/>
        </w:rPr>
        <w:t>, accepted</w:t>
      </w:r>
    </w:p>
    <w:p w14:paraId="1FE7575A" w14:textId="7ADA87F8" w:rsidR="00B27EA0" w:rsidRDefault="00B27EA0" w:rsidP="00AC336C">
      <w:pPr>
        <w:rPr>
          <w:sz w:val="24"/>
        </w:rPr>
      </w:pPr>
      <w:r>
        <w:rPr>
          <w:sz w:val="24"/>
        </w:rPr>
        <w:t>C. Uraneck from Maine noted the</w:t>
      </w:r>
      <w:r w:rsidR="00EA5EF3">
        <w:rPr>
          <w:sz w:val="24"/>
        </w:rPr>
        <w:t xml:space="preserve">y are still reviewing Bluefin Tuna. The group agreed the current/next stock assessment would </w:t>
      </w:r>
      <w:r w:rsidR="00A8073E">
        <w:rPr>
          <w:sz w:val="24"/>
        </w:rPr>
        <w:t>be 2021, and the most</w:t>
      </w:r>
      <w:r w:rsidR="00EA5EF3">
        <w:rPr>
          <w:sz w:val="24"/>
        </w:rPr>
        <w:t xml:space="preserve"> recent</w:t>
      </w:r>
      <w:r w:rsidR="00A8073E">
        <w:rPr>
          <w:sz w:val="24"/>
        </w:rPr>
        <w:t xml:space="preserve"> stock assessment to be</w:t>
      </w:r>
      <w:r w:rsidR="00EA5EF3">
        <w:rPr>
          <w:sz w:val="24"/>
        </w:rPr>
        <w:t xml:space="preserve"> 2017. </w:t>
      </w:r>
    </w:p>
    <w:p w14:paraId="373F7FA9" w14:textId="7912C7B3" w:rsidR="00EA5EF3" w:rsidRPr="00EA5EF3" w:rsidRDefault="00EA5EF3" w:rsidP="00AC336C">
      <w:pPr>
        <w:rPr>
          <w:sz w:val="24"/>
          <w:u w:val="single"/>
        </w:rPr>
      </w:pPr>
      <w:r w:rsidRPr="00EA5EF3">
        <w:rPr>
          <w:sz w:val="24"/>
          <w:u w:val="single"/>
        </w:rPr>
        <w:t>Bluefish</w:t>
      </w:r>
    </w:p>
    <w:p w14:paraId="4BABECA2" w14:textId="68FE6EB4" w:rsidR="00EA5EF3" w:rsidRDefault="00EA5EF3" w:rsidP="00AC336C">
      <w:pPr>
        <w:rPr>
          <w:sz w:val="24"/>
        </w:rPr>
      </w:pPr>
      <w:r>
        <w:rPr>
          <w:sz w:val="24"/>
        </w:rPr>
        <w:t>Suggested</w:t>
      </w:r>
      <w:r w:rsidR="00C6220F">
        <w:rPr>
          <w:sz w:val="24"/>
        </w:rPr>
        <w:t xml:space="preserve"> change: Adequacy of sampling: 3, accepted </w:t>
      </w:r>
    </w:p>
    <w:p w14:paraId="24DE23DE" w14:textId="03E9E435" w:rsidR="00EA5EF3" w:rsidRDefault="00EA5EF3" w:rsidP="00AC336C">
      <w:pPr>
        <w:rPr>
          <w:sz w:val="24"/>
        </w:rPr>
      </w:pPr>
      <w:r>
        <w:rPr>
          <w:sz w:val="24"/>
        </w:rPr>
        <w:t>ASMFC Priority: 4</w:t>
      </w:r>
      <w:r w:rsidR="00C6220F">
        <w:rPr>
          <w:sz w:val="24"/>
        </w:rPr>
        <w:t xml:space="preserve">, accepted </w:t>
      </w:r>
    </w:p>
    <w:p w14:paraId="6A562D28" w14:textId="51E60ABF" w:rsidR="00EA5EF3" w:rsidRDefault="00EA5EF3" w:rsidP="00EA5EF3">
      <w:pPr>
        <w:rPr>
          <w:sz w:val="24"/>
        </w:rPr>
      </w:pPr>
      <w:r>
        <w:rPr>
          <w:sz w:val="24"/>
        </w:rPr>
        <w:t>Suggested change: current/next stock assessment: 2021</w:t>
      </w:r>
      <w:r w:rsidR="00C6220F">
        <w:rPr>
          <w:sz w:val="24"/>
        </w:rPr>
        <w:t xml:space="preserve">, accepted </w:t>
      </w:r>
    </w:p>
    <w:p w14:paraId="070F3472" w14:textId="013731B5" w:rsidR="00EA5EF3" w:rsidRDefault="00EA5EF3" w:rsidP="00EA5EF3">
      <w:pPr>
        <w:rPr>
          <w:sz w:val="24"/>
        </w:rPr>
      </w:pPr>
      <w:r>
        <w:rPr>
          <w:sz w:val="24"/>
        </w:rPr>
        <w:t>Suggested change: Most recent stock assessment: 2019</w:t>
      </w:r>
      <w:r w:rsidR="00C6220F">
        <w:rPr>
          <w:sz w:val="24"/>
        </w:rPr>
        <w:t xml:space="preserve">, accepted </w:t>
      </w:r>
    </w:p>
    <w:p w14:paraId="6FF25AC4" w14:textId="3D7AAAF2" w:rsidR="00EA5EF3" w:rsidRDefault="00EA5EF3" w:rsidP="00EA5EF3">
      <w:pPr>
        <w:rPr>
          <w:sz w:val="24"/>
        </w:rPr>
      </w:pPr>
      <w:r>
        <w:rPr>
          <w:sz w:val="24"/>
        </w:rPr>
        <w:t>Suggested change: Overfished: Y</w:t>
      </w:r>
      <w:r w:rsidR="00C6220F">
        <w:rPr>
          <w:sz w:val="24"/>
        </w:rPr>
        <w:t xml:space="preserve">, accepted </w:t>
      </w:r>
    </w:p>
    <w:p w14:paraId="573CF8FF" w14:textId="25FCD69D" w:rsidR="00EA5EF3" w:rsidRDefault="00EA5EF3" w:rsidP="00EA5EF3">
      <w:pPr>
        <w:rPr>
          <w:sz w:val="24"/>
        </w:rPr>
      </w:pPr>
      <w:r>
        <w:rPr>
          <w:sz w:val="24"/>
        </w:rPr>
        <w:t>Suggested change: Significant Change to management past 24 months: 3</w:t>
      </w:r>
      <w:r w:rsidR="00C6220F">
        <w:rPr>
          <w:sz w:val="24"/>
        </w:rPr>
        <w:t>, accepted</w:t>
      </w:r>
    </w:p>
    <w:p w14:paraId="3B8C0999" w14:textId="5EFE03D6" w:rsidR="00EA5EF3" w:rsidRDefault="00EA5EF3" w:rsidP="00EA5EF3">
      <w:pPr>
        <w:rPr>
          <w:sz w:val="24"/>
        </w:rPr>
      </w:pPr>
      <w:r>
        <w:rPr>
          <w:sz w:val="24"/>
        </w:rPr>
        <w:t xml:space="preserve">C. Bradshaw noted the adequacy of sampling is suggested to move from 2= almost adequate to 3 = needs work. This is one of the primary samplings of the Science Center for age determination. E. Simpson noted it sounded reasonable. B. Linton noted when he was scoring </w:t>
      </w:r>
      <w:r>
        <w:rPr>
          <w:sz w:val="24"/>
        </w:rPr>
        <w:lastRenderedPageBreak/>
        <w:t>this he kept the Science Ce</w:t>
      </w:r>
      <w:r w:rsidR="00C6220F">
        <w:rPr>
          <w:sz w:val="24"/>
        </w:rPr>
        <w:t>nter in mind</w:t>
      </w:r>
      <w:r>
        <w:rPr>
          <w:sz w:val="24"/>
        </w:rPr>
        <w:t xml:space="preserve">. C. Bradshaw noted everyone suggests to change the significant changes in management from 1 to 3. A. Willey noted they can compromise with a 3. </w:t>
      </w:r>
    </w:p>
    <w:p w14:paraId="2A913258" w14:textId="6426C6D5" w:rsidR="00EA5EF3" w:rsidRPr="004E52CA" w:rsidRDefault="00EA5EF3" w:rsidP="00EA5EF3">
      <w:pPr>
        <w:rPr>
          <w:sz w:val="24"/>
          <w:u w:val="single"/>
        </w:rPr>
      </w:pPr>
      <w:r w:rsidRPr="004E52CA">
        <w:rPr>
          <w:sz w:val="24"/>
          <w:u w:val="single"/>
        </w:rPr>
        <w:t>Blueline Tilefish</w:t>
      </w:r>
    </w:p>
    <w:p w14:paraId="5B3F6B78" w14:textId="0721D5A1" w:rsidR="00EA5EF3" w:rsidRDefault="00EA5EF3" w:rsidP="00EA5EF3">
      <w:pPr>
        <w:rPr>
          <w:sz w:val="24"/>
        </w:rPr>
      </w:pPr>
      <w:r>
        <w:rPr>
          <w:sz w:val="24"/>
        </w:rPr>
        <w:t>Suggested change: Adequacy of sampling: 3, rejected</w:t>
      </w:r>
      <w:r w:rsidR="00533394">
        <w:rPr>
          <w:sz w:val="24"/>
        </w:rPr>
        <w:t>; changed to a 4</w:t>
      </w:r>
    </w:p>
    <w:p w14:paraId="566244DB" w14:textId="0A51DD90" w:rsidR="00EA5EF3" w:rsidRDefault="00EA5EF3" w:rsidP="00EA5EF3">
      <w:pPr>
        <w:rPr>
          <w:sz w:val="24"/>
        </w:rPr>
      </w:pPr>
      <w:r>
        <w:rPr>
          <w:sz w:val="24"/>
        </w:rPr>
        <w:t>Suggested change: current/next stock assessment: 2024</w:t>
      </w:r>
      <w:r w:rsidR="00C6220F">
        <w:rPr>
          <w:sz w:val="24"/>
        </w:rPr>
        <w:t xml:space="preserve">, accepted </w:t>
      </w:r>
    </w:p>
    <w:p w14:paraId="343B5CA0" w14:textId="3C2A1E87" w:rsidR="00AE3EF2" w:rsidRDefault="00AE3EF2" w:rsidP="00EA5EF3">
      <w:pPr>
        <w:rPr>
          <w:sz w:val="24"/>
        </w:rPr>
      </w:pPr>
      <w:r>
        <w:rPr>
          <w:sz w:val="24"/>
        </w:rPr>
        <w:t xml:space="preserve">Suggested change: Significant Change to management: 1, </w:t>
      </w:r>
      <w:r w:rsidR="00533394">
        <w:rPr>
          <w:sz w:val="24"/>
        </w:rPr>
        <w:t>rejected; changed to a 2</w:t>
      </w:r>
    </w:p>
    <w:p w14:paraId="130F3422" w14:textId="4C87A1AA" w:rsidR="00EA5EF3" w:rsidRDefault="00EA5EF3" w:rsidP="00EA5EF3">
      <w:pPr>
        <w:rPr>
          <w:sz w:val="24"/>
        </w:rPr>
      </w:pPr>
      <w:r>
        <w:rPr>
          <w:sz w:val="24"/>
        </w:rPr>
        <w:t xml:space="preserve">C. Bradshaw noted Florida proposed to move from 4 to 3 for sampling adequacy. M. Errigo noted there is still a lot of age difference missing in the samples. C. Bradshaw rejected the change. </w:t>
      </w:r>
      <w:r w:rsidR="00AE3EF2">
        <w:rPr>
          <w:sz w:val="24"/>
        </w:rPr>
        <w:t>The group felt the significant chan</w:t>
      </w:r>
      <w:r w:rsidR="00C6220F">
        <w:rPr>
          <w:sz w:val="24"/>
        </w:rPr>
        <w:t xml:space="preserve">ge in management should be a 2, because of changes in Southeast where bulk of fishery occurs. </w:t>
      </w:r>
    </w:p>
    <w:p w14:paraId="5CBC361F" w14:textId="11A5FB15" w:rsidR="00AE3EF2" w:rsidRPr="00AE3EF2" w:rsidRDefault="00AE3EF2" w:rsidP="00EA5EF3">
      <w:pPr>
        <w:rPr>
          <w:sz w:val="24"/>
          <w:u w:val="single"/>
        </w:rPr>
      </w:pPr>
      <w:r w:rsidRPr="00AE3EF2">
        <w:rPr>
          <w:sz w:val="24"/>
          <w:u w:val="single"/>
        </w:rPr>
        <w:t xml:space="preserve">Brown Shrimp </w:t>
      </w:r>
    </w:p>
    <w:p w14:paraId="34D54233" w14:textId="2D52EEC9" w:rsidR="00AE3EF2" w:rsidRPr="00533394" w:rsidRDefault="00533394" w:rsidP="00AE3EF2">
      <w:pPr>
        <w:rPr>
          <w:b/>
          <w:sz w:val="24"/>
        </w:rPr>
      </w:pPr>
      <w:r w:rsidRPr="00533394">
        <w:rPr>
          <w:b/>
          <w:sz w:val="24"/>
        </w:rPr>
        <w:t xml:space="preserve">Brown shrimp were not added to the matrix, because scores would be identical to white shrimp. </w:t>
      </w:r>
    </w:p>
    <w:p w14:paraId="59962410" w14:textId="6B0AD5B7" w:rsidR="00EA5EF3" w:rsidRDefault="00AE3EF2" w:rsidP="00EA5EF3">
      <w:pPr>
        <w:rPr>
          <w:sz w:val="24"/>
        </w:rPr>
      </w:pPr>
      <w:r>
        <w:rPr>
          <w:sz w:val="24"/>
        </w:rPr>
        <w:t xml:space="preserve">It was asked are White Shrimp a represented of all Shrimp species? H. Konell noted it is up to the committee. H. Konell noted they can add other Shrimp species if they feel White Shrimp is not inclusive enough. C. Bradshaw noted it is not beneficial to add other Shrimp species if it will be represented the same way as White Shrimp. It was rejected to add Brown Shrimp. </w:t>
      </w:r>
    </w:p>
    <w:p w14:paraId="2EDCEEDC" w14:textId="71A9A031" w:rsidR="00AE3EF2" w:rsidRPr="00AE3EF2" w:rsidRDefault="00AE3EF2" w:rsidP="00EA5EF3">
      <w:pPr>
        <w:rPr>
          <w:sz w:val="24"/>
          <w:u w:val="single"/>
        </w:rPr>
      </w:pPr>
      <w:r w:rsidRPr="00AE3EF2">
        <w:rPr>
          <w:sz w:val="24"/>
          <w:u w:val="single"/>
        </w:rPr>
        <w:t>Cobia</w:t>
      </w:r>
    </w:p>
    <w:p w14:paraId="747FF520" w14:textId="1AE68F36" w:rsidR="00AE3EF2" w:rsidRDefault="00AE3EF2" w:rsidP="00AE3EF2">
      <w:pPr>
        <w:rPr>
          <w:sz w:val="24"/>
        </w:rPr>
      </w:pPr>
      <w:r>
        <w:rPr>
          <w:sz w:val="24"/>
        </w:rPr>
        <w:t>Suggested change: cu</w:t>
      </w:r>
      <w:r w:rsidR="00533394">
        <w:rPr>
          <w:sz w:val="24"/>
        </w:rPr>
        <w:t xml:space="preserve">rrent/next stock assessment: blank, accepted </w:t>
      </w:r>
    </w:p>
    <w:p w14:paraId="6BEBB6F2" w14:textId="1A10C97C" w:rsidR="00AE3EF2" w:rsidRDefault="00AE3EF2" w:rsidP="00AE3EF2">
      <w:pPr>
        <w:rPr>
          <w:sz w:val="24"/>
        </w:rPr>
      </w:pPr>
      <w:r>
        <w:rPr>
          <w:sz w:val="24"/>
        </w:rPr>
        <w:t>Suggested change: Most recent stock assessment: 2020</w:t>
      </w:r>
      <w:r w:rsidR="00533394">
        <w:rPr>
          <w:sz w:val="24"/>
        </w:rPr>
        <w:t>, accepted</w:t>
      </w:r>
    </w:p>
    <w:p w14:paraId="17C7AA4C" w14:textId="7E73E7C7" w:rsidR="00AE3EF2" w:rsidRDefault="00AE3EF2" w:rsidP="00AE3EF2">
      <w:pPr>
        <w:rPr>
          <w:sz w:val="24"/>
        </w:rPr>
      </w:pPr>
      <w:r>
        <w:rPr>
          <w:sz w:val="24"/>
        </w:rPr>
        <w:t>Suggested change: Significant Change</w:t>
      </w:r>
      <w:r w:rsidR="00533394">
        <w:rPr>
          <w:sz w:val="24"/>
        </w:rPr>
        <w:t xml:space="preserve"> to management past 24 months: 2 rejected; changed to a 3</w:t>
      </w:r>
    </w:p>
    <w:p w14:paraId="560EFB33" w14:textId="110E5CBC" w:rsidR="00AE3EF2" w:rsidRDefault="00AE3EF2" w:rsidP="00AE3EF2">
      <w:pPr>
        <w:rPr>
          <w:sz w:val="24"/>
        </w:rPr>
      </w:pPr>
      <w:r>
        <w:rPr>
          <w:sz w:val="24"/>
        </w:rPr>
        <w:t xml:space="preserve">E. Simpson from Virginia noted there </w:t>
      </w:r>
      <w:r w:rsidR="00533394">
        <w:rPr>
          <w:sz w:val="24"/>
        </w:rPr>
        <w:t>h</w:t>
      </w:r>
      <w:r>
        <w:rPr>
          <w:sz w:val="24"/>
        </w:rPr>
        <w:t xml:space="preserve">as been increased changes, but they are moderate. The change was rejected to change to a 2. Instead it will change to a 3. </w:t>
      </w:r>
    </w:p>
    <w:p w14:paraId="5B33EA1F" w14:textId="1713D134" w:rsidR="00AE3EF2" w:rsidRPr="00AE3EF2" w:rsidRDefault="00AE3EF2" w:rsidP="00EA5EF3">
      <w:pPr>
        <w:rPr>
          <w:sz w:val="24"/>
          <w:u w:val="single"/>
        </w:rPr>
      </w:pPr>
      <w:r w:rsidRPr="00AE3EF2">
        <w:rPr>
          <w:sz w:val="24"/>
          <w:u w:val="single"/>
        </w:rPr>
        <w:t xml:space="preserve">Dolphin </w:t>
      </w:r>
    </w:p>
    <w:p w14:paraId="52182A8B" w14:textId="7E402414" w:rsidR="00AE3EF2" w:rsidRDefault="00AE3EF2" w:rsidP="00AE3EF2">
      <w:pPr>
        <w:rPr>
          <w:sz w:val="24"/>
        </w:rPr>
      </w:pPr>
      <w:r>
        <w:rPr>
          <w:sz w:val="24"/>
        </w:rPr>
        <w:t xml:space="preserve">Suggested change: Adequacy of sampling: </w:t>
      </w:r>
      <w:r w:rsidR="00B62992">
        <w:rPr>
          <w:sz w:val="24"/>
        </w:rPr>
        <w:t>4</w:t>
      </w:r>
      <w:r w:rsidR="00752C55">
        <w:rPr>
          <w:sz w:val="24"/>
        </w:rPr>
        <w:t>, accepted</w:t>
      </w:r>
    </w:p>
    <w:p w14:paraId="5BFA8036" w14:textId="7DB50FB8" w:rsidR="00AC336C" w:rsidRDefault="00AE3EF2" w:rsidP="00820182">
      <w:pPr>
        <w:rPr>
          <w:sz w:val="24"/>
        </w:rPr>
      </w:pPr>
      <w:r>
        <w:rPr>
          <w:sz w:val="24"/>
        </w:rPr>
        <w:t xml:space="preserve">Suggested change: </w:t>
      </w:r>
      <w:r w:rsidR="00B62992">
        <w:rPr>
          <w:sz w:val="24"/>
        </w:rPr>
        <w:t>Seasonality</w:t>
      </w:r>
      <w:r>
        <w:rPr>
          <w:sz w:val="24"/>
        </w:rPr>
        <w:t xml:space="preserve"> of Fishery:</w:t>
      </w:r>
      <w:r w:rsidR="00B62992">
        <w:rPr>
          <w:sz w:val="24"/>
        </w:rPr>
        <w:t xml:space="preserve"> 1</w:t>
      </w:r>
      <w:r w:rsidR="00752C55">
        <w:rPr>
          <w:sz w:val="24"/>
        </w:rPr>
        <w:t xml:space="preserve">, accepted </w:t>
      </w:r>
    </w:p>
    <w:p w14:paraId="2C395A05" w14:textId="2628FACF" w:rsidR="00AE3EF2" w:rsidRDefault="00AE3EF2" w:rsidP="00AE3EF2">
      <w:pPr>
        <w:rPr>
          <w:sz w:val="24"/>
        </w:rPr>
      </w:pPr>
      <w:r>
        <w:rPr>
          <w:sz w:val="24"/>
        </w:rPr>
        <w:t>Suggested change: Significant Change to management past 24 months:</w:t>
      </w:r>
      <w:r w:rsidR="00B62992">
        <w:rPr>
          <w:sz w:val="24"/>
        </w:rPr>
        <w:t xml:space="preserve"> 0</w:t>
      </w:r>
      <w:r w:rsidR="00752C55">
        <w:rPr>
          <w:sz w:val="24"/>
        </w:rPr>
        <w:t xml:space="preserve">, accepted </w:t>
      </w:r>
    </w:p>
    <w:p w14:paraId="4A56DFCC" w14:textId="59D47061" w:rsidR="00AE3EF2" w:rsidRDefault="00AE3EF2" w:rsidP="00AE3EF2">
      <w:pPr>
        <w:rPr>
          <w:sz w:val="24"/>
        </w:rPr>
      </w:pPr>
      <w:r>
        <w:rPr>
          <w:sz w:val="24"/>
        </w:rPr>
        <w:t xml:space="preserve">For adequacy of sampling M. Errgio noted it is difficult </w:t>
      </w:r>
      <w:r w:rsidR="00B62992">
        <w:rPr>
          <w:sz w:val="24"/>
        </w:rPr>
        <w:t xml:space="preserve">to get samples. L. Beerkircher asked what defines seasonality. M. Errigo noted if it reflects the length of the fishing seasoning. The fishing season is all year around, but the fishing landings are seasonal. M. Errigo noted if you </w:t>
      </w:r>
      <w:r w:rsidR="00B62992">
        <w:rPr>
          <w:sz w:val="24"/>
        </w:rPr>
        <w:lastRenderedPageBreak/>
        <w:t xml:space="preserve">review it coast wide it may actually be a 1. M. Errigo noted the SAFMC manages Dolphin up and down the east coast so the score is accurate. </w:t>
      </w:r>
    </w:p>
    <w:p w14:paraId="45E81074" w14:textId="3BFCD459" w:rsidR="00B62992" w:rsidRPr="00B62992" w:rsidRDefault="00B62992" w:rsidP="00AE3EF2">
      <w:pPr>
        <w:rPr>
          <w:sz w:val="24"/>
          <w:u w:val="single"/>
        </w:rPr>
      </w:pPr>
      <w:r w:rsidRPr="00B62992">
        <w:rPr>
          <w:sz w:val="24"/>
          <w:u w:val="single"/>
        </w:rPr>
        <w:t>FineTooth Shark</w:t>
      </w:r>
    </w:p>
    <w:p w14:paraId="338A2031" w14:textId="0515DB1E" w:rsidR="00B62992" w:rsidRDefault="00B62992" w:rsidP="00B62992">
      <w:pPr>
        <w:rPr>
          <w:sz w:val="24"/>
        </w:rPr>
      </w:pPr>
      <w:r>
        <w:rPr>
          <w:sz w:val="24"/>
        </w:rPr>
        <w:t>Suggested change: Significant Change to management: 1</w:t>
      </w:r>
      <w:r w:rsidR="00AF1861">
        <w:rPr>
          <w:sz w:val="24"/>
        </w:rPr>
        <w:t>, accepted</w:t>
      </w:r>
    </w:p>
    <w:p w14:paraId="0A52E285" w14:textId="04573271" w:rsidR="00B62992" w:rsidRPr="00B62992" w:rsidRDefault="00B62992" w:rsidP="00B62992">
      <w:pPr>
        <w:rPr>
          <w:sz w:val="24"/>
          <w:u w:val="single"/>
        </w:rPr>
      </w:pPr>
      <w:r w:rsidRPr="00B62992">
        <w:rPr>
          <w:sz w:val="24"/>
          <w:u w:val="single"/>
        </w:rPr>
        <w:t>Gag</w:t>
      </w:r>
    </w:p>
    <w:p w14:paraId="24E1FF27" w14:textId="0061D07C" w:rsidR="00B62992" w:rsidRDefault="00B62992" w:rsidP="00B62992">
      <w:pPr>
        <w:rPr>
          <w:sz w:val="24"/>
        </w:rPr>
      </w:pPr>
      <w:r>
        <w:rPr>
          <w:sz w:val="24"/>
        </w:rPr>
        <w:t>Suggested change: current/next stock assessment: 2021</w:t>
      </w:r>
      <w:r w:rsidR="00AF1861">
        <w:rPr>
          <w:sz w:val="24"/>
        </w:rPr>
        <w:t>, accepted</w:t>
      </w:r>
    </w:p>
    <w:p w14:paraId="2036BE98" w14:textId="54838585" w:rsidR="00B62992" w:rsidRDefault="00B62992" w:rsidP="00AF1861">
      <w:pPr>
        <w:tabs>
          <w:tab w:val="left" w:pos="7675"/>
        </w:tabs>
        <w:rPr>
          <w:sz w:val="24"/>
        </w:rPr>
      </w:pPr>
      <w:r>
        <w:rPr>
          <w:sz w:val="24"/>
        </w:rPr>
        <w:t>Suggested change: Significant Change</w:t>
      </w:r>
      <w:r w:rsidR="00AF1861">
        <w:rPr>
          <w:sz w:val="24"/>
        </w:rPr>
        <w:t xml:space="preserve"> to management past 24 months: 0, accepted </w:t>
      </w:r>
    </w:p>
    <w:p w14:paraId="54F6B646" w14:textId="2903B804" w:rsidR="00AF1861" w:rsidRDefault="00AF1861" w:rsidP="00AF1861">
      <w:pPr>
        <w:tabs>
          <w:tab w:val="left" w:pos="7675"/>
        </w:tabs>
        <w:rPr>
          <w:sz w:val="24"/>
        </w:rPr>
      </w:pPr>
      <w:r>
        <w:rPr>
          <w:sz w:val="24"/>
        </w:rPr>
        <w:t>The group agreed to change Significant Change to Management to 0, because changes will not be made until after the current assessment.</w:t>
      </w:r>
    </w:p>
    <w:p w14:paraId="6B0E2884" w14:textId="39B83661" w:rsidR="00B62992" w:rsidRPr="00B62992" w:rsidRDefault="00B62992" w:rsidP="00B62992">
      <w:pPr>
        <w:rPr>
          <w:sz w:val="24"/>
          <w:u w:val="single"/>
        </w:rPr>
      </w:pPr>
      <w:r w:rsidRPr="00B62992">
        <w:rPr>
          <w:sz w:val="24"/>
          <w:u w:val="single"/>
        </w:rPr>
        <w:t>Golden Crab</w:t>
      </w:r>
    </w:p>
    <w:p w14:paraId="272A94FE" w14:textId="48BCDC28" w:rsidR="00B62992" w:rsidRDefault="00B62992" w:rsidP="00B62992">
      <w:pPr>
        <w:rPr>
          <w:sz w:val="24"/>
        </w:rPr>
      </w:pPr>
      <w:r>
        <w:rPr>
          <w:sz w:val="24"/>
        </w:rPr>
        <w:t xml:space="preserve">Suggested change: Adequacy of sampling: </w:t>
      </w:r>
      <w:r w:rsidR="00AF1861">
        <w:rPr>
          <w:sz w:val="24"/>
        </w:rPr>
        <w:t>3, accepted</w:t>
      </w:r>
    </w:p>
    <w:p w14:paraId="27A29025" w14:textId="1056D7C8" w:rsidR="00B62992" w:rsidRDefault="00B62992" w:rsidP="00B62992">
      <w:pPr>
        <w:rPr>
          <w:sz w:val="24"/>
        </w:rPr>
      </w:pPr>
      <w:r>
        <w:rPr>
          <w:sz w:val="24"/>
        </w:rPr>
        <w:t>Suggested change: Seasonality of Fishery: 3</w:t>
      </w:r>
      <w:r w:rsidR="00AF1861">
        <w:rPr>
          <w:sz w:val="24"/>
        </w:rPr>
        <w:t>, accepted</w:t>
      </w:r>
    </w:p>
    <w:p w14:paraId="228093F1" w14:textId="6EA0C0B0" w:rsidR="00B62992" w:rsidRDefault="00B62992" w:rsidP="00B62992">
      <w:pPr>
        <w:rPr>
          <w:sz w:val="24"/>
        </w:rPr>
      </w:pPr>
      <w:r>
        <w:rPr>
          <w:sz w:val="24"/>
        </w:rPr>
        <w:t>Suggested change: Significant Change to management past 24 months: 0</w:t>
      </w:r>
      <w:r w:rsidR="00AF1861">
        <w:rPr>
          <w:sz w:val="24"/>
        </w:rPr>
        <w:t xml:space="preserve">, accepted </w:t>
      </w:r>
    </w:p>
    <w:p w14:paraId="6B0AF90F" w14:textId="070E8556" w:rsidR="00B62992" w:rsidRDefault="00B62992" w:rsidP="00B62992">
      <w:pPr>
        <w:rPr>
          <w:sz w:val="24"/>
        </w:rPr>
      </w:pPr>
      <w:r>
        <w:rPr>
          <w:sz w:val="24"/>
        </w:rPr>
        <w:t>M</w:t>
      </w:r>
      <w:r w:rsidR="004E52CA">
        <w:rPr>
          <w:sz w:val="24"/>
        </w:rPr>
        <w:t xml:space="preserve">. Errigo noted he did not note </w:t>
      </w:r>
      <w:r>
        <w:rPr>
          <w:sz w:val="24"/>
        </w:rPr>
        <w:t>any biological sampling. L. Beerkircher will do a query to double check. L. Beerkircher noted in the mid 2000’s there was over 1,000 + sampling done in Florida. Now it is less. C. Bradshaw noted previously it was at a 3</w:t>
      </w:r>
      <w:r w:rsidR="00AF1861">
        <w:rPr>
          <w:sz w:val="24"/>
        </w:rPr>
        <w:t xml:space="preserve"> for adequacy of sampling. This is because the fishery is small and sporadic, but is sampled well when it is active</w:t>
      </w:r>
      <w:r w:rsidR="004E52CA">
        <w:rPr>
          <w:sz w:val="24"/>
        </w:rPr>
        <w:t xml:space="preserve">. The group </w:t>
      </w:r>
      <w:r>
        <w:rPr>
          <w:sz w:val="24"/>
        </w:rPr>
        <w:t xml:space="preserve">agreed to </w:t>
      </w:r>
      <w:r w:rsidR="00AF1861">
        <w:rPr>
          <w:sz w:val="24"/>
        </w:rPr>
        <w:t xml:space="preserve">keep it a 3. M. Errigo noted Golden Crab </w:t>
      </w:r>
      <w:r>
        <w:rPr>
          <w:sz w:val="24"/>
        </w:rPr>
        <w:t xml:space="preserve">is not a yearlong fishery. However, it does operate 1-9 months so 3 would be a proper score. </w:t>
      </w:r>
    </w:p>
    <w:p w14:paraId="0D272C81" w14:textId="628D0855" w:rsidR="00B62992" w:rsidRDefault="00B62992" w:rsidP="00B62992">
      <w:pPr>
        <w:rPr>
          <w:sz w:val="24"/>
          <w:u w:val="single"/>
        </w:rPr>
      </w:pPr>
      <w:r w:rsidRPr="00E85F53">
        <w:rPr>
          <w:sz w:val="24"/>
          <w:u w:val="single"/>
        </w:rPr>
        <w:t>Gray Snapper</w:t>
      </w:r>
    </w:p>
    <w:p w14:paraId="1A787547" w14:textId="2F19C870" w:rsidR="00E85F53" w:rsidRDefault="00E85F53" w:rsidP="00E85F53">
      <w:pPr>
        <w:rPr>
          <w:sz w:val="24"/>
        </w:rPr>
      </w:pPr>
      <w:r>
        <w:rPr>
          <w:sz w:val="24"/>
        </w:rPr>
        <w:t>Suggested change: most recen</w:t>
      </w:r>
      <w:r w:rsidR="00AF1861">
        <w:rPr>
          <w:sz w:val="24"/>
        </w:rPr>
        <w:t xml:space="preserve">t stock assessment: leave blank, accepted </w:t>
      </w:r>
    </w:p>
    <w:p w14:paraId="20B96974" w14:textId="280D0026" w:rsidR="00B62992" w:rsidRDefault="00B62992" w:rsidP="00B62992">
      <w:pPr>
        <w:rPr>
          <w:sz w:val="24"/>
        </w:rPr>
      </w:pPr>
      <w:r>
        <w:rPr>
          <w:sz w:val="24"/>
        </w:rPr>
        <w:t>Suggested</w:t>
      </w:r>
      <w:r w:rsidR="00E85F53">
        <w:rPr>
          <w:sz w:val="24"/>
        </w:rPr>
        <w:t xml:space="preserve"> change: Adequacy of sampling: 3, rejected</w:t>
      </w:r>
      <w:r w:rsidR="00AF1861">
        <w:rPr>
          <w:sz w:val="24"/>
        </w:rPr>
        <w:t>; change to a 4</w:t>
      </w:r>
    </w:p>
    <w:p w14:paraId="5AA12A88" w14:textId="76FB53AF" w:rsidR="00B62992" w:rsidRDefault="00B62992" w:rsidP="00B62992">
      <w:pPr>
        <w:rPr>
          <w:sz w:val="24"/>
        </w:rPr>
      </w:pPr>
      <w:r>
        <w:rPr>
          <w:sz w:val="24"/>
        </w:rPr>
        <w:t>Suggested change: Significant Change to management past 24 months: 0</w:t>
      </w:r>
      <w:r w:rsidR="00AF1861">
        <w:rPr>
          <w:sz w:val="24"/>
        </w:rPr>
        <w:t xml:space="preserve">, accepted </w:t>
      </w:r>
    </w:p>
    <w:p w14:paraId="33733A99" w14:textId="3AA60E2B" w:rsidR="00E85F53" w:rsidRDefault="00E85F53" w:rsidP="00B62992">
      <w:pPr>
        <w:rPr>
          <w:sz w:val="24"/>
        </w:rPr>
      </w:pPr>
      <w:r>
        <w:rPr>
          <w:sz w:val="24"/>
        </w:rPr>
        <w:t>The group agreed Gr</w:t>
      </w:r>
      <w:r w:rsidR="004E52CA">
        <w:rPr>
          <w:sz w:val="24"/>
        </w:rPr>
        <w:t>a</w:t>
      </w:r>
      <w:r>
        <w:rPr>
          <w:sz w:val="24"/>
        </w:rPr>
        <w:t>y Snapper are not seen as much</w:t>
      </w:r>
      <w:r w:rsidR="00AF1861">
        <w:rPr>
          <w:sz w:val="24"/>
        </w:rPr>
        <w:t>, because only Florida is seeing more of them</w:t>
      </w:r>
      <w:r>
        <w:rPr>
          <w:sz w:val="24"/>
        </w:rPr>
        <w:t xml:space="preserve">. The score of a 3 was rejected. </w:t>
      </w:r>
    </w:p>
    <w:p w14:paraId="19E9283D" w14:textId="53456BC8" w:rsidR="00B62992" w:rsidRPr="00E85F53" w:rsidRDefault="00E85F53" w:rsidP="00B62992">
      <w:pPr>
        <w:rPr>
          <w:sz w:val="24"/>
          <w:u w:val="single"/>
        </w:rPr>
      </w:pPr>
      <w:r w:rsidRPr="00E85F53">
        <w:rPr>
          <w:sz w:val="24"/>
          <w:u w:val="single"/>
        </w:rPr>
        <w:t>Gray Triggerfish</w:t>
      </w:r>
    </w:p>
    <w:p w14:paraId="1AF9BB5B" w14:textId="297B2B32" w:rsidR="00E85F53" w:rsidRDefault="00E85F53" w:rsidP="00B62992">
      <w:pPr>
        <w:rPr>
          <w:sz w:val="24"/>
        </w:rPr>
      </w:pPr>
      <w:r>
        <w:rPr>
          <w:sz w:val="24"/>
        </w:rPr>
        <w:t>Suggested change: most recent stock assessment: leave blank</w:t>
      </w:r>
    </w:p>
    <w:p w14:paraId="376F3379" w14:textId="28F9E7DA" w:rsidR="00E85F53" w:rsidRDefault="00E85F53" w:rsidP="00E85F53">
      <w:pPr>
        <w:rPr>
          <w:sz w:val="24"/>
        </w:rPr>
      </w:pPr>
      <w:r>
        <w:rPr>
          <w:sz w:val="24"/>
        </w:rPr>
        <w:t>Suggested change: Adequacy of sampling: 3, rejected</w:t>
      </w:r>
      <w:r w:rsidR="0031171F">
        <w:rPr>
          <w:sz w:val="24"/>
        </w:rPr>
        <w:t>, changed to a 4</w:t>
      </w:r>
    </w:p>
    <w:p w14:paraId="38153B45" w14:textId="1C4BBB00" w:rsidR="00E85F53" w:rsidRDefault="00E85F53" w:rsidP="00E85F53">
      <w:pPr>
        <w:rPr>
          <w:sz w:val="24"/>
        </w:rPr>
      </w:pPr>
      <w:r>
        <w:rPr>
          <w:sz w:val="24"/>
        </w:rPr>
        <w:t>Suggested change: Significant Change to management: 1</w:t>
      </w:r>
    </w:p>
    <w:p w14:paraId="0663A2F5" w14:textId="7B6D7EF7" w:rsidR="00E85F53" w:rsidRDefault="00E85F53" w:rsidP="00E85F53">
      <w:pPr>
        <w:rPr>
          <w:sz w:val="24"/>
        </w:rPr>
      </w:pPr>
      <w:r>
        <w:rPr>
          <w:sz w:val="24"/>
        </w:rPr>
        <w:t>Suggested change: Significant Change to management past 24 months: 1</w:t>
      </w:r>
    </w:p>
    <w:p w14:paraId="069E88B4" w14:textId="46D26E17" w:rsidR="0031171F" w:rsidRDefault="00E85F53" w:rsidP="0031171F">
      <w:pPr>
        <w:rPr>
          <w:sz w:val="24"/>
        </w:rPr>
      </w:pPr>
      <w:r>
        <w:rPr>
          <w:sz w:val="24"/>
        </w:rPr>
        <w:lastRenderedPageBreak/>
        <w:t xml:space="preserve">C. Bradshaw noted significant changes in management was scored a 1 for minor changes. The group did not agree with the suggested change of 3 for sampling adequacy. </w:t>
      </w:r>
      <w:r w:rsidR="0031171F">
        <w:rPr>
          <w:sz w:val="24"/>
        </w:rPr>
        <w:t>The group decided to leave Adequacy of Sampling at 4, because dealers are reluctant to allow spines to be taken.</w:t>
      </w:r>
    </w:p>
    <w:p w14:paraId="7534D775" w14:textId="5B97A585" w:rsidR="00E85F53" w:rsidRPr="00093515" w:rsidRDefault="00E85F53" w:rsidP="00B62992">
      <w:pPr>
        <w:rPr>
          <w:sz w:val="24"/>
          <w:u w:val="single"/>
        </w:rPr>
      </w:pPr>
      <w:r w:rsidRPr="00093515">
        <w:rPr>
          <w:sz w:val="24"/>
          <w:u w:val="single"/>
        </w:rPr>
        <w:t>Greater Amberjack</w:t>
      </w:r>
    </w:p>
    <w:p w14:paraId="1F355B67" w14:textId="0E21D7A7" w:rsidR="00E85F53" w:rsidRDefault="00E85F53" w:rsidP="00B62992">
      <w:pPr>
        <w:rPr>
          <w:sz w:val="24"/>
        </w:rPr>
      </w:pPr>
      <w:r>
        <w:rPr>
          <w:sz w:val="24"/>
        </w:rPr>
        <w:t>Suggested change: most current/next stock assessment: leave blank</w:t>
      </w:r>
      <w:r w:rsidR="00093515">
        <w:rPr>
          <w:sz w:val="24"/>
        </w:rPr>
        <w:t xml:space="preserve">, accepted </w:t>
      </w:r>
    </w:p>
    <w:p w14:paraId="4506F0F0" w14:textId="21643DB9" w:rsidR="00E85F53" w:rsidRPr="00E85F53" w:rsidRDefault="00E85F53" w:rsidP="00B62992">
      <w:pPr>
        <w:rPr>
          <w:sz w:val="24"/>
          <w:u w:val="single"/>
        </w:rPr>
      </w:pPr>
      <w:r>
        <w:rPr>
          <w:sz w:val="24"/>
        </w:rPr>
        <w:t>Suggested change: most recent stock assessment: 2019</w:t>
      </w:r>
      <w:r w:rsidR="00093515">
        <w:rPr>
          <w:sz w:val="24"/>
          <w:u w:val="single"/>
        </w:rPr>
        <w:t>,</w:t>
      </w:r>
      <w:r w:rsidR="00093515" w:rsidRPr="00093515">
        <w:rPr>
          <w:sz w:val="24"/>
        </w:rPr>
        <w:t xml:space="preserve"> accepted</w:t>
      </w:r>
    </w:p>
    <w:p w14:paraId="2057990F" w14:textId="50A0A1C4" w:rsidR="00E85F53" w:rsidRPr="00E85F53" w:rsidRDefault="00E85F53" w:rsidP="00B62992">
      <w:pPr>
        <w:rPr>
          <w:sz w:val="24"/>
          <w:u w:val="single"/>
        </w:rPr>
      </w:pPr>
      <w:r w:rsidRPr="00E85F53">
        <w:rPr>
          <w:sz w:val="24"/>
          <w:u w:val="single"/>
        </w:rPr>
        <w:t>Hogfish</w:t>
      </w:r>
    </w:p>
    <w:p w14:paraId="3F3D9F72" w14:textId="435AD3F2" w:rsidR="00E85F53" w:rsidRDefault="00E85F53" w:rsidP="00E85F53">
      <w:pPr>
        <w:rPr>
          <w:sz w:val="24"/>
        </w:rPr>
      </w:pPr>
      <w:r>
        <w:rPr>
          <w:sz w:val="24"/>
        </w:rPr>
        <w:t>Suggested change: most current/next stock assessment: 2023</w:t>
      </w:r>
      <w:r w:rsidR="00093515">
        <w:rPr>
          <w:sz w:val="24"/>
        </w:rPr>
        <w:t>, accepted</w:t>
      </w:r>
    </w:p>
    <w:p w14:paraId="38725036" w14:textId="52324A14" w:rsidR="00E85F53" w:rsidRDefault="00E85F53" w:rsidP="00E85F53">
      <w:pPr>
        <w:rPr>
          <w:sz w:val="24"/>
        </w:rPr>
      </w:pPr>
      <w:r>
        <w:rPr>
          <w:sz w:val="24"/>
        </w:rPr>
        <w:t>Suggested change: Significant Change to management past 24 months: 0</w:t>
      </w:r>
      <w:r w:rsidR="00093515">
        <w:rPr>
          <w:sz w:val="24"/>
        </w:rPr>
        <w:t xml:space="preserve">, accepted </w:t>
      </w:r>
    </w:p>
    <w:p w14:paraId="23380DB3" w14:textId="0188A384" w:rsidR="00E85F53" w:rsidRPr="00E85F53" w:rsidRDefault="00E85F53" w:rsidP="00E85F53">
      <w:pPr>
        <w:rPr>
          <w:sz w:val="24"/>
          <w:u w:val="single"/>
        </w:rPr>
      </w:pPr>
      <w:r w:rsidRPr="00E85F53">
        <w:rPr>
          <w:sz w:val="24"/>
          <w:u w:val="single"/>
        </w:rPr>
        <w:t>Horseshoe Crab</w:t>
      </w:r>
    </w:p>
    <w:p w14:paraId="7AA28DEE" w14:textId="40A1E5DB" w:rsidR="00E85F53" w:rsidRDefault="00E85F53" w:rsidP="00E85F53">
      <w:pPr>
        <w:rPr>
          <w:sz w:val="24"/>
        </w:rPr>
      </w:pPr>
      <w:r>
        <w:rPr>
          <w:sz w:val="24"/>
        </w:rPr>
        <w:t>Suggested change: most current/next stock assessment: 2024, rejected</w:t>
      </w:r>
    </w:p>
    <w:p w14:paraId="3522B2FD" w14:textId="20B0C2F6" w:rsidR="00E85F53" w:rsidRDefault="00E85F53" w:rsidP="00E85F53">
      <w:pPr>
        <w:rPr>
          <w:sz w:val="24"/>
        </w:rPr>
      </w:pPr>
      <w:r>
        <w:rPr>
          <w:sz w:val="24"/>
        </w:rPr>
        <w:t>Suggested change: most recent stock assessment: 2019 (RI, MA, MD, NH, ASMFC)</w:t>
      </w:r>
    </w:p>
    <w:p w14:paraId="28A20C95" w14:textId="3ACDB743" w:rsidR="00E85F53" w:rsidRDefault="00E85F53" w:rsidP="00E85F53">
      <w:pPr>
        <w:rPr>
          <w:sz w:val="24"/>
          <w:u w:val="single"/>
        </w:rPr>
      </w:pPr>
      <w:r>
        <w:rPr>
          <w:sz w:val="24"/>
        </w:rPr>
        <w:t>Suggested change: next stock assessment: 20</w:t>
      </w:r>
      <w:r w:rsidR="003B4A9A">
        <w:rPr>
          <w:sz w:val="24"/>
        </w:rPr>
        <w:t>21</w:t>
      </w:r>
    </w:p>
    <w:p w14:paraId="250F8025" w14:textId="55AE1EAD" w:rsidR="00E85F53" w:rsidRDefault="00E85F53" w:rsidP="00E85F53">
      <w:pPr>
        <w:rPr>
          <w:sz w:val="24"/>
        </w:rPr>
      </w:pPr>
      <w:r>
        <w:rPr>
          <w:sz w:val="24"/>
        </w:rPr>
        <w:t>Suggested c</w:t>
      </w:r>
      <w:r w:rsidR="003B4A9A">
        <w:rPr>
          <w:sz w:val="24"/>
        </w:rPr>
        <w:t>hange: Seasonality of Fishery: 1, rejected</w:t>
      </w:r>
      <w:r w:rsidR="00093515">
        <w:rPr>
          <w:sz w:val="24"/>
        </w:rPr>
        <w:t>, changed to 3</w:t>
      </w:r>
    </w:p>
    <w:p w14:paraId="3388B94A" w14:textId="7E91B74A" w:rsidR="00E85F53" w:rsidRDefault="00E85F53" w:rsidP="00E85F53">
      <w:pPr>
        <w:rPr>
          <w:sz w:val="24"/>
        </w:rPr>
      </w:pPr>
      <w:r>
        <w:rPr>
          <w:sz w:val="24"/>
        </w:rPr>
        <w:t>Suggested change: Significant Change to management: 1</w:t>
      </w:r>
      <w:r w:rsidR="003B4A9A">
        <w:rPr>
          <w:sz w:val="24"/>
        </w:rPr>
        <w:t xml:space="preserve"> (FL), </w:t>
      </w:r>
      <w:r w:rsidR="00093515">
        <w:rPr>
          <w:sz w:val="24"/>
        </w:rPr>
        <w:t>rejected; changed to 0</w:t>
      </w:r>
    </w:p>
    <w:p w14:paraId="1F391F48" w14:textId="77777777" w:rsidR="00E85F53" w:rsidRDefault="00E85F53" w:rsidP="00E85F53">
      <w:pPr>
        <w:rPr>
          <w:sz w:val="24"/>
        </w:rPr>
      </w:pPr>
      <w:r>
        <w:rPr>
          <w:sz w:val="24"/>
        </w:rPr>
        <w:t>Suggested change: Significant Change to management past 24 months: 1</w:t>
      </w:r>
    </w:p>
    <w:p w14:paraId="3F6E1633" w14:textId="37258793" w:rsidR="003B4A9A" w:rsidRDefault="00E85F53" w:rsidP="003B4A9A">
      <w:pPr>
        <w:rPr>
          <w:sz w:val="24"/>
        </w:rPr>
      </w:pPr>
      <w:r>
        <w:rPr>
          <w:sz w:val="24"/>
        </w:rPr>
        <w:t xml:space="preserve">S. Murray noted according to ASMFC next stock assessment is 2024. Due to the ARM model. H. Konell noted whatever comes out of the ARM model update can be reasoning behind the stock assessment change. A. Willey noted including the ARM update would be help because it impacts sampling. </w:t>
      </w:r>
      <w:r w:rsidR="003B4A9A">
        <w:rPr>
          <w:sz w:val="24"/>
        </w:rPr>
        <w:t xml:space="preserve">The grouped agreed to reject the proposed change of seasonality of fishery to 3 instead recommended 1. C. Bradshaw agreed on the Significant Change </w:t>
      </w:r>
      <w:r w:rsidR="00093515">
        <w:rPr>
          <w:sz w:val="24"/>
        </w:rPr>
        <w:t>to management being a 0, because only Florida would be at a 1.</w:t>
      </w:r>
    </w:p>
    <w:p w14:paraId="51FCF9D7" w14:textId="4E18C03E" w:rsidR="003B4A9A" w:rsidRPr="003B4A9A" w:rsidRDefault="003B4A9A" w:rsidP="003B4A9A">
      <w:pPr>
        <w:rPr>
          <w:sz w:val="24"/>
          <w:u w:val="single"/>
        </w:rPr>
      </w:pPr>
      <w:r w:rsidRPr="003B4A9A">
        <w:rPr>
          <w:sz w:val="24"/>
          <w:u w:val="single"/>
        </w:rPr>
        <w:t>Jonah Crab</w:t>
      </w:r>
    </w:p>
    <w:p w14:paraId="11C97FAD" w14:textId="35CED77D" w:rsidR="003B4A9A" w:rsidRDefault="003B4A9A" w:rsidP="003B4A9A">
      <w:pPr>
        <w:rPr>
          <w:sz w:val="24"/>
        </w:rPr>
      </w:pPr>
      <w:r>
        <w:rPr>
          <w:sz w:val="24"/>
        </w:rPr>
        <w:t>Suggested change: most current/next stock assessment: 2023</w:t>
      </w:r>
      <w:r w:rsidR="00093515">
        <w:rPr>
          <w:sz w:val="24"/>
        </w:rPr>
        <w:t xml:space="preserve">, accepted </w:t>
      </w:r>
    </w:p>
    <w:p w14:paraId="0670B38D" w14:textId="47E1C0A7" w:rsidR="003B4A9A" w:rsidRPr="003B4A9A" w:rsidRDefault="003B4A9A" w:rsidP="003B4A9A">
      <w:pPr>
        <w:rPr>
          <w:sz w:val="24"/>
          <w:u w:val="single"/>
        </w:rPr>
      </w:pPr>
      <w:r w:rsidRPr="003B4A9A">
        <w:rPr>
          <w:sz w:val="24"/>
          <w:u w:val="single"/>
        </w:rPr>
        <w:t xml:space="preserve">King Mackerel </w:t>
      </w:r>
    </w:p>
    <w:p w14:paraId="3AA8932C" w14:textId="7FC73BD6" w:rsidR="003B4A9A" w:rsidRDefault="003B4A9A" w:rsidP="003B4A9A">
      <w:pPr>
        <w:rPr>
          <w:sz w:val="24"/>
        </w:rPr>
      </w:pPr>
      <w:r>
        <w:rPr>
          <w:sz w:val="24"/>
        </w:rPr>
        <w:t>Suggested change: most recent stock assessment: 2020</w:t>
      </w:r>
      <w:r w:rsidR="00093515">
        <w:rPr>
          <w:sz w:val="24"/>
        </w:rPr>
        <w:t>, accepted</w:t>
      </w:r>
    </w:p>
    <w:p w14:paraId="058484A7" w14:textId="22BB98E9" w:rsidR="003B4A9A" w:rsidRDefault="003B4A9A" w:rsidP="003B4A9A">
      <w:pPr>
        <w:rPr>
          <w:sz w:val="24"/>
        </w:rPr>
      </w:pPr>
      <w:r>
        <w:rPr>
          <w:sz w:val="24"/>
        </w:rPr>
        <w:t>Suggested change: Significant Change to management: 2, rejected. Changed to 1</w:t>
      </w:r>
    </w:p>
    <w:p w14:paraId="3BE2A960" w14:textId="269D4AD2" w:rsidR="00E85F53" w:rsidRPr="00093515" w:rsidRDefault="003B4A9A" w:rsidP="00E85F53">
      <w:pPr>
        <w:rPr>
          <w:sz w:val="24"/>
        </w:rPr>
      </w:pPr>
      <w:r>
        <w:rPr>
          <w:sz w:val="24"/>
        </w:rPr>
        <w:t>C. Brad</w:t>
      </w:r>
      <w:r w:rsidR="004E52CA">
        <w:rPr>
          <w:sz w:val="24"/>
        </w:rPr>
        <w:t>shaw noted the Suggested change for significant c</w:t>
      </w:r>
      <w:r>
        <w:rPr>
          <w:sz w:val="24"/>
        </w:rPr>
        <w:t>hange to management was a 1 before and only applies to one state</w:t>
      </w:r>
      <w:r w:rsidR="009D1A2E">
        <w:rPr>
          <w:sz w:val="24"/>
        </w:rPr>
        <w:t xml:space="preserve"> which is Florida</w:t>
      </w:r>
      <w:r>
        <w:rPr>
          <w:sz w:val="24"/>
        </w:rPr>
        <w:t xml:space="preserve">. C. Bradshaw suggests to reject the suggested change for significant change to management from 2, to 1. M. Errgio agreed. </w:t>
      </w:r>
    </w:p>
    <w:p w14:paraId="1FEB68B3" w14:textId="366BC51C" w:rsidR="00E85F53" w:rsidRPr="003B4A9A" w:rsidRDefault="003B4A9A" w:rsidP="00E85F53">
      <w:pPr>
        <w:rPr>
          <w:sz w:val="24"/>
          <w:u w:val="single"/>
        </w:rPr>
      </w:pPr>
      <w:r w:rsidRPr="003B4A9A">
        <w:rPr>
          <w:sz w:val="24"/>
          <w:u w:val="single"/>
        </w:rPr>
        <w:lastRenderedPageBreak/>
        <w:t>Lane Snapper</w:t>
      </w:r>
    </w:p>
    <w:p w14:paraId="052E5883" w14:textId="77777777" w:rsidR="003B4A9A" w:rsidRDefault="003B4A9A" w:rsidP="003B4A9A">
      <w:pPr>
        <w:rPr>
          <w:sz w:val="24"/>
        </w:rPr>
      </w:pPr>
      <w:r>
        <w:rPr>
          <w:sz w:val="24"/>
        </w:rPr>
        <w:t>Suggested change: Adequacy of sampling: 3, rejected</w:t>
      </w:r>
    </w:p>
    <w:p w14:paraId="69456641" w14:textId="7426A29E" w:rsidR="003B4A9A" w:rsidRDefault="003B4A9A" w:rsidP="003B4A9A">
      <w:pPr>
        <w:rPr>
          <w:sz w:val="24"/>
        </w:rPr>
      </w:pPr>
      <w:r>
        <w:rPr>
          <w:sz w:val="24"/>
        </w:rPr>
        <w:t xml:space="preserve">Suggested change: Significant Change to management: 1 </w:t>
      </w:r>
      <w:r w:rsidR="009D1A2E">
        <w:rPr>
          <w:sz w:val="24"/>
        </w:rPr>
        <w:t xml:space="preserve"> </w:t>
      </w:r>
    </w:p>
    <w:p w14:paraId="6353CC21" w14:textId="784D018F" w:rsidR="003B4A9A" w:rsidRDefault="003B4A9A" w:rsidP="003B4A9A">
      <w:pPr>
        <w:rPr>
          <w:sz w:val="24"/>
        </w:rPr>
      </w:pPr>
      <w:r>
        <w:rPr>
          <w:sz w:val="24"/>
        </w:rPr>
        <w:t>Suggested change: Significant Change to management past 24 months: 0, reject changed to 1</w:t>
      </w:r>
    </w:p>
    <w:p w14:paraId="7B0C0A95" w14:textId="77777777" w:rsidR="009D1A2E" w:rsidRDefault="009D1A2E" w:rsidP="003B4A9A">
      <w:pPr>
        <w:rPr>
          <w:sz w:val="24"/>
        </w:rPr>
      </w:pPr>
      <w:r>
        <w:rPr>
          <w:sz w:val="24"/>
        </w:rPr>
        <w:t xml:space="preserve">The group decided to leave adequacy of sampling at previous score, because only Florida had a change. </w:t>
      </w:r>
      <w:r w:rsidR="003B4A9A">
        <w:rPr>
          <w:sz w:val="24"/>
        </w:rPr>
        <w:t>The group agreed to reject the significant Change to management past 24 months suggestion and change from 0, to 1.</w:t>
      </w:r>
    </w:p>
    <w:p w14:paraId="62E6116A" w14:textId="17FEE420" w:rsidR="003B4A9A" w:rsidRPr="009D1A2E" w:rsidRDefault="003B4A9A" w:rsidP="003B4A9A">
      <w:pPr>
        <w:rPr>
          <w:sz w:val="24"/>
        </w:rPr>
      </w:pPr>
      <w:r>
        <w:rPr>
          <w:sz w:val="24"/>
        </w:rPr>
        <w:t xml:space="preserve"> </w:t>
      </w:r>
      <w:r w:rsidRPr="003B4A9A">
        <w:rPr>
          <w:sz w:val="24"/>
          <w:u w:val="single"/>
        </w:rPr>
        <w:t>Little Skate</w:t>
      </w:r>
    </w:p>
    <w:p w14:paraId="451DE9F1" w14:textId="32846C4D" w:rsidR="003B4A9A" w:rsidRDefault="003B4A9A" w:rsidP="003B4A9A">
      <w:pPr>
        <w:rPr>
          <w:sz w:val="24"/>
        </w:rPr>
      </w:pPr>
      <w:r>
        <w:rPr>
          <w:sz w:val="24"/>
        </w:rPr>
        <w:t>Suggested change: Adequacy of sampling: 3</w:t>
      </w:r>
      <w:r w:rsidR="000F4601">
        <w:rPr>
          <w:sz w:val="24"/>
        </w:rPr>
        <w:t>, accepted</w:t>
      </w:r>
      <w:r w:rsidR="009D1A2E">
        <w:rPr>
          <w:sz w:val="24"/>
        </w:rPr>
        <w:t xml:space="preserve"> </w:t>
      </w:r>
    </w:p>
    <w:p w14:paraId="6F0B2E6D" w14:textId="3D9D0EED" w:rsidR="009D1A2E" w:rsidRDefault="009D1A2E" w:rsidP="003B4A9A">
      <w:pPr>
        <w:rPr>
          <w:sz w:val="24"/>
        </w:rPr>
      </w:pPr>
      <w:r>
        <w:rPr>
          <w:sz w:val="24"/>
        </w:rPr>
        <w:t>Suggested Change Most Recent Assessment: 2019, accepted</w:t>
      </w:r>
    </w:p>
    <w:p w14:paraId="3FF7469D" w14:textId="6E5A339E" w:rsidR="003B4A9A" w:rsidRDefault="003B4A9A" w:rsidP="003B4A9A">
      <w:pPr>
        <w:rPr>
          <w:sz w:val="24"/>
        </w:rPr>
      </w:pPr>
      <w:r>
        <w:rPr>
          <w:sz w:val="24"/>
        </w:rPr>
        <w:t xml:space="preserve">C. Bradshaw and B. Linton the suggested change of Adequacy of sampling going from 2 to a 3 is accurate. </w:t>
      </w:r>
    </w:p>
    <w:p w14:paraId="2F4EE009" w14:textId="78C28802" w:rsidR="003B4A9A" w:rsidRPr="003B4A9A" w:rsidRDefault="003B4A9A" w:rsidP="003B4A9A">
      <w:pPr>
        <w:rPr>
          <w:sz w:val="24"/>
          <w:u w:val="single"/>
        </w:rPr>
      </w:pPr>
      <w:r w:rsidRPr="003B4A9A">
        <w:rPr>
          <w:sz w:val="24"/>
          <w:u w:val="single"/>
        </w:rPr>
        <w:t>Lobster</w:t>
      </w:r>
    </w:p>
    <w:p w14:paraId="4FC9EBB5" w14:textId="3C0B59C4" w:rsidR="003B4A9A" w:rsidRDefault="003B4A9A" w:rsidP="003B4A9A">
      <w:pPr>
        <w:rPr>
          <w:sz w:val="24"/>
        </w:rPr>
      </w:pPr>
      <w:r>
        <w:rPr>
          <w:sz w:val="24"/>
        </w:rPr>
        <w:t>Suggested change: most current/next stock assessment: 2020</w:t>
      </w:r>
      <w:r w:rsidR="009D1A2E">
        <w:rPr>
          <w:sz w:val="24"/>
        </w:rPr>
        <w:t xml:space="preserve">, accepted </w:t>
      </w:r>
    </w:p>
    <w:p w14:paraId="4C5F22B0" w14:textId="77C69817" w:rsidR="003B4A9A" w:rsidRPr="003B4A9A" w:rsidRDefault="009D1A2E" w:rsidP="003B4A9A">
      <w:pPr>
        <w:rPr>
          <w:sz w:val="24"/>
          <w:u w:val="single"/>
        </w:rPr>
      </w:pPr>
      <w:r w:rsidRPr="003B4A9A">
        <w:rPr>
          <w:sz w:val="24"/>
          <w:u w:val="single"/>
        </w:rPr>
        <w:t>Menhaden</w:t>
      </w:r>
      <w:r w:rsidR="003B4A9A" w:rsidRPr="003B4A9A">
        <w:rPr>
          <w:sz w:val="24"/>
          <w:u w:val="single"/>
        </w:rPr>
        <w:t xml:space="preserve"> </w:t>
      </w:r>
    </w:p>
    <w:p w14:paraId="75AD31D9" w14:textId="1A7F953D" w:rsidR="003B4A9A" w:rsidRDefault="003B4A9A" w:rsidP="003B4A9A">
      <w:pPr>
        <w:rPr>
          <w:sz w:val="24"/>
        </w:rPr>
      </w:pPr>
      <w:r>
        <w:rPr>
          <w:sz w:val="24"/>
        </w:rPr>
        <w:t>Suggested change: most current/next stock assessment: 2022</w:t>
      </w:r>
      <w:r w:rsidR="009D1A2E">
        <w:rPr>
          <w:sz w:val="24"/>
        </w:rPr>
        <w:t>, accepted</w:t>
      </w:r>
    </w:p>
    <w:p w14:paraId="50FE8E5C" w14:textId="2B8D0141" w:rsidR="003B4A9A" w:rsidRDefault="003B4A9A" w:rsidP="003B4A9A">
      <w:pPr>
        <w:rPr>
          <w:sz w:val="24"/>
        </w:rPr>
      </w:pPr>
      <w:r>
        <w:rPr>
          <w:sz w:val="24"/>
        </w:rPr>
        <w:t>Suggested change: most recent stock assessment: 2019</w:t>
      </w:r>
      <w:r w:rsidR="009D1A2E">
        <w:rPr>
          <w:sz w:val="24"/>
        </w:rPr>
        <w:t xml:space="preserve">, accepted </w:t>
      </w:r>
    </w:p>
    <w:p w14:paraId="642EAC2A" w14:textId="3BF94E85" w:rsidR="003B4A9A" w:rsidRPr="003B4A9A" w:rsidRDefault="003B4A9A" w:rsidP="003B4A9A">
      <w:pPr>
        <w:rPr>
          <w:sz w:val="24"/>
          <w:u w:val="single"/>
        </w:rPr>
      </w:pPr>
      <w:r w:rsidRPr="003B4A9A">
        <w:rPr>
          <w:sz w:val="24"/>
          <w:u w:val="single"/>
        </w:rPr>
        <w:t>Mutton Snapper</w:t>
      </w:r>
    </w:p>
    <w:p w14:paraId="66460979" w14:textId="5B75E803" w:rsidR="003B4A9A" w:rsidRDefault="003B4A9A" w:rsidP="003B4A9A">
      <w:pPr>
        <w:rPr>
          <w:sz w:val="24"/>
        </w:rPr>
      </w:pPr>
      <w:r>
        <w:rPr>
          <w:sz w:val="24"/>
        </w:rPr>
        <w:t>Suggested change: most current/next stock assessment: 2022</w:t>
      </w:r>
      <w:r w:rsidR="009D1A2E">
        <w:rPr>
          <w:sz w:val="24"/>
        </w:rPr>
        <w:t xml:space="preserve">, accepted </w:t>
      </w:r>
    </w:p>
    <w:p w14:paraId="5EF5141C" w14:textId="77777777" w:rsidR="003B4A9A" w:rsidRDefault="003B4A9A" w:rsidP="003B4A9A">
      <w:pPr>
        <w:rPr>
          <w:sz w:val="24"/>
        </w:rPr>
      </w:pPr>
      <w:r>
        <w:rPr>
          <w:sz w:val="24"/>
        </w:rPr>
        <w:t>Suggested change: Adequacy of sampling: 3, rejected</w:t>
      </w:r>
    </w:p>
    <w:p w14:paraId="6CBE6351" w14:textId="5552AD48" w:rsidR="003B4A9A" w:rsidRDefault="002C5BBE" w:rsidP="003B4A9A">
      <w:pPr>
        <w:rPr>
          <w:sz w:val="24"/>
        </w:rPr>
      </w:pPr>
      <w:r>
        <w:rPr>
          <w:sz w:val="24"/>
        </w:rPr>
        <w:t>Suggested change: Significant Change to management past 24 months: 0</w:t>
      </w:r>
      <w:r w:rsidR="009D1A2E">
        <w:rPr>
          <w:sz w:val="24"/>
        </w:rPr>
        <w:t xml:space="preserve">, accepted </w:t>
      </w:r>
    </w:p>
    <w:p w14:paraId="18C17D68" w14:textId="7B4C26F0" w:rsidR="009D1A2E" w:rsidRDefault="009D1A2E" w:rsidP="009D1A2E">
      <w:pPr>
        <w:rPr>
          <w:sz w:val="24"/>
        </w:rPr>
      </w:pPr>
      <w:r>
        <w:rPr>
          <w:sz w:val="24"/>
        </w:rPr>
        <w:t xml:space="preserve">The group agreed the significant change to management </w:t>
      </w:r>
      <w:r w:rsidR="004E52CA">
        <w:rPr>
          <w:sz w:val="24"/>
        </w:rPr>
        <w:t xml:space="preserve">in the </w:t>
      </w:r>
      <w:r>
        <w:rPr>
          <w:sz w:val="24"/>
        </w:rPr>
        <w:t>past 24 months is 0, because they do not expect changes until after next assessment. The group agreed to leave adequacy of sampling at previous level, because only Florida has a change.</w:t>
      </w:r>
    </w:p>
    <w:p w14:paraId="1DB08A12" w14:textId="78A1113E" w:rsidR="002C5BBE" w:rsidRPr="002C5BBE" w:rsidRDefault="009D1A2E" w:rsidP="003B4A9A">
      <w:pPr>
        <w:rPr>
          <w:sz w:val="24"/>
          <w:u w:val="single"/>
        </w:rPr>
      </w:pPr>
      <w:r>
        <w:rPr>
          <w:sz w:val="24"/>
          <w:u w:val="single"/>
        </w:rPr>
        <w:t xml:space="preserve">Northern </w:t>
      </w:r>
      <w:r w:rsidR="002C5BBE" w:rsidRPr="002C5BBE">
        <w:rPr>
          <w:sz w:val="24"/>
          <w:u w:val="single"/>
        </w:rPr>
        <w:t>Short-Fin Squid</w:t>
      </w:r>
    </w:p>
    <w:p w14:paraId="7FB998E7" w14:textId="561F7819" w:rsidR="002C5BBE" w:rsidRDefault="002C5BBE" w:rsidP="002C5BBE">
      <w:pPr>
        <w:rPr>
          <w:sz w:val="24"/>
        </w:rPr>
      </w:pPr>
      <w:r>
        <w:rPr>
          <w:sz w:val="24"/>
        </w:rPr>
        <w:t>Suggested change: most current/next stock assessment: 2021</w:t>
      </w:r>
      <w:r w:rsidR="009D1A2E">
        <w:rPr>
          <w:sz w:val="24"/>
        </w:rPr>
        <w:t>, accepted</w:t>
      </w:r>
    </w:p>
    <w:p w14:paraId="09EDA9B9" w14:textId="4756423E" w:rsidR="002C5BBE" w:rsidRDefault="002C5BBE" w:rsidP="002C5BBE">
      <w:pPr>
        <w:rPr>
          <w:sz w:val="24"/>
        </w:rPr>
      </w:pPr>
      <w:r>
        <w:rPr>
          <w:sz w:val="24"/>
        </w:rPr>
        <w:t xml:space="preserve">B. Linton noted the process was delayed. </w:t>
      </w:r>
    </w:p>
    <w:p w14:paraId="7F24F19E" w14:textId="2F88B3F2" w:rsidR="002C5BBE" w:rsidRPr="002C5BBE" w:rsidRDefault="002C5BBE" w:rsidP="002C5BBE">
      <w:pPr>
        <w:rPr>
          <w:sz w:val="24"/>
          <w:u w:val="single"/>
        </w:rPr>
      </w:pPr>
      <w:r w:rsidRPr="002C5BBE">
        <w:rPr>
          <w:sz w:val="24"/>
          <w:u w:val="single"/>
        </w:rPr>
        <w:t>Northern Puffer</w:t>
      </w:r>
    </w:p>
    <w:p w14:paraId="5A12C029" w14:textId="104F4B99" w:rsidR="002C5BBE" w:rsidRDefault="002C5BBE" w:rsidP="002C5BBE">
      <w:pPr>
        <w:rPr>
          <w:sz w:val="24"/>
        </w:rPr>
      </w:pPr>
      <w:r>
        <w:rPr>
          <w:sz w:val="24"/>
        </w:rPr>
        <w:t>Suggested change: Significant Change to management past 24 months: 0</w:t>
      </w:r>
      <w:r w:rsidR="009D1A2E">
        <w:rPr>
          <w:sz w:val="24"/>
        </w:rPr>
        <w:t xml:space="preserve">, accepted </w:t>
      </w:r>
    </w:p>
    <w:p w14:paraId="10972C8D" w14:textId="0D58515B" w:rsidR="002C5BBE" w:rsidRDefault="002C5BBE" w:rsidP="002C5BBE">
      <w:pPr>
        <w:rPr>
          <w:sz w:val="24"/>
        </w:rPr>
      </w:pPr>
      <w:r>
        <w:rPr>
          <w:sz w:val="24"/>
        </w:rPr>
        <w:lastRenderedPageBreak/>
        <w:t xml:space="preserve">C. Bradshaw asked did anyone have significant Change to management past 24 months for Northern Puffer. The group had none. </w:t>
      </w:r>
    </w:p>
    <w:p w14:paraId="2E83B234" w14:textId="31F7445B" w:rsidR="002C5BBE" w:rsidRDefault="002C5BBE" w:rsidP="002C5BBE">
      <w:pPr>
        <w:rPr>
          <w:sz w:val="24"/>
          <w:u w:val="single"/>
        </w:rPr>
      </w:pPr>
      <w:r w:rsidRPr="002C5BBE">
        <w:rPr>
          <w:sz w:val="24"/>
          <w:u w:val="single"/>
        </w:rPr>
        <w:t xml:space="preserve">Ocean Pout </w:t>
      </w:r>
    </w:p>
    <w:p w14:paraId="345C3232" w14:textId="4D13F15E" w:rsidR="002C5BBE" w:rsidRDefault="002C5BBE" w:rsidP="002C5BBE">
      <w:pPr>
        <w:rPr>
          <w:sz w:val="24"/>
        </w:rPr>
      </w:pPr>
      <w:r>
        <w:rPr>
          <w:sz w:val="24"/>
        </w:rPr>
        <w:t>Suggested change: most current/next stock assessment: 2020</w:t>
      </w:r>
      <w:r w:rsidR="009D1A2E">
        <w:rPr>
          <w:sz w:val="24"/>
        </w:rPr>
        <w:t>, accepted</w:t>
      </w:r>
    </w:p>
    <w:p w14:paraId="4FFE6F6C" w14:textId="111F7340" w:rsidR="002C5BBE" w:rsidRDefault="002C5BBE" w:rsidP="002C5BBE">
      <w:pPr>
        <w:rPr>
          <w:sz w:val="24"/>
        </w:rPr>
      </w:pPr>
      <w:r>
        <w:rPr>
          <w:sz w:val="24"/>
        </w:rPr>
        <w:t>Suggested change: Next stock assessment: 2020</w:t>
      </w:r>
      <w:r w:rsidR="009D1A2E">
        <w:rPr>
          <w:sz w:val="24"/>
        </w:rPr>
        <w:t xml:space="preserve">, accepted </w:t>
      </w:r>
    </w:p>
    <w:p w14:paraId="0591126B" w14:textId="3F1B5EA1" w:rsidR="002C5BBE" w:rsidRPr="002C5BBE" w:rsidRDefault="002C5BBE" w:rsidP="002C5BBE">
      <w:pPr>
        <w:rPr>
          <w:sz w:val="24"/>
          <w:u w:val="single"/>
        </w:rPr>
      </w:pPr>
      <w:r w:rsidRPr="002C5BBE">
        <w:rPr>
          <w:sz w:val="24"/>
          <w:u w:val="single"/>
        </w:rPr>
        <w:t>Offshore Hake</w:t>
      </w:r>
    </w:p>
    <w:p w14:paraId="180A15C4" w14:textId="7E951864" w:rsidR="002C5BBE" w:rsidRDefault="002C5BBE" w:rsidP="002C5BBE">
      <w:pPr>
        <w:rPr>
          <w:sz w:val="24"/>
        </w:rPr>
      </w:pPr>
      <w:r>
        <w:rPr>
          <w:sz w:val="24"/>
        </w:rPr>
        <w:t>Suggested change: most current/next stock assessment: 2020</w:t>
      </w:r>
      <w:r w:rsidR="009D1A2E">
        <w:rPr>
          <w:sz w:val="24"/>
        </w:rPr>
        <w:t>, accepted</w:t>
      </w:r>
    </w:p>
    <w:p w14:paraId="55F1BA6C" w14:textId="38D5B2BC" w:rsidR="002C5BBE" w:rsidRDefault="002C5BBE" w:rsidP="002C5BBE">
      <w:pPr>
        <w:rPr>
          <w:sz w:val="24"/>
        </w:rPr>
      </w:pPr>
      <w:r>
        <w:rPr>
          <w:sz w:val="24"/>
        </w:rPr>
        <w:t>Suggested change: most recent stock assessment: 2017</w:t>
      </w:r>
      <w:r w:rsidR="009D1A2E">
        <w:rPr>
          <w:sz w:val="24"/>
        </w:rPr>
        <w:t xml:space="preserve">, accepted </w:t>
      </w:r>
    </w:p>
    <w:p w14:paraId="30505A6A" w14:textId="6E9CE12D" w:rsidR="002C5BBE" w:rsidRPr="002C5BBE" w:rsidRDefault="002C5BBE" w:rsidP="002C5BBE">
      <w:pPr>
        <w:rPr>
          <w:sz w:val="24"/>
          <w:u w:val="single"/>
        </w:rPr>
      </w:pPr>
      <w:r w:rsidRPr="002C5BBE">
        <w:rPr>
          <w:sz w:val="24"/>
          <w:u w:val="single"/>
        </w:rPr>
        <w:t>Oyster</w:t>
      </w:r>
    </w:p>
    <w:p w14:paraId="137769A5" w14:textId="79369A41" w:rsidR="002C5BBE" w:rsidRDefault="002C5BBE" w:rsidP="002C5BBE">
      <w:pPr>
        <w:rPr>
          <w:sz w:val="24"/>
        </w:rPr>
      </w:pPr>
      <w:r>
        <w:rPr>
          <w:sz w:val="24"/>
        </w:rPr>
        <w:t>Suggested change: most current/next stock assessment: 2021, rejected</w:t>
      </w:r>
      <w:r w:rsidR="009D1A2E">
        <w:rPr>
          <w:sz w:val="24"/>
        </w:rPr>
        <w:t>; changed to blank</w:t>
      </w:r>
    </w:p>
    <w:p w14:paraId="671CA0CD" w14:textId="3EC8A626" w:rsidR="002C5BBE" w:rsidRDefault="002C5BBE" w:rsidP="002C5BBE">
      <w:pPr>
        <w:rPr>
          <w:sz w:val="24"/>
        </w:rPr>
      </w:pPr>
      <w:r>
        <w:rPr>
          <w:sz w:val="24"/>
        </w:rPr>
        <w:t>Suggested change: most recent stock assessment: 2019, rejected</w:t>
      </w:r>
      <w:r w:rsidR="009D1A2E">
        <w:rPr>
          <w:sz w:val="24"/>
        </w:rPr>
        <w:t xml:space="preserve">; changed to blank </w:t>
      </w:r>
    </w:p>
    <w:p w14:paraId="1C57C7E8" w14:textId="0E6834BC" w:rsidR="002C5BBE" w:rsidRDefault="002C5BBE" w:rsidP="002C5BBE">
      <w:pPr>
        <w:rPr>
          <w:sz w:val="24"/>
        </w:rPr>
      </w:pPr>
      <w:r>
        <w:rPr>
          <w:sz w:val="24"/>
        </w:rPr>
        <w:t>Suggested change: Adequacy of sampling: 3, rejected</w:t>
      </w:r>
    </w:p>
    <w:p w14:paraId="3271C494" w14:textId="4F0354E1" w:rsidR="00F514D6" w:rsidRDefault="00F514D6" w:rsidP="002C5BBE">
      <w:pPr>
        <w:rPr>
          <w:sz w:val="24"/>
        </w:rPr>
      </w:pPr>
      <w:r>
        <w:rPr>
          <w:sz w:val="24"/>
        </w:rPr>
        <w:t>Overfishing: Blank, accepted</w:t>
      </w:r>
    </w:p>
    <w:p w14:paraId="4B150935" w14:textId="337EBE6C" w:rsidR="009D1A2E" w:rsidRDefault="002C5BBE" w:rsidP="009D1A2E">
      <w:pPr>
        <w:rPr>
          <w:sz w:val="24"/>
        </w:rPr>
      </w:pPr>
      <w:r>
        <w:rPr>
          <w:sz w:val="24"/>
        </w:rPr>
        <w:t xml:space="preserve">N. Lengyel Costa noted it looks like this is managed state by state. So the stock assessments dates were rejected. </w:t>
      </w:r>
      <w:r w:rsidR="00F514D6">
        <w:rPr>
          <w:sz w:val="24"/>
        </w:rPr>
        <w:t xml:space="preserve">The group decided to leave Overfishing blank, because it is managed state by state. </w:t>
      </w:r>
      <w:r>
        <w:rPr>
          <w:sz w:val="24"/>
        </w:rPr>
        <w:t>C. Bradshaw asked the group for coast wide adequacy of sampling inadequate or needs work. The group decided to leave it at 4 and reject the sugge</w:t>
      </w:r>
      <w:r w:rsidR="009D1A2E">
        <w:rPr>
          <w:sz w:val="24"/>
        </w:rPr>
        <w:t>sted change to bring it to a 3, because individual states vary between 3 and 4.</w:t>
      </w:r>
    </w:p>
    <w:p w14:paraId="6D69CD87" w14:textId="20C502A9" w:rsidR="00F514D6" w:rsidRPr="00F514D6" w:rsidRDefault="00F514D6" w:rsidP="002C5BBE">
      <w:pPr>
        <w:rPr>
          <w:sz w:val="24"/>
          <w:u w:val="single"/>
        </w:rPr>
      </w:pPr>
      <w:r w:rsidRPr="00F514D6">
        <w:rPr>
          <w:sz w:val="24"/>
          <w:u w:val="single"/>
        </w:rPr>
        <w:t xml:space="preserve">Pink </w:t>
      </w:r>
      <w:r>
        <w:rPr>
          <w:sz w:val="24"/>
          <w:u w:val="single"/>
        </w:rPr>
        <w:t>S</w:t>
      </w:r>
      <w:r w:rsidRPr="00F514D6">
        <w:rPr>
          <w:sz w:val="24"/>
          <w:u w:val="single"/>
        </w:rPr>
        <w:t xml:space="preserve">hrimp </w:t>
      </w:r>
    </w:p>
    <w:p w14:paraId="7BE1078C" w14:textId="77777777" w:rsidR="00F514D6" w:rsidRDefault="00F514D6" w:rsidP="00F514D6">
      <w:pPr>
        <w:rPr>
          <w:sz w:val="24"/>
        </w:rPr>
      </w:pPr>
      <w:r>
        <w:rPr>
          <w:sz w:val="24"/>
        </w:rPr>
        <w:t>Pink shrimp was not added to the matrix, because white shrimp can be used as representative species.</w:t>
      </w:r>
    </w:p>
    <w:p w14:paraId="73D3DE04" w14:textId="0EFEAAF5" w:rsidR="002C5BBE" w:rsidRPr="00F514D6" w:rsidRDefault="002C5BBE" w:rsidP="002C5BBE">
      <w:pPr>
        <w:rPr>
          <w:sz w:val="24"/>
          <w:u w:val="single"/>
        </w:rPr>
      </w:pPr>
      <w:r w:rsidRPr="00F514D6">
        <w:rPr>
          <w:sz w:val="24"/>
          <w:u w:val="single"/>
        </w:rPr>
        <w:t>Red Drum</w:t>
      </w:r>
    </w:p>
    <w:p w14:paraId="708331DB" w14:textId="76AD832F" w:rsidR="002C5BBE" w:rsidRDefault="002C5BBE" w:rsidP="002C5BBE">
      <w:pPr>
        <w:rPr>
          <w:sz w:val="24"/>
        </w:rPr>
      </w:pPr>
      <w:r>
        <w:rPr>
          <w:sz w:val="24"/>
        </w:rPr>
        <w:t>Suggested change: most current/next stock assessment: 202</w:t>
      </w:r>
      <w:r w:rsidR="00470279">
        <w:rPr>
          <w:sz w:val="24"/>
        </w:rPr>
        <w:t>4</w:t>
      </w:r>
    </w:p>
    <w:p w14:paraId="1457346F" w14:textId="55E82F0B" w:rsidR="002C5BBE" w:rsidRDefault="002C5BBE" w:rsidP="002C5BBE">
      <w:pPr>
        <w:rPr>
          <w:sz w:val="24"/>
        </w:rPr>
      </w:pPr>
      <w:r>
        <w:rPr>
          <w:sz w:val="24"/>
        </w:rPr>
        <w:t>Suggested change: next stock assessment: 202</w:t>
      </w:r>
      <w:r w:rsidR="00470279">
        <w:rPr>
          <w:sz w:val="24"/>
        </w:rPr>
        <w:t>2, rejected</w:t>
      </w:r>
    </w:p>
    <w:p w14:paraId="32660A46" w14:textId="26E9A722" w:rsidR="002C5BBE" w:rsidRDefault="002C5BBE" w:rsidP="002C5BBE">
      <w:pPr>
        <w:rPr>
          <w:sz w:val="24"/>
        </w:rPr>
      </w:pPr>
      <w:r>
        <w:rPr>
          <w:sz w:val="24"/>
        </w:rPr>
        <w:t>Suggested change: Significant Change to management:</w:t>
      </w:r>
      <w:r w:rsidR="00470279">
        <w:rPr>
          <w:sz w:val="24"/>
        </w:rPr>
        <w:t xml:space="preserve"> 0</w:t>
      </w:r>
      <w:r w:rsidR="00F514D6">
        <w:rPr>
          <w:sz w:val="24"/>
        </w:rPr>
        <w:t>, accepted</w:t>
      </w:r>
    </w:p>
    <w:p w14:paraId="4D1B795C" w14:textId="54945874" w:rsidR="00F514D6" w:rsidRDefault="002C5BBE" w:rsidP="00F514D6">
      <w:pPr>
        <w:rPr>
          <w:sz w:val="24"/>
        </w:rPr>
      </w:pPr>
      <w:r>
        <w:rPr>
          <w:sz w:val="24"/>
        </w:rPr>
        <w:t xml:space="preserve">S. Murray noted the benchmark is drawn out. There will be a simulation then the benchmark will created off of that. This could affect management. The group agreed 2024 is good for the next stock assessment. </w:t>
      </w:r>
      <w:r w:rsidR="00470279">
        <w:rPr>
          <w:sz w:val="24"/>
        </w:rPr>
        <w:t xml:space="preserve">The group noted no significant change to management. S. Murray noted on the ASMFC level there is no significant change. </w:t>
      </w:r>
      <w:r w:rsidR="00F514D6">
        <w:rPr>
          <w:sz w:val="24"/>
        </w:rPr>
        <w:t>Change Significant Change to Management to 0, because</w:t>
      </w:r>
      <w:r w:rsidR="00A36180">
        <w:rPr>
          <w:sz w:val="24"/>
        </w:rPr>
        <w:t xml:space="preserve"> Red Drum is</w:t>
      </w:r>
      <w:r w:rsidR="00F514D6">
        <w:rPr>
          <w:sz w:val="24"/>
        </w:rPr>
        <w:t xml:space="preserve"> managed by ASMFC</w:t>
      </w:r>
      <w:r w:rsidR="00A36180">
        <w:rPr>
          <w:sz w:val="24"/>
        </w:rPr>
        <w:t>,</w:t>
      </w:r>
      <w:r w:rsidR="00F514D6">
        <w:rPr>
          <w:sz w:val="24"/>
        </w:rPr>
        <w:t xml:space="preserve"> and they have made no changes.</w:t>
      </w:r>
    </w:p>
    <w:p w14:paraId="184F9DCF" w14:textId="7A440DED" w:rsidR="00470279" w:rsidRPr="00470279" w:rsidRDefault="00470279" w:rsidP="002C5BBE">
      <w:pPr>
        <w:rPr>
          <w:sz w:val="24"/>
          <w:u w:val="single"/>
        </w:rPr>
      </w:pPr>
      <w:r w:rsidRPr="00470279">
        <w:rPr>
          <w:sz w:val="24"/>
          <w:u w:val="single"/>
        </w:rPr>
        <w:lastRenderedPageBreak/>
        <w:t>Red Grouper</w:t>
      </w:r>
    </w:p>
    <w:p w14:paraId="4C70A863" w14:textId="29716615" w:rsidR="00470279" w:rsidRDefault="00470279" w:rsidP="00470279">
      <w:pPr>
        <w:rPr>
          <w:sz w:val="24"/>
        </w:rPr>
      </w:pPr>
      <w:r>
        <w:rPr>
          <w:sz w:val="24"/>
        </w:rPr>
        <w:t>Suggested change: Adequacy of sampling: 3</w:t>
      </w:r>
      <w:r w:rsidR="00F514D6">
        <w:rPr>
          <w:sz w:val="24"/>
        </w:rPr>
        <w:t>, accepted</w:t>
      </w:r>
    </w:p>
    <w:p w14:paraId="741C3C59" w14:textId="7E65EC1F" w:rsidR="00470279" w:rsidRDefault="00470279" w:rsidP="002C5BBE">
      <w:r>
        <w:rPr>
          <w:sz w:val="24"/>
        </w:rPr>
        <w:t>Suggested change: Significant Change to management past 24 months: 4</w:t>
      </w:r>
      <w:r w:rsidR="00F514D6">
        <w:rPr>
          <w:sz w:val="24"/>
        </w:rPr>
        <w:t>, accepted</w:t>
      </w:r>
    </w:p>
    <w:p w14:paraId="37F2FA56" w14:textId="7F065BFB" w:rsidR="00470279" w:rsidRDefault="00470279" w:rsidP="002C5BBE">
      <w:pPr>
        <w:rPr>
          <w:sz w:val="24"/>
        </w:rPr>
      </w:pPr>
      <w:r>
        <w:t xml:space="preserve">C. Bradshaw noted the </w:t>
      </w:r>
      <w:r>
        <w:rPr>
          <w:sz w:val="24"/>
        </w:rPr>
        <w:t xml:space="preserve">suggested change of adequacy of sampling will change from 4 to 3. </w:t>
      </w:r>
    </w:p>
    <w:p w14:paraId="3966291E" w14:textId="4218BFC4" w:rsidR="00470279" w:rsidRPr="00470279" w:rsidRDefault="00470279" w:rsidP="002C5BBE">
      <w:pPr>
        <w:rPr>
          <w:sz w:val="24"/>
          <w:u w:val="single"/>
        </w:rPr>
      </w:pPr>
      <w:r w:rsidRPr="00470279">
        <w:rPr>
          <w:sz w:val="24"/>
          <w:u w:val="single"/>
        </w:rPr>
        <w:t>Red Porgy</w:t>
      </w:r>
    </w:p>
    <w:p w14:paraId="40CCCA22" w14:textId="1CD48FF0" w:rsidR="00470279" w:rsidRDefault="00470279" w:rsidP="00470279">
      <w:pPr>
        <w:rPr>
          <w:sz w:val="24"/>
        </w:rPr>
      </w:pPr>
      <w:r>
        <w:rPr>
          <w:sz w:val="24"/>
        </w:rPr>
        <w:t>Most recent stock assessment: 2019</w:t>
      </w:r>
      <w:r w:rsidR="00F514D6">
        <w:rPr>
          <w:sz w:val="24"/>
        </w:rPr>
        <w:t xml:space="preserve">, accepted </w:t>
      </w:r>
    </w:p>
    <w:p w14:paraId="7B82A7D5" w14:textId="21A2ABC0" w:rsidR="00470279" w:rsidRDefault="00470279" w:rsidP="00470279">
      <w:pPr>
        <w:rPr>
          <w:sz w:val="24"/>
        </w:rPr>
      </w:pPr>
      <w:r>
        <w:rPr>
          <w:sz w:val="24"/>
        </w:rPr>
        <w:t>Suggested change: Adequacy of sampling: 3</w:t>
      </w:r>
      <w:r w:rsidR="00F514D6">
        <w:rPr>
          <w:sz w:val="24"/>
        </w:rPr>
        <w:t>, accepted</w:t>
      </w:r>
    </w:p>
    <w:p w14:paraId="5E6D9C80" w14:textId="00126745" w:rsidR="00470279" w:rsidRDefault="00470279" w:rsidP="00470279">
      <w:r>
        <w:rPr>
          <w:sz w:val="24"/>
        </w:rPr>
        <w:t>Suggested change: Significant Change to management past 24 months: 0</w:t>
      </w:r>
      <w:r w:rsidR="00F514D6">
        <w:rPr>
          <w:sz w:val="24"/>
        </w:rPr>
        <w:t>, accepted</w:t>
      </w:r>
    </w:p>
    <w:p w14:paraId="2E19B9BC" w14:textId="7F650C18" w:rsidR="00470279" w:rsidRDefault="00470279" w:rsidP="00470279">
      <w:pPr>
        <w:rPr>
          <w:sz w:val="24"/>
        </w:rPr>
      </w:pPr>
      <w:r>
        <w:rPr>
          <w:sz w:val="24"/>
        </w:rPr>
        <w:t>Suggested change: Overfishing: Y</w:t>
      </w:r>
      <w:r w:rsidR="00F514D6">
        <w:rPr>
          <w:sz w:val="24"/>
        </w:rPr>
        <w:t>, accepted</w:t>
      </w:r>
    </w:p>
    <w:p w14:paraId="107F378C" w14:textId="74C0A05A" w:rsidR="00470279" w:rsidRDefault="00470279" w:rsidP="00470279">
      <w:pPr>
        <w:rPr>
          <w:sz w:val="24"/>
        </w:rPr>
      </w:pPr>
      <w:r>
        <w:rPr>
          <w:sz w:val="24"/>
        </w:rPr>
        <w:t>M. Errgio noted significant change will be com</w:t>
      </w:r>
      <w:r w:rsidR="00F514D6">
        <w:rPr>
          <w:sz w:val="24"/>
        </w:rPr>
        <w:t xml:space="preserve">ing up next time. </w:t>
      </w:r>
    </w:p>
    <w:p w14:paraId="224A115C" w14:textId="6EB9E5DB" w:rsidR="00470279" w:rsidRPr="00470279" w:rsidRDefault="00470279" w:rsidP="00470279">
      <w:pPr>
        <w:rPr>
          <w:sz w:val="24"/>
          <w:u w:val="single"/>
        </w:rPr>
      </w:pPr>
      <w:r w:rsidRPr="00470279">
        <w:rPr>
          <w:sz w:val="24"/>
          <w:u w:val="single"/>
        </w:rPr>
        <w:t>Red Snapper</w:t>
      </w:r>
    </w:p>
    <w:p w14:paraId="4845E2E4" w14:textId="6D2760D3" w:rsidR="00470279" w:rsidRDefault="00470279" w:rsidP="00470279">
      <w:pPr>
        <w:rPr>
          <w:sz w:val="24"/>
        </w:rPr>
      </w:pPr>
      <w:r>
        <w:rPr>
          <w:sz w:val="24"/>
        </w:rPr>
        <w:t>Suggested change: current/next stock assessment: 2021</w:t>
      </w:r>
      <w:r w:rsidR="00F514D6">
        <w:rPr>
          <w:sz w:val="24"/>
        </w:rPr>
        <w:t xml:space="preserve">, accepted </w:t>
      </w:r>
    </w:p>
    <w:p w14:paraId="3C1E32AC" w14:textId="628DE5DC" w:rsidR="00470279" w:rsidRDefault="00470279" w:rsidP="00470279">
      <w:pPr>
        <w:rPr>
          <w:sz w:val="24"/>
        </w:rPr>
      </w:pPr>
      <w:r>
        <w:rPr>
          <w:sz w:val="24"/>
        </w:rPr>
        <w:t>Suggested change: next stock assessment: 2023</w:t>
      </w:r>
      <w:r w:rsidR="00F514D6">
        <w:rPr>
          <w:sz w:val="24"/>
        </w:rPr>
        <w:t xml:space="preserve">, accepted </w:t>
      </w:r>
    </w:p>
    <w:p w14:paraId="17AAAB2C" w14:textId="78B80D8C" w:rsidR="00470279" w:rsidRDefault="00470279" w:rsidP="00470279">
      <w:pPr>
        <w:rPr>
          <w:sz w:val="24"/>
        </w:rPr>
      </w:pPr>
      <w:r>
        <w:rPr>
          <w:sz w:val="24"/>
        </w:rPr>
        <w:t>Suggested change: Seasonality of Fishery: 3</w:t>
      </w:r>
      <w:r w:rsidR="00F514D6">
        <w:rPr>
          <w:sz w:val="24"/>
        </w:rPr>
        <w:t xml:space="preserve">, accepted </w:t>
      </w:r>
    </w:p>
    <w:p w14:paraId="69A4B4D3" w14:textId="047F0335" w:rsidR="00470279" w:rsidRDefault="00470279" w:rsidP="00470279">
      <w:pPr>
        <w:rPr>
          <w:sz w:val="24"/>
        </w:rPr>
      </w:pPr>
      <w:r>
        <w:rPr>
          <w:sz w:val="24"/>
        </w:rPr>
        <w:t xml:space="preserve">M. Errgio noted the seasonality of fishery would be accurate at a 3. </w:t>
      </w:r>
    </w:p>
    <w:p w14:paraId="189CD87C" w14:textId="73263CCC" w:rsidR="00470279" w:rsidRPr="00470279" w:rsidRDefault="00470279" w:rsidP="00470279">
      <w:pPr>
        <w:rPr>
          <w:sz w:val="24"/>
          <w:u w:val="single"/>
        </w:rPr>
      </w:pPr>
      <w:r w:rsidRPr="00470279">
        <w:rPr>
          <w:sz w:val="24"/>
          <w:u w:val="single"/>
        </w:rPr>
        <w:t>River Herring</w:t>
      </w:r>
    </w:p>
    <w:p w14:paraId="748C4BD7" w14:textId="69D21367" w:rsidR="000611E8" w:rsidRDefault="000611E8" w:rsidP="00470279">
      <w:pPr>
        <w:rPr>
          <w:sz w:val="24"/>
        </w:rPr>
      </w:pPr>
      <w:r>
        <w:rPr>
          <w:sz w:val="24"/>
        </w:rPr>
        <w:t xml:space="preserve">Suggested change: change Next Assessment to 2023, accepted </w:t>
      </w:r>
    </w:p>
    <w:p w14:paraId="5E1CC3D3" w14:textId="45465DE8" w:rsidR="00470279" w:rsidRDefault="00470279" w:rsidP="00470279">
      <w:pPr>
        <w:rPr>
          <w:sz w:val="24"/>
        </w:rPr>
      </w:pPr>
      <w:r>
        <w:rPr>
          <w:sz w:val="24"/>
        </w:rPr>
        <w:t>Suggested ch</w:t>
      </w:r>
      <w:r w:rsidR="000611E8">
        <w:rPr>
          <w:sz w:val="24"/>
        </w:rPr>
        <w:t>ange: Seasonality of Fishery: 5 rejected; changed to</w:t>
      </w:r>
      <w:r>
        <w:rPr>
          <w:sz w:val="24"/>
        </w:rPr>
        <w:t xml:space="preserve"> 3</w:t>
      </w:r>
    </w:p>
    <w:p w14:paraId="5C744274" w14:textId="067DD3DD" w:rsidR="00470279" w:rsidRDefault="00470279" w:rsidP="00470279">
      <w:pPr>
        <w:rPr>
          <w:sz w:val="24"/>
        </w:rPr>
      </w:pPr>
      <w:r>
        <w:rPr>
          <w:sz w:val="24"/>
        </w:rPr>
        <w:t xml:space="preserve">Suggested change: Significant Change to management past 24 months: </w:t>
      </w:r>
      <w:r w:rsidR="000611E8">
        <w:rPr>
          <w:sz w:val="24"/>
        </w:rPr>
        <w:t>5, rejected; change to 1</w:t>
      </w:r>
    </w:p>
    <w:p w14:paraId="5429CD56" w14:textId="048497F0" w:rsidR="00470279" w:rsidRDefault="00470279" w:rsidP="00470279">
      <w:pPr>
        <w:rPr>
          <w:sz w:val="24"/>
        </w:rPr>
      </w:pPr>
      <w:r>
        <w:rPr>
          <w:sz w:val="24"/>
        </w:rPr>
        <w:t>C. Bradshaw noted it was a 3 for seasonality of Fishery. New Hampshire noted it is always open all year, but this will change soon. C. Bradshaw noted a 3 instead of a 5 would best represent the seasonality of fishery coast wide</w:t>
      </w:r>
      <w:r w:rsidR="000611E8">
        <w:rPr>
          <w:sz w:val="24"/>
        </w:rPr>
        <w:t>, because some states still have seasons running longer than a month</w:t>
      </w:r>
      <w:r>
        <w:rPr>
          <w:sz w:val="24"/>
        </w:rPr>
        <w:t xml:space="preserve">. </w:t>
      </w:r>
      <w:r w:rsidR="008E3D52">
        <w:rPr>
          <w:sz w:val="24"/>
        </w:rPr>
        <w:t>New Hampshire noted that they reached a trigger so they will be closing in 2021. S. Murray noted the FMP coordinator noted this will noted effect coast wide.</w:t>
      </w:r>
    </w:p>
    <w:p w14:paraId="27C3F1AF" w14:textId="33FDA073" w:rsidR="008E3D52" w:rsidRPr="008E3D52" w:rsidRDefault="008E3D52" w:rsidP="00470279">
      <w:pPr>
        <w:rPr>
          <w:sz w:val="24"/>
          <w:u w:val="single"/>
        </w:rPr>
      </w:pPr>
      <w:r w:rsidRPr="008E3D52">
        <w:rPr>
          <w:sz w:val="24"/>
          <w:u w:val="single"/>
        </w:rPr>
        <w:t>Sandbar Shark</w:t>
      </w:r>
    </w:p>
    <w:p w14:paraId="5942904F" w14:textId="5FEF2060" w:rsidR="008E3D52" w:rsidRDefault="008E3D52" w:rsidP="008E3D52">
      <w:pPr>
        <w:rPr>
          <w:sz w:val="24"/>
        </w:rPr>
      </w:pPr>
      <w:r>
        <w:rPr>
          <w:sz w:val="24"/>
        </w:rPr>
        <w:t>Suggested change: Significant Change to management past 24 months: 1</w:t>
      </w:r>
      <w:r w:rsidR="000611E8">
        <w:rPr>
          <w:sz w:val="24"/>
        </w:rPr>
        <w:t xml:space="preserve">, accepted </w:t>
      </w:r>
    </w:p>
    <w:p w14:paraId="69A702B5" w14:textId="393C78B2" w:rsidR="008E3D52" w:rsidRDefault="008E3D52" w:rsidP="008E3D52">
      <w:pPr>
        <w:rPr>
          <w:sz w:val="24"/>
        </w:rPr>
      </w:pPr>
      <w:r>
        <w:rPr>
          <w:sz w:val="24"/>
        </w:rPr>
        <w:t>Suggested change: Significant Change to management: 1</w:t>
      </w:r>
      <w:r w:rsidR="000611E8">
        <w:rPr>
          <w:sz w:val="24"/>
        </w:rPr>
        <w:t xml:space="preserve">, accepted </w:t>
      </w:r>
    </w:p>
    <w:p w14:paraId="50491E0A" w14:textId="072533AF" w:rsidR="000611E8" w:rsidRDefault="000611E8" w:rsidP="008E3D52">
      <w:pPr>
        <w:rPr>
          <w:sz w:val="24"/>
        </w:rPr>
      </w:pPr>
      <w:r>
        <w:rPr>
          <w:sz w:val="24"/>
        </w:rPr>
        <w:t xml:space="preserve">Suggested change: Most Recent Assessment to 2017, accepted </w:t>
      </w:r>
    </w:p>
    <w:p w14:paraId="00DC85C8" w14:textId="047E5DE4" w:rsidR="008E3D52" w:rsidRPr="000611E8" w:rsidRDefault="008E3D52" w:rsidP="008E3D52">
      <w:pPr>
        <w:rPr>
          <w:sz w:val="24"/>
          <w:u w:val="single"/>
        </w:rPr>
      </w:pPr>
      <w:r w:rsidRPr="000611E8">
        <w:rPr>
          <w:sz w:val="24"/>
          <w:u w:val="single"/>
        </w:rPr>
        <w:lastRenderedPageBreak/>
        <w:t>Scamp</w:t>
      </w:r>
    </w:p>
    <w:p w14:paraId="716AABAD" w14:textId="73B9E94D" w:rsidR="008E3D52" w:rsidRDefault="008E3D52" w:rsidP="008E3D52">
      <w:pPr>
        <w:rPr>
          <w:sz w:val="24"/>
        </w:rPr>
      </w:pPr>
      <w:r>
        <w:rPr>
          <w:sz w:val="24"/>
        </w:rPr>
        <w:t>Suggested change: Adequacy of sampling: 3</w:t>
      </w:r>
      <w:r w:rsidR="000611E8">
        <w:rPr>
          <w:sz w:val="24"/>
        </w:rPr>
        <w:t xml:space="preserve">, accepted </w:t>
      </w:r>
    </w:p>
    <w:p w14:paraId="1FD0173C" w14:textId="3E38146D" w:rsidR="008E3D52" w:rsidRDefault="008E3D52" w:rsidP="008E3D52">
      <w:pPr>
        <w:rPr>
          <w:sz w:val="24"/>
        </w:rPr>
      </w:pPr>
      <w:r>
        <w:rPr>
          <w:sz w:val="24"/>
        </w:rPr>
        <w:t>Suggested change: most current/next stock assessment: 2022</w:t>
      </w:r>
      <w:r w:rsidR="000611E8">
        <w:rPr>
          <w:sz w:val="24"/>
        </w:rPr>
        <w:t>, accepted</w:t>
      </w:r>
    </w:p>
    <w:p w14:paraId="26BDA862" w14:textId="08747158" w:rsidR="008E3D52" w:rsidRDefault="008E3D52" w:rsidP="008E3D52">
      <w:pPr>
        <w:rPr>
          <w:sz w:val="24"/>
        </w:rPr>
      </w:pPr>
      <w:r>
        <w:rPr>
          <w:sz w:val="24"/>
        </w:rPr>
        <w:t>Suggested change: Significant Change to management past 24 months: 0</w:t>
      </w:r>
      <w:r w:rsidR="000611E8">
        <w:rPr>
          <w:sz w:val="24"/>
        </w:rPr>
        <w:t xml:space="preserve">, accepted </w:t>
      </w:r>
    </w:p>
    <w:p w14:paraId="3E55EEAE" w14:textId="506D57FA" w:rsidR="008E3D52" w:rsidRPr="008E3D52" w:rsidRDefault="008E3D52" w:rsidP="008E3D52">
      <w:pPr>
        <w:rPr>
          <w:sz w:val="24"/>
          <w:u w:val="single"/>
        </w:rPr>
      </w:pPr>
      <w:r w:rsidRPr="008E3D52">
        <w:rPr>
          <w:sz w:val="24"/>
          <w:u w:val="single"/>
        </w:rPr>
        <w:t>Scup</w:t>
      </w:r>
    </w:p>
    <w:p w14:paraId="0DD4EAD7" w14:textId="4127B866" w:rsidR="008E3D52" w:rsidRDefault="008E3D52" w:rsidP="008E3D52">
      <w:pPr>
        <w:rPr>
          <w:sz w:val="24"/>
        </w:rPr>
      </w:pPr>
      <w:r>
        <w:rPr>
          <w:sz w:val="24"/>
        </w:rPr>
        <w:t>Suggested change: most current/next stock assessment: 2021</w:t>
      </w:r>
      <w:r w:rsidR="00570EAC">
        <w:rPr>
          <w:sz w:val="24"/>
        </w:rPr>
        <w:t xml:space="preserve">, accepted </w:t>
      </w:r>
    </w:p>
    <w:p w14:paraId="470DCCC5" w14:textId="2BD9F068" w:rsidR="008E3D52" w:rsidRDefault="008E3D52" w:rsidP="008E3D52">
      <w:pPr>
        <w:rPr>
          <w:sz w:val="24"/>
        </w:rPr>
      </w:pPr>
      <w:r>
        <w:rPr>
          <w:sz w:val="24"/>
        </w:rPr>
        <w:t>Council Priority: 1</w:t>
      </w:r>
      <w:r w:rsidR="00570EAC">
        <w:rPr>
          <w:sz w:val="24"/>
        </w:rPr>
        <w:t xml:space="preserve">, accepted </w:t>
      </w:r>
    </w:p>
    <w:p w14:paraId="734C6659" w14:textId="1466242D" w:rsidR="008E3D52" w:rsidRDefault="008E3D52" w:rsidP="008E3D52">
      <w:pPr>
        <w:rPr>
          <w:sz w:val="24"/>
        </w:rPr>
      </w:pPr>
      <w:r>
        <w:rPr>
          <w:sz w:val="24"/>
        </w:rPr>
        <w:t>Most recent stock assessment: 2019</w:t>
      </w:r>
      <w:r w:rsidR="00570EAC">
        <w:rPr>
          <w:sz w:val="24"/>
        </w:rPr>
        <w:t xml:space="preserve">, accepted </w:t>
      </w:r>
    </w:p>
    <w:p w14:paraId="31591223" w14:textId="2D867D5C" w:rsidR="008E3D52" w:rsidRDefault="008E3D52" w:rsidP="008E3D52">
      <w:pPr>
        <w:rPr>
          <w:sz w:val="24"/>
        </w:rPr>
      </w:pPr>
      <w:r>
        <w:rPr>
          <w:sz w:val="24"/>
        </w:rPr>
        <w:t>Suggested change: Significant Change to management past 24 months: 1</w:t>
      </w:r>
      <w:r w:rsidR="00570EAC">
        <w:rPr>
          <w:sz w:val="24"/>
        </w:rPr>
        <w:t xml:space="preserve">, accepted </w:t>
      </w:r>
    </w:p>
    <w:p w14:paraId="5494DE00" w14:textId="5A123D58" w:rsidR="008E3D52" w:rsidRDefault="008E3D52" w:rsidP="008E3D52">
      <w:pPr>
        <w:rPr>
          <w:sz w:val="24"/>
        </w:rPr>
      </w:pPr>
      <w:r>
        <w:rPr>
          <w:sz w:val="24"/>
        </w:rPr>
        <w:t xml:space="preserve">The group agreed the suggested change to the significant Change to management </w:t>
      </w:r>
      <w:r w:rsidR="00A36180">
        <w:rPr>
          <w:sz w:val="24"/>
        </w:rPr>
        <w:t xml:space="preserve">in the </w:t>
      </w:r>
      <w:r>
        <w:rPr>
          <w:sz w:val="24"/>
        </w:rPr>
        <w:t xml:space="preserve">past 24 months should be </w:t>
      </w:r>
      <w:r w:rsidR="00570EAC">
        <w:rPr>
          <w:sz w:val="24"/>
        </w:rPr>
        <w:t>1 to account any minor changes by states.</w:t>
      </w:r>
    </w:p>
    <w:p w14:paraId="29850139" w14:textId="6323FEA6" w:rsidR="008E3D52" w:rsidRPr="00570EAC" w:rsidRDefault="008E3D52" w:rsidP="008E3D52">
      <w:pPr>
        <w:rPr>
          <w:sz w:val="24"/>
          <w:u w:val="single"/>
        </w:rPr>
      </w:pPr>
      <w:r w:rsidRPr="00570EAC">
        <w:rPr>
          <w:sz w:val="24"/>
          <w:u w:val="single"/>
        </w:rPr>
        <w:t>Sea Cucumber</w:t>
      </w:r>
    </w:p>
    <w:p w14:paraId="078A63D1" w14:textId="7D929DE1" w:rsidR="008E3D52" w:rsidRDefault="008E3D52" w:rsidP="008E3D52">
      <w:pPr>
        <w:rPr>
          <w:sz w:val="24"/>
        </w:rPr>
      </w:pPr>
      <w:r>
        <w:rPr>
          <w:sz w:val="24"/>
        </w:rPr>
        <w:t>Stock Resilience: 4</w:t>
      </w:r>
    </w:p>
    <w:p w14:paraId="075C716A" w14:textId="0BD3A14A" w:rsidR="008E3D52" w:rsidRDefault="008E3D52" w:rsidP="008E3D52">
      <w:pPr>
        <w:rPr>
          <w:sz w:val="24"/>
        </w:rPr>
      </w:pPr>
      <w:r>
        <w:rPr>
          <w:sz w:val="24"/>
        </w:rPr>
        <w:t>Suggested change: Adequacy of sampling: 5</w:t>
      </w:r>
      <w:r w:rsidR="00570EAC">
        <w:rPr>
          <w:sz w:val="24"/>
        </w:rPr>
        <w:t xml:space="preserve">, accepted </w:t>
      </w:r>
    </w:p>
    <w:p w14:paraId="0B4C7159" w14:textId="50DF3CCB" w:rsidR="008E3D52" w:rsidRDefault="008E3D52" w:rsidP="008E3D52">
      <w:pPr>
        <w:rPr>
          <w:sz w:val="24"/>
        </w:rPr>
      </w:pPr>
      <w:r>
        <w:rPr>
          <w:sz w:val="24"/>
        </w:rPr>
        <w:t>Suggested change: Overfished: D</w:t>
      </w:r>
      <w:r w:rsidR="00570EAC">
        <w:rPr>
          <w:sz w:val="24"/>
        </w:rPr>
        <w:t xml:space="preserve">, accepted </w:t>
      </w:r>
    </w:p>
    <w:p w14:paraId="420F1BAC" w14:textId="49D45D35" w:rsidR="008E3D52" w:rsidRDefault="008E3D52" w:rsidP="008E3D52">
      <w:pPr>
        <w:rPr>
          <w:sz w:val="24"/>
        </w:rPr>
      </w:pPr>
      <w:r>
        <w:rPr>
          <w:sz w:val="24"/>
        </w:rPr>
        <w:t>Suggested change: Significant Change to management past 24 months: 0, rejected</w:t>
      </w:r>
    </w:p>
    <w:p w14:paraId="2A9C1CF1" w14:textId="0FBFEAA8" w:rsidR="008E3D52" w:rsidRDefault="008E3D52" w:rsidP="008E3D52">
      <w:pPr>
        <w:rPr>
          <w:sz w:val="24"/>
        </w:rPr>
      </w:pPr>
      <w:r>
        <w:rPr>
          <w:sz w:val="24"/>
        </w:rPr>
        <w:t>Suggested change: Significant Change to management: 1 (FL</w:t>
      </w:r>
      <w:r w:rsidR="000F4601">
        <w:rPr>
          <w:sz w:val="24"/>
        </w:rPr>
        <w:t>),</w:t>
      </w:r>
      <w:r w:rsidR="00570EAC">
        <w:rPr>
          <w:sz w:val="24"/>
        </w:rPr>
        <w:t xml:space="preserve"> accepted </w:t>
      </w:r>
    </w:p>
    <w:p w14:paraId="5751BD77" w14:textId="605EDF10" w:rsidR="008E3D52" w:rsidRDefault="00570EAC" w:rsidP="008E3D52">
      <w:pPr>
        <w:rPr>
          <w:sz w:val="24"/>
        </w:rPr>
      </w:pPr>
      <w:r>
        <w:rPr>
          <w:sz w:val="24"/>
        </w:rPr>
        <w:t>The group agreed to change Overfished to depleted, Maine has data that shows Sea Cucumbers have depleted. Florida only has a feeling it</w:t>
      </w:r>
      <w:r w:rsidR="00A36180">
        <w:rPr>
          <w:sz w:val="24"/>
        </w:rPr>
        <w:t xml:space="preserve"> is</w:t>
      </w:r>
      <w:r>
        <w:rPr>
          <w:sz w:val="24"/>
        </w:rPr>
        <w:t xml:space="preserve"> not depleted. </w:t>
      </w:r>
      <w:r w:rsidR="008E3D52">
        <w:rPr>
          <w:sz w:val="24"/>
        </w:rPr>
        <w:t xml:space="preserve">C. Bradshaw noted to reject the suggested change of significant Change to management </w:t>
      </w:r>
      <w:r w:rsidR="00A36180">
        <w:rPr>
          <w:sz w:val="24"/>
        </w:rPr>
        <w:t xml:space="preserve">in the </w:t>
      </w:r>
      <w:r w:rsidR="008E3D52">
        <w:rPr>
          <w:sz w:val="24"/>
        </w:rPr>
        <w:t>past 24 months of 0. To put 1</w:t>
      </w:r>
      <w:r w:rsidR="002F6BA0">
        <w:rPr>
          <w:sz w:val="24"/>
        </w:rPr>
        <w:t xml:space="preserve"> due to </w:t>
      </w:r>
      <w:r w:rsidR="00A36180">
        <w:rPr>
          <w:sz w:val="24"/>
        </w:rPr>
        <w:t>Florida having</w:t>
      </w:r>
      <w:r>
        <w:rPr>
          <w:sz w:val="24"/>
        </w:rPr>
        <w:t xml:space="preserve"> a change</w:t>
      </w:r>
      <w:r w:rsidR="002F6BA0">
        <w:rPr>
          <w:sz w:val="24"/>
        </w:rPr>
        <w:t>.</w:t>
      </w:r>
      <w:r>
        <w:rPr>
          <w:sz w:val="24"/>
        </w:rPr>
        <w:t xml:space="preserve"> Stock Resilience score was carried over from stock resilience spreadsheet.</w:t>
      </w:r>
      <w:r w:rsidR="002F6BA0">
        <w:rPr>
          <w:sz w:val="24"/>
        </w:rPr>
        <w:t xml:space="preserve"> </w:t>
      </w:r>
    </w:p>
    <w:p w14:paraId="7AC09949" w14:textId="2D99FC0E" w:rsidR="008E3D52" w:rsidRPr="008E3D52" w:rsidRDefault="008E3D52" w:rsidP="008E3D52">
      <w:pPr>
        <w:rPr>
          <w:sz w:val="24"/>
          <w:u w:val="single"/>
        </w:rPr>
      </w:pPr>
      <w:r w:rsidRPr="008E3D52">
        <w:rPr>
          <w:sz w:val="24"/>
          <w:u w:val="single"/>
        </w:rPr>
        <w:t>Sea Urchins</w:t>
      </w:r>
    </w:p>
    <w:p w14:paraId="4AF82B17" w14:textId="30B09B3E" w:rsidR="008E3D52" w:rsidRDefault="008E3D52" w:rsidP="008E3D52">
      <w:pPr>
        <w:rPr>
          <w:sz w:val="24"/>
        </w:rPr>
      </w:pPr>
      <w:r>
        <w:rPr>
          <w:sz w:val="24"/>
        </w:rPr>
        <w:t>Stock Resilience: 4</w:t>
      </w:r>
      <w:r w:rsidR="00570EAC">
        <w:rPr>
          <w:sz w:val="24"/>
        </w:rPr>
        <w:t>, accepted</w:t>
      </w:r>
    </w:p>
    <w:p w14:paraId="77FC201C" w14:textId="02405459" w:rsidR="008E3D52" w:rsidRDefault="008E3D52" w:rsidP="008E3D52">
      <w:pPr>
        <w:rPr>
          <w:sz w:val="24"/>
        </w:rPr>
      </w:pPr>
      <w:r>
        <w:rPr>
          <w:sz w:val="24"/>
        </w:rPr>
        <w:t>Suggested change: Overfished: Y</w:t>
      </w:r>
      <w:r w:rsidR="00570EAC">
        <w:rPr>
          <w:sz w:val="24"/>
        </w:rPr>
        <w:t xml:space="preserve">, accepted </w:t>
      </w:r>
    </w:p>
    <w:p w14:paraId="1E68CA83" w14:textId="1A020814" w:rsidR="008E3D52" w:rsidRDefault="008E3D52" w:rsidP="008E3D52">
      <w:pPr>
        <w:rPr>
          <w:sz w:val="24"/>
        </w:rPr>
      </w:pPr>
      <w:r>
        <w:rPr>
          <w:sz w:val="24"/>
        </w:rPr>
        <w:t xml:space="preserve">Suggested change: Significant Change to management past 24 months: </w:t>
      </w:r>
      <w:r w:rsidR="002F6BA0">
        <w:rPr>
          <w:sz w:val="24"/>
        </w:rPr>
        <w:t>5</w:t>
      </w:r>
      <w:r w:rsidR="00BE101B">
        <w:rPr>
          <w:sz w:val="24"/>
        </w:rPr>
        <w:t xml:space="preserve">, accepted </w:t>
      </w:r>
    </w:p>
    <w:p w14:paraId="79AE2D86" w14:textId="0F3CF5DB" w:rsidR="00570EAC" w:rsidRDefault="00570EAC" w:rsidP="008E3D52">
      <w:pPr>
        <w:rPr>
          <w:sz w:val="24"/>
        </w:rPr>
      </w:pPr>
      <w:r>
        <w:rPr>
          <w:sz w:val="24"/>
        </w:rPr>
        <w:t>Stock Resilience score was carried over from stock resilience spreadsheet.</w:t>
      </w:r>
    </w:p>
    <w:p w14:paraId="276D46C0" w14:textId="6E058B9F" w:rsidR="002F6BA0" w:rsidRPr="002F6BA0" w:rsidRDefault="002F6BA0" w:rsidP="008E3D52">
      <w:pPr>
        <w:rPr>
          <w:sz w:val="24"/>
          <w:u w:val="single"/>
        </w:rPr>
      </w:pPr>
      <w:r w:rsidRPr="002F6BA0">
        <w:rPr>
          <w:sz w:val="24"/>
          <w:u w:val="single"/>
        </w:rPr>
        <w:t>Sharpnose Shark</w:t>
      </w:r>
    </w:p>
    <w:p w14:paraId="07180A87" w14:textId="5AFCAD79" w:rsidR="002F6BA0" w:rsidRDefault="002F6BA0" w:rsidP="008E3D52">
      <w:pPr>
        <w:rPr>
          <w:sz w:val="24"/>
        </w:rPr>
      </w:pPr>
      <w:r>
        <w:rPr>
          <w:sz w:val="24"/>
        </w:rPr>
        <w:t>State Priority: 1</w:t>
      </w:r>
      <w:r w:rsidR="00BE101B">
        <w:rPr>
          <w:sz w:val="24"/>
        </w:rPr>
        <w:t xml:space="preserve">, accepted </w:t>
      </w:r>
    </w:p>
    <w:p w14:paraId="38C4B94D" w14:textId="4AAA53B7" w:rsidR="002F6BA0" w:rsidRDefault="002F6BA0" w:rsidP="008E3D52">
      <w:pPr>
        <w:rPr>
          <w:sz w:val="24"/>
          <w:u w:val="single"/>
        </w:rPr>
      </w:pPr>
      <w:r w:rsidRPr="002F6BA0">
        <w:rPr>
          <w:sz w:val="24"/>
          <w:u w:val="single"/>
        </w:rPr>
        <w:lastRenderedPageBreak/>
        <w:t>Sheepshead</w:t>
      </w:r>
    </w:p>
    <w:p w14:paraId="276A0178" w14:textId="2A97DC5E" w:rsidR="002F6BA0" w:rsidRDefault="002F6BA0" w:rsidP="008E3D52">
      <w:pPr>
        <w:rPr>
          <w:sz w:val="24"/>
        </w:rPr>
      </w:pPr>
      <w:r>
        <w:rPr>
          <w:sz w:val="24"/>
        </w:rPr>
        <w:t>Suggested change: Adequacy of sampling: 3</w:t>
      </w:r>
      <w:r w:rsidR="00BE101B">
        <w:rPr>
          <w:sz w:val="24"/>
        </w:rPr>
        <w:t xml:space="preserve">, accepted </w:t>
      </w:r>
    </w:p>
    <w:p w14:paraId="725541D3" w14:textId="19EC120A" w:rsidR="002F6BA0" w:rsidRDefault="002F6BA0" w:rsidP="008E3D52">
      <w:pPr>
        <w:rPr>
          <w:b/>
          <w:sz w:val="24"/>
        </w:rPr>
      </w:pPr>
      <w:r w:rsidRPr="0040224D">
        <w:rPr>
          <w:b/>
          <w:sz w:val="24"/>
        </w:rPr>
        <w:t>LUNCH 12:30</w:t>
      </w:r>
      <w:r w:rsidR="0040224D" w:rsidRPr="0040224D">
        <w:rPr>
          <w:b/>
          <w:sz w:val="24"/>
        </w:rPr>
        <w:t>pm</w:t>
      </w:r>
      <w:r w:rsidRPr="0040224D">
        <w:rPr>
          <w:b/>
          <w:sz w:val="24"/>
        </w:rPr>
        <w:t>-1pm</w:t>
      </w:r>
    </w:p>
    <w:p w14:paraId="21210401" w14:textId="0AA36811" w:rsidR="00BE101B" w:rsidRPr="000D1D2B" w:rsidRDefault="00BE101B" w:rsidP="008E3D52">
      <w:pPr>
        <w:rPr>
          <w:b/>
          <w:sz w:val="24"/>
          <w:u w:val="single"/>
        </w:rPr>
      </w:pPr>
      <w:r w:rsidRPr="000D1D2B">
        <w:rPr>
          <w:b/>
          <w:sz w:val="24"/>
          <w:u w:val="single"/>
        </w:rPr>
        <w:t>Update Biological Priority Sampling Matrix for FY 2022 Continued</w:t>
      </w:r>
    </w:p>
    <w:p w14:paraId="1CD24B95" w14:textId="75E902A9" w:rsidR="002F6BA0" w:rsidRPr="002F6BA0" w:rsidRDefault="002F6BA0" w:rsidP="008E3D52">
      <w:pPr>
        <w:rPr>
          <w:sz w:val="24"/>
          <w:u w:val="single"/>
        </w:rPr>
      </w:pPr>
      <w:r w:rsidRPr="002F6BA0">
        <w:rPr>
          <w:sz w:val="24"/>
          <w:u w:val="single"/>
        </w:rPr>
        <w:t xml:space="preserve">Shortfin Mako Shark </w:t>
      </w:r>
    </w:p>
    <w:p w14:paraId="418C8656" w14:textId="2ECDE24D" w:rsidR="002F6BA0" w:rsidRDefault="002F6BA0" w:rsidP="002F6BA0">
      <w:pPr>
        <w:rPr>
          <w:sz w:val="24"/>
        </w:rPr>
      </w:pPr>
      <w:r>
        <w:rPr>
          <w:sz w:val="24"/>
        </w:rPr>
        <w:t>Suggested change: cur</w:t>
      </w:r>
      <w:r w:rsidR="00D0502B">
        <w:rPr>
          <w:sz w:val="24"/>
        </w:rPr>
        <w:t>rent/next stock assessment: blank</w:t>
      </w:r>
    </w:p>
    <w:p w14:paraId="25FEB934" w14:textId="3CBF9936" w:rsidR="002F6BA0" w:rsidRDefault="002F6BA0" w:rsidP="002F6BA0">
      <w:pPr>
        <w:rPr>
          <w:sz w:val="24"/>
        </w:rPr>
      </w:pPr>
      <w:r>
        <w:rPr>
          <w:sz w:val="24"/>
        </w:rPr>
        <w:t>Suggested change: most recent stock assessment: 2019</w:t>
      </w:r>
    </w:p>
    <w:p w14:paraId="09D571CB" w14:textId="6B49CCC6" w:rsidR="002F6BA0" w:rsidRDefault="002F6BA0" w:rsidP="002F6BA0">
      <w:pPr>
        <w:rPr>
          <w:sz w:val="24"/>
        </w:rPr>
      </w:pPr>
      <w:r>
        <w:rPr>
          <w:sz w:val="24"/>
        </w:rPr>
        <w:t>Suggested change: last stock assessment: 2019</w:t>
      </w:r>
    </w:p>
    <w:p w14:paraId="6DC0FF35" w14:textId="300479F0" w:rsidR="002F6BA0" w:rsidRDefault="002F6BA0" w:rsidP="002F6BA0">
      <w:pPr>
        <w:rPr>
          <w:sz w:val="24"/>
        </w:rPr>
      </w:pPr>
      <w:r>
        <w:rPr>
          <w:sz w:val="24"/>
        </w:rPr>
        <w:t xml:space="preserve">Suggested change: Significant Change to management past 24 months: </w:t>
      </w:r>
      <w:r w:rsidR="00D0502B">
        <w:rPr>
          <w:sz w:val="24"/>
        </w:rPr>
        <w:t xml:space="preserve">2, changed to 1 by consensus </w:t>
      </w:r>
    </w:p>
    <w:p w14:paraId="467AB906" w14:textId="63414863" w:rsidR="00D0502B" w:rsidRDefault="002F6BA0" w:rsidP="002F6BA0">
      <w:pPr>
        <w:rPr>
          <w:sz w:val="24"/>
        </w:rPr>
      </w:pPr>
      <w:r>
        <w:rPr>
          <w:sz w:val="24"/>
        </w:rPr>
        <w:t>Suggested change: Significant Change to management:</w:t>
      </w:r>
      <w:r w:rsidR="00D0502B">
        <w:rPr>
          <w:sz w:val="24"/>
        </w:rPr>
        <w:t xml:space="preserve"> 2, changed to 1 by consensus </w:t>
      </w:r>
    </w:p>
    <w:p w14:paraId="6D18E488" w14:textId="153A95AA" w:rsidR="00D0502B" w:rsidRDefault="00D0502B" w:rsidP="002F6BA0">
      <w:pPr>
        <w:rPr>
          <w:sz w:val="24"/>
        </w:rPr>
      </w:pPr>
      <w:r>
        <w:rPr>
          <w:sz w:val="24"/>
        </w:rPr>
        <w:t xml:space="preserve">C. Bradshaw noted </w:t>
      </w:r>
      <w:r w:rsidR="00A36180">
        <w:rPr>
          <w:sz w:val="24"/>
        </w:rPr>
        <w:t xml:space="preserve">the </w:t>
      </w:r>
      <w:r>
        <w:rPr>
          <w:sz w:val="24"/>
        </w:rPr>
        <w:t xml:space="preserve">suggested change for the significant </w:t>
      </w:r>
      <w:r w:rsidR="00A36180">
        <w:rPr>
          <w:sz w:val="24"/>
        </w:rPr>
        <w:t>c</w:t>
      </w:r>
      <w:r>
        <w:rPr>
          <w:sz w:val="24"/>
        </w:rPr>
        <w:t xml:space="preserve">hange to management in the past 24 months was suggested to be a 2. </w:t>
      </w:r>
      <w:r w:rsidR="00BE101B">
        <w:rPr>
          <w:sz w:val="24"/>
        </w:rPr>
        <w:t>The group agreed to make it a 1 to be consistent with other sharks.</w:t>
      </w:r>
    </w:p>
    <w:p w14:paraId="6D9F43E1" w14:textId="62E086C7" w:rsidR="002F6BA0" w:rsidRDefault="002F6BA0" w:rsidP="002F6BA0">
      <w:pPr>
        <w:rPr>
          <w:sz w:val="24"/>
          <w:u w:val="single"/>
        </w:rPr>
      </w:pPr>
      <w:r w:rsidRPr="002F6BA0">
        <w:rPr>
          <w:sz w:val="24"/>
          <w:u w:val="single"/>
        </w:rPr>
        <w:t>Silk Snapper</w:t>
      </w:r>
    </w:p>
    <w:p w14:paraId="438CE98C" w14:textId="5A82F493" w:rsidR="002F6BA0" w:rsidRPr="002F6BA0" w:rsidRDefault="002F6BA0" w:rsidP="002F6BA0">
      <w:pPr>
        <w:rPr>
          <w:sz w:val="24"/>
        </w:rPr>
      </w:pPr>
      <w:r w:rsidRPr="002F6BA0">
        <w:rPr>
          <w:sz w:val="24"/>
        </w:rPr>
        <w:t>Council Priority</w:t>
      </w:r>
      <w:r>
        <w:rPr>
          <w:sz w:val="24"/>
        </w:rPr>
        <w:t>:</w:t>
      </w:r>
      <w:r w:rsidR="00D0502B">
        <w:rPr>
          <w:sz w:val="24"/>
        </w:rPr>
        <w:t xml:space="preserve"> 1</w:t>
      </w:r>
    </w:p>
    <w:p w14:paraId="1805D390" w14:textId="7016084D" w:rsidR="002F6BA0" w:rsidRPr="002F6BA0" w:rsidRDefault="002F6BA0" w:rsidP="002F6BA0">
      <w:pPr>
        <w:rPr>
          <w:sz w:val="24"/>
          <w:u w:val="single"/>
        </w:rPr>
      </w:pPr>
      <w:r>
        <w:rPr>
          <w:sz w:val="24"/>
        </w:rPr>
        <w:t xml:space="preserve">Suggested change: Adequacy of sampling: </w:t>
      </w:r>
      <w:r w:rsidR="00D0502B">
        <w:rPr>
          <w:sz w:val="24"/>
        </w:rPr>
        <w:t>3</w:t>
      </w:r>
      <w:r w:rsidR="00BE101B">
        <w:rPr>
          <w:sz w:val="24"/>
        </w:rPr>
        <w:t>, accepted</w:t>
      </w:r>
    </w:p>
    <w:p w14:paraId="29AD1537" w14:textId="26A047C4" w:rsidR="002F6BA0" w:rsidRDefault="002F6BA0" w:rsidP="002F6BA0">
      <w:pPr>
        <w:rPr>
          <w:sz w:val="24"/>
        </w:rPr>
      </w:pPr>
      <w:r>
        <w:rPr>
          <w:sz w:val="24"/>
        </w:rPr>
        <w:t>Suggested change: Significant Change to management:</w:t>
      </w:r>
      <w:r w:rsidR="00D0502B">
        <w:rPr>
          <w:sz w:val="24"/>
        </w:rPr>
        <w:t xml:space="preserve"> 0, changed to 1 by consensus</w:t>
      </w:r>
    </w:p>
    <w:p w14:paraId="5AFACEE8" w14:textId="51563765" w:rsidR="002F6BA0" w:rsidRDefault="002F6BA0" w:rsidP="002F6BA0">
      <w:pPr>
        <w:rPr>
          <w:sz w:val="24"/>
          <w:u w:val="single"/>
        </w:rPr>
      </w:pPr>
      <w:r w:rsidRPr="002F6BA0">
        <w:rPr>
          <w:sz w:val="24"/>
          <w:u w:val="single"/>
        </w:rPr>
        <w:t>Silver Hake</w:t>
      </w:r>
    </w:p>
    <w:p w14:paraId="58D333D4" w14:textId="502D4E07" w:rsidR="002F6BA0" w:rsidRDefault="002F6BA0" w:rsidP="002F6BA0">
      <w:pPr>
        <w:rPr>
          <w:sz w:val="24"/>
        </w:rPr>
      </w:pPr>
      <w:r>
        <w:rPr>
          <w:sz w:val="24"/>
        </w:rPr>
        <w:t xml:space="preserve">Suggested change: most recent stock assessment: </w:t>
      </w:r>
      <w:r w:rsidR="00D0502B">
        <w:rPr>
          <w:sz w:val="24"/>
        </w:rPr>
        <w:t>2017</w:t>
      </w:r>
      <w:r w:rsidR="00BE101B">
        <w:rPr>
          <w:sz w:val="24"/>
        </w:rPr>
        <w:t xml:space="preserve">, accepted </w:t>
      </w:r>
    </w:p>
    <w:p w14:paraId="2C7D2A79" w14:textId="18495422" w:rsidR="002F6BA0" w:rsidRDefault="002F6BA0" w:rsidP="002F6BA0">
      <w:pPr>
        <w:rPr>
          <w:sz w:val="24"/>
        </w:rPr>
      </w:pPr>
      <w:r>
        <w:rPr>
          <w:sz w:val="24"/>
        </w:rPr>
        <w:t xml:space="preserve">Suggested change: current/ next stock assessment: </w:t>
      </w:r>
      <w:r w:rsidR="00D0502B">
        <w:rPr>
          <w:sz w:val="24"/>
        </w:rPr>
        <w:t>2020</w:t>
      </w:r>
      <w:r w:rsidR="00BE101B">
        <w:rPr>
          <w:sz w:val="24"/>
        </w:rPr>
        <w:t xml:space="preserve">, accepted </w:t>
      </w:r>
    </w:p>
    <w:p w14:paraId="66343C3C" w14:textId="19E9D0F4" w:rsidR="002F6BA0" w:rsidRPr="002F6BA0" w:rsidRDefault="00D0502B" w:rsidP="002F6BA0">
      <w:pPr>
        <w:rPr>
          <w:sz w:val="24"/>
        </w:rPr>
      </w:pPr>
      <w:r>
        <w:rPr>
          <w:sz w:val="24"/>
        </w:rPr>
        <w:t>Suggested change: Adequacy of sampling: 3</w:t>
      </w:r>
      <w:r w:rsidR="00BE101B">
        <w:rPr>
          <w:sz w:val="24"/>
        </w:rPr>
        <w:t>, accepted</w:t>
      </w:r>
    </w:p>
    <w:p w14:paraId="42EE76F4" w14:textId="79443618" w:rsidR="002F6BA0" w:rsidRPr="002F6BA0" w:rsidRDefault="002F6BA0" w:rsidP="002F6BA0">
      <w:pPr>
        <w:rPr>
          <w:sz w:val="24"/>
          <w:u w:val="single"/>
        </w:rPr>
      </w:pPr>
      <w:r w:rsidRPr="002F6BA0">
        <w:rPr>
          <w:sz w:val="24"/>
          <w:u w:val="single"/>
        </w:rPr>
        <w:t>Skipjack Tuna</w:t>
      </w:r>
    </w:p>
    <w:p w14:paraId="7233E9A1" w14:textId="3A01E5F3" w:rsidR="00D0502B" w:rsidRDefault="00D0502B" w:rsidP="00D0502B">
      <w:pPr>
        <w:rPr>
          <w:sz w:val="24"/>
        </w:rPr>
      </w:pPr>
      <w:r>
        <w:rPr>
          <w:sz w:val="24"/>
        </w:rPr>
        <w:t xml:space="preserve">Suggested change: current/ next stock assessment: </w:t>
      </w:r>
      <w:r w:rsidR="00BE101B">
        <w:rPr>
          <w:sz w:val="24"/>
        </w:rPr>
        <w:t>2021, accepted</w:t>
      </w:r>
    </w:p>
    <w:p w14:paraId="2C9207DB" w14:textId="75DF75CA" w:rsidR="002F6BA0" w:rsidRDefault="00D0502B" w:rsidP="002F6BA0">
      <w:pPr>
        <w:rPr>
          <w:sz w:val="24"/>
        </w:rPr>
      </w:pPr>
      <w:r w:rsidRPr="00D0502B">
        <w:rPr>
          <w:sz w:val="24"/>
        </w:rPr>
        <w:t>Fishery Managed</w:t>
      </w:r>
      <w:r>
        <w:rPr>
          <w:sz w:val="24"/>
        </w:rPr>
        <w:t>: 5</w:t>
      </w:r>
      <w:r w:rsidR="00BE101B">
        <w:rPr>
          <w:sz w:val="24"/>
        </w:rPr>
        <w:t xml:space="preserve">, accepted </w:t>
      </w:r>
    </w:p>
    <w:p w14:paraId="2C8ED2F3" w14:textId="17EF1851" w:rsidR="00D0502B" w:rsidRDefault="00D0502B" w:rsidP="002F6BA0">
      <w:pPr>
        <w:rPr>
          <w:sz w:val="24"/>
        </w:rPr>
      </w:pPr>
      <w:r>
        <w:rPr>
          <w:sz w:val="24"/>
        </w:rPr>
        <w:t xml:space="preserve">C. Bradshaw noted the proposed change for fishery managed is to go from a 0 to a 5. It went from no to Coastwide for fishery managed by consensus. </w:t>
      </w:r>
    </w:p>
    <w:p w14:paraId="66ABF41E" w14:textId="6940A3BA" w:rsidR="002F6BA0" w:rsidRPr="005E0F3F" w:rsidRDefault="00D0502B" w:rsidP="002F6BA0">
      <w:pPr>
        <w:rPr>
          <w:sz w:val="24"/>
          <w:u w:val="single"/>
        </w:rPr>
      </w:pPr>
      <w:r w:rsidRPr="005E0F3F">
        <w:rPr>
          <w:sz w:val="24"/>
          <w:u w:val="single"/>
        </w:rPr>
        <w:t xml:space="preserve">Smooth Dogfish </w:t>
      </w:r>
    </w:p>
    <w:p w14:paraId="6FD99927" w14:textId="36823A85" w:rsidR="002F6BA0" w:rsidRDefault="00D0502B" w:rsidP="002F6BA0">
      <w:pPr>
        <w:rPr>
          <w:sz w:val="24"/>
        </w:rPr>
      </w:pPr>
      <w:r>
        <w:rPr>
          <w:sz w:val="24"/>
        </w:rPr>
        <w:lastRenderedPageBreak/>
        <w:t>Suggested change: current/ next stock assessment:</w:t>
      </w:r>
      <w:r w:rsidR="00BE101B">
        <w:rPr>
          <w:sz w:val="24"/>
        </w:rPr>
        <w:t xml:space="preserve"> </w:t>
      </w:r>
      <w:r>
        <w:rPr>
          <w:sz w:val="24"/>
        </w:rPr>
        <w:t>2022</w:t>
      </w:r>
      <w:r w:rsidR="00BE101B">
        <w:rPr>
          <w:sz w:val="24"/>
        </w:rPr>
        <w:t>, accepted</w:t>
      </w:r>
    </w:p>
    <w:p w14:paraId="4670D4FF" w14:textId="45EB62DC" w:rsidR="00BE101B" w:rsidRDefault="00BE101B" w:rsidP="002F6BA0">
      <w:pPr>
        <w:rPr>
          <w:sz w:val="24"/>
        </w:rPr>
      </w:pPr>
      <w:r>
        <w:rPr>
          <w:sz w:val="24"/>
        </w:rPr>
        <w:t xml:space="preserve">Most Recent Stock Assessment: 2018, accepted </w:t>
      </w:r>
    </w:p>
    <w:p w14:paraId="02FAFE31" w14:textId="13718918" w:rsidR="00D0502B" w:rsidRDefault="00D0502B" w:rsidP="002F6BA0">
      <w:pPr>
        <w:rPr>
          <w:sz w:val="24"/>
        </w:rPr>
      </w:pPr>
      <w:r>
        <w:rPr>
          <w:sz w:val="24"/>
        </w:rPr>
        <w:t>State Priority: 2</w:t>
      </w:r>
    </w:p>
    <w:p w14:paraId="416075AA" w14:textId="1F8395F5" w:rsidR="00D0502B" w:rsidRDefault="00D0502B" w:rsidP="002F6BA0">
      <w:pPr>
        <w:rPr>
          <w:sz w:val="24"/>
        </w:rPr>
      </w:pPr>
      <w:r>
        <w:rPr>
          <w:sz w:val="24"/>
        </w:rPr>
        <w:t>Suggested change: Significant Change to management past 24 months: 1</w:t>
      </w:r>
      <w:r w:rsidR="00C466AE">
        <w:rPr>
          <w:sz w:val="24"/>
        </w:rPr>
        <w:t xml:space="preserve">, accepted </w:t>
      </w:r>
    </w:p>
    <w:p w14:paraId="2D2A298D" w14:textId="2C3D2927" w:rsidR="00D0502B" w:rsidRPr="00D0502B" w:rsidRDefault="00D0502B" w:rsidP="002F6BA0">
      <w:pPr>
        <w:rPr>
          <w:sz w:val="24"/>
          <w:u w:val="single"/>
        </w:rPr>
      </w:pPr>
      <w:r w:rsidRPr="00D0502B">
        <w:rPr>
          <w:sz w:val="24"/>
          <w:u w:val="single"/>
        </w:rPr>
        <w:t>Snowy Grouper</w:t>
      </w:r>
    </w:p>
    <w:p w14:paraId="25F7BDE8" w14:textId="161C8F14" w:rsidR="00D0502B" w:rsidRDefault="00D0502B" w:rsidP="002F6BA0">
      <w:pPr>
        <w:rPr>
          <w:sz w:val="24"/>
        </w:rPr>
      </w:pPr>
      <w:r>
        <w:rPr>
          <w:sz w:val="24"/>
        </w:rPr>
        <w:t>Suggested change: current/ next stock assessment:</w:t>
      </w:r>
      <w:r w:rsidR="005E0F3F">
        <w:rPr>
          <w:sz w:val="24"/>
        </w:rPr>
        <w:t xml:space="preserve"> 2021</w:t>
      </w:r>
      <w:r w:rsidR="00C466AE">
        <w:rPr>
          <w:sz w:val="24"/>
        </w:rPr>
        <w:t xml:space="preserve">, accepted </w:t>
      </w:r>
    </w:p>
    <w:p w14:paraId="1FBC7C9A" w14:textId="60A9B925" w:rsidR="00D0502B" w:rsidRDefault="00D0502B" w:rsidP="002F6BA0">
      <w:pPr>
        <w:rPr>
          <w:sz w:val="24"/>
        </w:rPr>
      </w:pPr>
      <w:r>
        <w:rPr>
          <w:sz w:val="24"/>
        </w:rPr>
        <w:t>Suggested change: Adequacy of sampling:</w:t>
      </w:r>
      <w:r w:rsidR="005E0F3F">
        <w:rPr>
          <w:sz w:val="24"/>
        </w:rPr>
        <w:t xml:space="preserve"> 3</w:t>
      </w:r>
      <w:r w:rsidR="00C466AE">
        <w:rPr>
          <w:sz w:val="24"/>
        </w:rPr>
        <w:t xml:space="preserve">, accepted </w:t>
      </w:r>
    </w:p>
    <w:p w14:paraId="06F1E757" w14:textId="6A6416BC" w:rsidR="00D0502B" w:rsidRDefault="005E0F3F" w:rsidP="002F6BA0">
      <w:pPr>
        <w:rPr>
          <w:sz w:val="24"/>
        </w:rPr>
      </w:pPr>
      <w:r>
        <w:rPr>
          <w:sz w:val="24"/>
        </w:rPr>
        <w:t>Suggested change: Significant Change to management past 24 months: 1</w:t>
      </w:r>
      <w:r w:rsidR="00C466AE">
        <w:rPr>
          <w:sz w:val="24"/>
        </w:rPr>
        <w:t>, accepted</w:t>
      </w:r>
    </w:p>
    <w:p w14:paraId="54C44D12" w14:textId="10982267" w:rsidR="00D0502B" w:rsidRPr="00D0502B" w:rsidRDefault="00D0502B" w:rsidP="002F6BA0">
      <w:pPr>
        <w:rPr>
          <w:sz w:val="24"/>
          <w:u w:val="single"/>
        </w:rPr>
      </w:pPr>
      <w:r w:rsidRPr="00D0502B">
        <w:rPr>
          <w:sz w:val="24"/>
          <w:u w:val="single"/>
        </w:rPr>
        <w:t xml:space="preserve">Spanish Mackerel </w:t>
      </w:r>
    </w:p>
    <w:p w14:paraId="5C75FBD4" w14:textId="766EA03C" w:rsidR="00D0502B" w:rsidRDefault="00D0502B" w:rsidP="00D0502B">
      <w:pPr>
        <w:rPr>
          <w:sz w:val="24"/>
        </w:rPr>
      </w:pPr>
      <w:r>
        <w:rPr>
          <w:sz w:val="24"/>
        </w:rPr>
        <w:t>Council Priority:</w:t>
      </w:r>
      <w:r w:rsidR="005E0F3F">
        <w:rPr>
          <w:sz w:val="24"/>
        </w:rPr>
        <w:t xml:space="preserve"> 5</w:t>
      </w:r>
    </w:p>
    <w:p w14:paraId="03EFBE10" w14:textId="2028CFBA" w:rsidR="005E0F3F" w:rsidRDefault="005E0F3F" w:rsidP="005E0F3F">
      <w:pPr>
        <w:rPr>
          <w:sz w:val="24"/>
        </w:rPr>
      </w:pPr>
      <w:r>
        <w:rPr>
          <w:sz w:val="24"/>
        </w:rPr>
        <w:t xml:space="preserve">Suggested change: current/ next stock assessment: 2021, rejected changed to 2022. </w:t>
      </w:r>
    </w:p>
    <w:p w14:paraId="6C42DF1B" w14:textId="51E22AAA" w:rsidR="00D0502B" w:rsidRDefault="005E0F3F" w:rsidP="002F6BA0">
      <w:pPr>
        <w:rPr>
          <w:sz w:val="24"/>
        </w:rPr>
      </w:pPr>
      <w:r>
        <w:rPr>
          <w:sz w:val="24"/>
        </w:rPr>
        <w:t>Seasonality of fishery: 3</w:t>
      </w:r>
      <w:r w:rsidR="00C466AE">
        <w:rPr>
          <w:sz w:val="24"/>
        </w:rPr>
        <w:t>, accepted</w:t>
      </w:r>
    </w:p>
    <w:p w14:paraId="4957984C" w14:textId="606305CB" w:rsidR="005E0F3F" w:rsidRDefault="005E0F3F" w:rsidP="002F6BA0">
      <w:pPr>
        <w:rPr>
          <w:sz w:val="24"/>
        </w:rPr>
      </w:pPr>
      <w:r>
        <w:rPr>
          <w:sz w:val="24"/>
        </w:rPr>
        <w:t>Suggested change: Significant Change to management past 24 months: 2</w:t>
      </w:r>
      <w:r w:rsidR="00C466AE">
        <w:rPr>
          <w:sz w:val="24"/>
        </w:rPr>
        <w:t xml:space="preserve">, accepted </w:t>
      </w:r>
    </w:p>
    <w:p w14:paraId="36F277B0" w14:textId="5F3A867A" w:rsidR="005E0F3F" w:rsidRDefault="005E0F3F" w:rsidP="002F6BA0">
      <w:pPr>
        <w:rPr>
          <w:sz w:val="24"/>
        </w:rPr>
      </w:pPr>
      <w:r>
        <w:rPr>
          <w:sz w:val="24"/>
        </w:rPr>
        <w:t xml:space="preserve">Suggested change: Significant Change to management: </w:t>
      </w:r>
      <w:r w:rsidR="000F4601">
        <w:rPr>
          <w:sz w:val="24"/>
        </w:rPr>
        <w:t>2,</w:t>
      </w:r>
      <w:r w:rsidR="00C466AE">
        <w:rPr>
          <w:sz w:val="24"/>
        </w:rPr>
        <w:t xml:space="preserve"> accepted </w:t>
      </w:r>
    </w:p>
    <w:p w14:paraId="14FEBE19" w14:textId="7F4DA294" w:rsidR="005E0F3F" w:rsidRDefault="005E0F3F" w:rsidP="005E0F3F">
      <w:pPr>
        <w:rPr>
          <w:sz w:val="24"/>
        </w:rPr>
      </w:pPr>
      <w:r>
        <w:rPr>
          <w:sz w:val="24"/>
        </w:rPr>
        <w:t>S. Murray noted the current / next stock assessment has been pushed back to 2022. M. Errgio agreed. The 2021 stock assessment suggestion was rejected. C. Bradshaw noted seasonality of fishery is at a 3 between 1-9 months.</w:t>
      </w:r>
      <w:r w:rsidR="00C466AE">
        <w:rPr>
          <w:sz w:val="24"/>
        </w:rPr>
        <w:t xml:space="preserve"> The group agreed to change seasonality to 3, due to closure of northern fishery after 5-6 months. </w:t>
      </w:r>
      <w:r>
        <w:rPr>
          <w:sz w:val="24"/>
        </w:rPr>
        <w:t xml:space="preserve"> C. Bradshaw asked if there was change in management for Spanish Mackerel. R. Hudson noted they are catching them a</w:t>
      </w:r>
      <w:r w:rsidR="00C466AE">
        <w:rPr>
          <w:sz w:val="24"/>
        </w:rPr>
        <w:t xml:space="preserve"> lot in Florida which helps out. </w:t>
      </w:r>
    </w:p>
    <w:p w14:paraId="155703DF" w14:textId="41A9EC36" w:rsidR="005E0F3F" w:rsidRPr="005E0F3F" w:rsidRDefault="005E0F3F" w:rsidP="002F6BA0">
      <w:pPr>
        <w:rPr>
          <w:sz w:val="24"/>
          <w:u w:val="single"/>
        </w:rPr>
      </w:pPr>
      <w:r w:rsidRPr="005E0F3F">
        <w:rPr>
          <w:sz w:val="24"/>
          <w:u w:val="single"/>
        </w:rPr>
        <w:t>Spiny Dogfish</w:t>
      </w:r>
    </w:p>
    <w:p w14:paraId="37AD4474" w14:textId="44A5E158" w:rsidR="005E0F3F" w:rsidRDefault="005E0F3F" w:rsidP="002F6BA0">
      <w:pPr>
        <w:rPr>
          <w:sz w:val="24"/>
        </w:rPr>
      </w:pPr>
      <w:r>
        <w:rPr>
          <w:sz w:val="24"/>
        </w:rPr>
        <w:t>Suggested change: current/ next stock assessment: 2022</w:t>
      </w:r>
      <w:r w:rsidR="00C466AE">
        <w:rPr>
          <w:sz w:val="24"/>
        </w:rPr>
        <w:t xml:space="preserve">, accepted </w:t>
      </w:r>
    </w:p>
    <w:p w14:paraId="26BC47A5" w14:textId="475768A9" w:rsidR="005E0F3F" w:rsidRDefault="005E0F3F" w:rsidP="002F6BA0">
      <w:pPr>
        <w:rPr>
          <w:sz w:val="24"/>
        </w:rPr>
      </w:pPr>
      <w:r>
        <w:rPr>
          <w:sz w:val="24"/>
        </w:rPr>
        <w:t>Suggested change: Significant Change to management past 24 months: 0, changed to 1</w:t>
      </w:r>
    </w:p>
    <w:p w14:paraId="36E34193" w14:textId="3170813D" w:rsidR="005E0F3F" w:rsidRDefault="005E0F3F" w:rsidP="002F6BA0">
      <w:pPr>
        <w:rPr>
          <w:sz w:val="24"/>
        </w:rPr>
      </w:pPr>
      <w:r>
        <w:rPr>
          <w:sz w:val="24"/>
        </w:rPr>
        <w:t xml:space="preserve">The group agreed there was a minor change to management. </w:t>
      </w:r>
    </w:p>
    <w:p w14:paraId="5ED36641" w14:textId="1CEAAD6A" w:rsidR="005E0F3F" w:rsidRPr="00C466AE" w:rsidRDefault="005E0F3F" w:rsidP="002F6BA0">
      <w:pPr>
        <w:rPr>
          <w:sz w:val="24"/>
          <w:u w:val="single"/>
        </w:rPr>
      </w:pPr>
      <w:r w:rsidRPr="00C466AE">
        <w:rPr>
          <w:sz w:val="24"/>
          <w:u w:val="single"/>
        </w:rPr>
        <w:t>Spiny Lobster</w:t>
      </w:r>
    </w:p>
    <w:p w14:paraId="3BED628E" w14:textId="74011329" w:rsidR="005E0F3F" w:rsidRDefault="005E0F3F" w:rsidP="002F6BA0">
      <w:pPr>
        <w:rPr>
          <w:sz w:val="24"/>
        </w:rPr>
      </w:pPr>
      <w:r>
        <w:rPr>
          <w:sz w:val="24"/>
        </w:rPr>
        <w:t>Suggested change: Fishery Managed:</w:t>
      </w:r>
    </w:p>
    <w:p w14:paraId="6250630B" w14:textId="7CBD6E8E" w:rsidR="005E0F3F" w:rsidRDefault="005E0F3F" w:rsidP="002F6BA0">
      <w:pPr>
        <w:rPr>
          <w:sz w:val="24"/>
        </w:rPr>
      </w:pPr>
      <w:r>
        <w:rPr>
          <w:sz w:val="24"/>
        </w:rPr>
        <w:t>Suggested change: overfished</w:t>
      </w:r>
    </w:p>
    <w:p w14:paraId="25C1E773" w14:textId="73324DFC" w:rsidR="005E0F3F" w:rsidRDefault="005E0F3F" w:rsidP="005E0F3F">
      <w:pPr>
        <w:rPr>
          <w:sz w:val="24"/>
        </w:rPr>
      </w:pPr>
      <w:r>
        <w:rPr>
          <w:sz w:val="24"/>
        </w:rPr>
        <w:t>Suggested change: overfishing</w:t>
      </w:r>
    </w:p>
    <w:p w14:paraId="6D8FD989" w14:textId="1ECD26FA" w:rsidR="005E0F3F" w:rsidRDefault="005E0F3F" w:rsidP="005E0F3F">
      <w:pPr>
        <w:rPr>
          <w:sz w:val="24"/>
        </w:rPr>
      </w:pPr>
      <w:r>
        <w:rPr>
          <w:sz w:val="24"/>
        </w:rPr>
        <w:t xml:space="preserve">Suggested change: Adequacy of sampling: </w:t>
      </w:r>
    </w:p>
    <w:p w14:paraId="4299521B" w14:textId="6D1008E2" w:rsidR="005E0F3F" w:rsidRDefault="005E0F3F" w:rsidP="005E0F3F">
      <w:pPr>
        <w:rPr>
          <w:sz w:val="24"/>
        </w:rPr>
      </w:pPr>
      <w:r>
        <w:rPr>
          <w:sz w:val="24"/>
        </w:rPr>
        <w:lastRenderedPageBreak/>
        <w:t xml:space="preserve">Suggested change: Significant Change to management past 24 months: </w:t>
      </w:r>
    </w:p>
    <w:p w14:paraId="6BE6A9CA" w14:textId="10D7DC0A" w:rsidR="005E0F3F" w:rsidRPr="00C466AE" w:rsidRDefault="001661DB" w:rsidP="005E0F3F">
      <w:pPr>
        <w:rPr>
          <w:b/>
          <w:sz w:val="24"/>
        </w:rPr>
      </w:pPr>
      <w:r>
        <w:rPr>
          <w:sz w:val="24"/>
        </w:rPr>
        <w:t xml:space="preserve">C. Bradshaw suggested rejecting the sampling adequacy for Spiny Lobster. </w:t>
      </w:r>
      <w:r w:rsidR="005E0F3F">
        <w:rPr>
          <w:sz w:val="24"/>
        </w:rPr>
        <w:t xml:space="preserve">H. Konell noted if we reject the sampling adequacy it would change the species resiliency scores. </w:t>
      </w:r>
      <w:r>
        <w:rPr>
          <w:sz w:val="24"/>
        </w:rPr>
        <w:t xml:space="preserve">They need to have a score finalized before the Coordinating Council meeting to present to the Coordinating Council. C. Bradshaw noted this section will be rejected, as an action item to add this species. </w:t>
      </w:r>
      <w:r w:rsidR="00C466AE" w:rsidRPr="00C466AE">
        <w:rPr>
          <w:b/>
          <w:sz w:val="24"/>
        </w:rPr>
        <w:t>Spiny lobster will be made an action item to add to the matrix next time.</w:t>
      </w:r>
    </w:p>
    <w:p w14:paraId="441AE005" w14:textId="03C48031" w:rsidR="005E0F3F" w:rsidRPr="005E0F3F" w:rsidRDefault="005E0F3F" w:rsidP="002F6BA0">
      <w:pPr>
        <w:rPr>
          <w:sz w:val="24"/>
          <w:u w:val="single"/>
        </w:rPr>
      </w:pPr>
      <w:r w:rsidRPr="005E0F3F">
        <w:rPr>
          <w:sz w:val="24"/>
          <w:u w:val="single"/>
        </w:rPr>
        <w:t>Spot</w:t>
      </w:r>
    </w:p>
    <w:p w14:paraId="6407368C" w14:textId="132F41E0" w:rsidR="005E0F3F" w:rsidRDefault="005E0F3F" w:rsidP="002F6BA0">
      <w:pPr>
        <w:rPr>
          <w:sz w:val="24"/>
        </w:rPr>
      </w:pPr>
      <w:r>
        <w:rPr>
          <w:sz w:val="24"/>
        </w:rPr>
        <w:t>Suggested change: current/ next stock assessment:</w:t>
      </w:r>
      <w:r w:rsidR="001661DB">
        <w:rPr>
          <w:sz w:val="24"/>
        </w:rPr>
        <w:t xml:space="preserve"> 2024</w:t>
      </w:r>
      <w:r w:rsidR="00C466AE">
        <w:rPr>
          <w:sz w:val="24"/>
        </w:rPr>
        <w:t xml:space="preserve">, accepted </w:t>
      </w:r>
    </w:p>
    <w:p w14:paraId="16AE4D62" w14:textId="16FEEF31" w:rsidR="001661DB" w:rsidRDefault="001661DB" w:rsidP="002F6BA0">
      <w:pPr>
        <w:rPr>
          <w:sz w:val="24"/>
        </w:rPr>
      </w:pPr>
      <w:r>
        <w:rPr>
          <w:sz w:val="24"/>
        </w:rPr>
        <w:t>Suggested change: Most recent stock assessment: 2017</w:t>
      </w:r>
      <w:r w:rsidR="00C466AE">
        <w:rPr>
          <w:sz w:val="24"/>
        </w:rPr>
        <w:t xml:space="preserve">, accepted </w:t>
      </w:r>
    </w:p>
    <w:p w14:paraId="57AA8884" w14:textId="014D7395" w:rsidR="001661DB" w:rsidRDefault="001661DB" w:rsidP="001661DB">
      <w:pPr>
        <w:rPr>
          <w:sz w:val="24"/>
        </w:rPr>
      </w:pPr>
      <w:r>
        <w:rPr>
          <w:sz w:val="24"/>
        </w:rPr>
        <w:t>Suggested change: Significant Change to management past 24 months: 1</w:t>
      </w:r>
      <w:r w:rsidR="00C466AE">
        <w:rPr>
          <w:sz w:val="24"/>
        </w:rPr>
        <w:t xml:space="preserve"> rejected;</w:t>
      </w:r>
      <w:r>
        <w:rPr>
          <w:sz w:val="24"/>
        </w:rPr>
        <w:t xml:space="preserve"> changed to 2</w:t>
      </w:r>
    </w:p>
    <w:p w14:paraId="1326ED78" w14:textId="70BCD966" w:rsidR="001661DB" w:rsidRDefault="001661DB" w:rsidP="001661DB">
      <w:pPr>
        <w:rPr>
          <w:sz w:val="24"/>
        </w:rPr>
      </w:pPr>
      <w:r>
        <w:rPr>
          <w:sz w:val="24"/>
        </w:rPr>
        <w:t xml:space="preserve">C. Bradshaw noted the suggested change for significant Change to management past 24 months </w:t>
      </w:r>
    </w:p>
    <w:p w14:paraId="12A4CF1F" w14:textId="199EC8CC" w:rsidR="001661DB" w:rsidRDefault="001661DB" w:rsidP="002F6BA0">
      <w:pPr>
        <w:rPr>
          <w:sz w:val="24"/>
        </w:rPr>
      </w:pPr>
      <w:r>
        <w:rPr>
          <w:sz w:val="24"/>
        </w:rPr>
        <w:t xml:space="preserve"> was at 3. It is now suggested to change to a 1. The group agreed to change it to a 2 by consensus to be in the middle. </w:t>
      </w:r>
    </w:p>
    <w:p w14:paraId="38691911" w14:textId="4472172A" w:rsidR="001661DB" w:rsidRPr="001661DB" w:rsidRDefault="001661DB" w:rsidP="002F6BA0">
      <w:pPr>
        <w:rPr>
          <w:sz w:val="24"/>
          <w:u w:val="single"/>
        </w:rPr>
      </w:pPr>
      <w:r w:rsidRPr="001661DB">
        <w:rPr>
          <w:sz w:val="24"/>
          <w:u w:val="single"/>
        </w:rPr>
        <w:t xml:space="preserve">Stone Crab </w:t>
      </w:r>
    </w:p>
    <w:p w14:paraId="7C9FA2A3" w14:textId="77777777" w:rsidR="00C466AE" w:rsidRPr="00C466AE" w:rsidRDefault="001661DB" w:rsidP="00C466AE">
      <w:pPr>
        <w:rPr>
          <w:b/>
          <w:sz w:val="24"/>
        </w:rPr>
      </w:pPr>
      <w:r>
        <w:rPr>
          <w:sz w:val="24"/>
        </w:rPr>
        <w:t xml:space="preserve">C. Bradshaw noted this section will be rejected, as an action item to add this species. </w:t>
      </w:r>
      <w:r w:rsidR="00C466AE" w:rsidRPr="00C466AE">
        <w:rPr>
          <w:b/>
          <w:sz w:val="24"/>
        </w:rPr>
        <w:t>Stone Crab will be made an action item to add to the matrix next time.</w:t>
      </w:r>
    </w:p>
    <w:p w14:paraId="2602CC1A" w14:textId="5ABC15DD" w:rsidR="001661DB" w:rsidRDefault="001661DB" w:rsidP="001661DB">
      <w:pPr>
        <w:rPr>
          <w:sz w:val="24"/>
        </w:rPr>
      </w:pPr>
    </w:p>
    <w:p w14:paraId="545CD43D" w14:textId="7A7418F6" w:rsidR="001661DB" w:rsidRPr="001661DB" w:rsidRDefault="001661DB" w:rsidP="001661DB">
      <w:pPr>
        <w:rPr>
          <w:sz w:val="24"/>
          <w:u w:val="single"/>
        </w:rPr>
      </w:pPr>
      <w:r w:rsidRPr="001661DB">
        <w:rPr>
          <w:sz w:val="24"/>
          <w:u w:val="single"/>
        </w:rPr>
        <w:t>Swordfish</w:t>
      </w:r>
    </w:p>
    <w:p w14:paraId="2B3DBC78" w14:textId="0875B4AD" w:rsidR="001661DB" w:rsidRDefault="001661DB" w:rsidP="001661DB">
      <w:pPr>
        <w:rPr>
          <w:sz w:val="24"/>
        </w:rPr>
      </w:pPr>
      <w:r>
        <w:rPr>
          <w:sz w:val="24"/>
        </w:rPr>
        <w:t>Suggested change: current/ next stock assessment: 2021</w:t>
      </w:r>
      <w:r w:rsidR="00C466AE">
        <w:rPr>
          <w:sz w:val="24"/>
        </w:rPr>
        <w:t xml:space="preserve">, accepted </w:t>
      </w:r>
    </w:p>
    <w:p w14:paraId="426113BA" w14:textId="7480C666" w:rsidR="001661DB" w:rsidRDefault="001661DB" w:rsidP="001661DB">
      <w:pPr>
        <w:rPr>
          <w:sz w:val="24"/>
        </w:rPr>
      </w:pPr>
      <w:r>
        <w:rPr>
          <w:sz w:val="24"/>
        </w:rPr>
        <w:t>Most recent stock assessment: 2017</w:t>
      </w:r>
      <w:r w:rsidR="00346B9F">
        <w:rPr>
          <w:sz w:val="24"/>
        </w:rPr>
        <w:t xml:space="preserve">, accepted </w:t>
      </w:r>
    </w:p>
    <w:p w14:paraId="0C02706F" w14:textId="58AE5631" w:rsidR="001661DB" w:rsidRPr="001661DB" w:rsidRDefault="001661DB" w:rsidP="001661DB">
      <w:pPr>
        <w:rPr>
          <w:sz w:val="24"/>
          <w:u w:val="single"/>
        </w:rPr>
      </w:pPr>
      <w:r w:rsidRPr="001661DB">
        <w:rPr>
          <w:sz w:val="24"/>
          <w:u w:val="single"/>
        </w:rPr>
        <w:t>Tautog</w:t>
      </w:r>
    </w:p>
    <w:p w14:paraId="55C3EED5" w14:textId="0B4832EA" w:rsidR="001661DB" w:rsidRDefault="001661DB" w:rsidP="001661DB">
      <w:pPr>
        <w:rPr>
          <w:sz w:val="24"/>
        </w:rPr>
      </w:pPr>
      <w:r>
        <w:rPr>
          <w:sz w:val="24"/>
        </w:rPr>
        <w:t>Suggested change: current/ next stock assessment: 2021</w:t>
      </w:r>
      <w:r w:rsidR="00346B9F">
        <w:rPr>
          <w:sz w:val="24"/>
        </w:rPr>
        <w:t xml:space="preserve">, accepted </w:t>
      </w:r>
    </w:p>
    <w:p w14:paraId="72264C7B" w14:textId="25C2C7A4" w:rsidR="001661DB" w:rsidRDefault="001661DB" w:rsidP="001661DB">
      <w:pPr>
        <w:rPr>
          <w:sz w:val="24"/>
        </w:rPr>
      </w:pPr>
      <w:r>
        <w:rPr>
          <w:sz w:val="24"/>
        </w:rPr>
        <w:t>Next Assessment: 2021</w:t>
      </w:r>
      <w:r w:rsidR="00346B9F">
        <w:rPr>
          <w:sz w:val="24"/>
        </w:rPr>
        <w:t xml:space="preserve">, accepted </w:t>
      </w:r>
    </w:p>
    <w:p w14:paraId="48DA0A2B" w14:textId="71204DA1" w:rsidR="001661DB" w:rsidRDefault="001661DB" w:rsidP="001661DB">
      <w:pPr>
        <w:rPr>
          <w:sz w:val="24"/>
        </w:rPr>
      </w:pPr>
      <w:r>
        <w:rPr>
          <w:sz w:val="24"/>
        </w:rPr>
        <w:t xml:space="preserve">Suggested change: Overfished: N, (MA, RI) Y, </w:t>
      </w:r>
      <w:r w:rsidR="000F4601">
        <w:rPr>
          <w:sz w:val="24"/>
        </w:rPr>
        <w:t>(DE</w:t>
      </w:r>
      <w:r>
        <w:rPr>
          <w:sz w:val="24"/>
        </w:rPr>
        <w:t>, MD, VA</w:t>
      </w:r>
      <w:r w:rsidR="000F4601">
        <w:rPr>
          <w:sz w:val="24"/>
        </w:rPr>
        <w:t>) (</w:t>
      </w:r>
      <w:r>
        <w:rPr>
          <w:sz w:val="24"/>
        </w:rPr>
        <w:t>LIS</w:t>
      </w:r>
      <w:r w:rsidR="000F4601">
        <w:rPr>
          <w:sz w:val="24"/>
        </w:rPr>
        <w:t>, NY</w:t>
      </w:r>
      <w:r>
        <w:rPr>
          <w:sz w:val="24"/>
        </w:rPr>
        <w:t>-NJ)</w:t>
      </w:r>
      <w:r w:rsidR="00346B9F">
        <w:rPr>
          <w:sz w:val="24"/>
        </w:rPr>
        <w:t xml:space="preserve">, accepted </w:t>
      </w:r>
    </w:p>
    <w:p w14:paraId="3E2E4A71" w14:textId="3D1B80AC" w:rsidR="001661DB" w:rsidRDefault="001661DB" w:rsidP="001661DB">
      <w:pPr>
        <w:rPr>
          <w:sz w:val="24"/>
        </w:rPr>
      </w:pPr>
      <w:r>
        <w:rPr>
          <w:sz w:val="24"/>
        </w:rPr>
        <w:t>Suggested change: Overfishing:</w:t>
      </w:r>
      <w:r w:rsidRPr="001661DB">
        <w:t xml:space="preserve"> </w:t>
      </w:r>
      <w:r w:rsidRPr="001661DB">
        <w:rPr>
          <w:sz w:val="24"/>
        </w:rPr>
        <w:t xml:space="preserve">N, (MA, RI) Y, </w:t>
      </w:r>
      <w:r w:rsidR="000F4601" w:rsidRPr="001661DB">
        <w:rPr>
          <w:sz w:val="24"/>
        </w:rPr>
        <w:t>(DE</w:t>
      </w:r>
      <w:r w:rsidRPr="001661DB">
        <w:rPr>
          <w:sz w:val="24"/>
        </w:rPr>
        <w:t>, MD, VA</w:t>
      </w:r>
      <w:r w:rsidR="000F4601" w:rsidRPr="001661DB">
        <w:rPr>
          <w:sz w:val="24"/>
        </w:rPr>
        <w:t>) (</w:t>
      </w:r>
      <w:r w:rsidRPr="001661DB">
        <w:rPr>
          <w:sz w:val="24"/>
        </w:rPr>
        <w:t>LIS</w:t>
      </w:r>
      <w:r w:rsidR="000F4601" w:rsidRPr="001661DB">
        <w:rPr>
          <w:sz w:val="24"/>
        </w:rPr>
        <w:t>, NY</w:t>
      </w:r>
      <w:r w:rsidRPr="001661DB">
        <w:rPr>
          <w:sz w:val="24"/>
        </w:rPr>
        <w:t>-NJ)</w:t>
      </w:r>
      <w:r w:rsidR="00346B9F">
        <w:rPr>
          <w:sz w:val="24"/>
        </w:rPr>
        <w:t xml:space="preserve">, accepted </w:t>
      </w:r>
    </w:p>
    <w:p w14:paraId="0AA2E9F5" w14:textId="481D43E7" w:rsidR="001661DB" w:rsidRDefault="001661DB" w:rsidP="001661DB">
      <w:pPr>
        <w:rPr>
          <w:sz w:val="24"/>
        </w:rPr>
      </w:pPr>
      <w:r>
        <w:rPr>
          <w:sz w:val="24"/>
        </w:rPr>
        <w:t>Suggested change: Significant Change to management past 24 months:</w:t>
      </w:r>
      <w:r w:rsidR="00346B9F">
        <w:rPr>
          <w:sz w:val="24"/>
        </w:rPr>
        <w:t xml:space="preserve"> 1, accepted </w:t>
      </w:r>
    </w:p>
    <w:p w14:paraId="5ABBED9F" w14:textId="4D48CA1B" w:rsidR="001661DB" w:rsidRDefault="001661DB" w:rsidP="001661DB">
      <w:pPr>
        <w:rPr>
          <w:sz w:val="24"/>
        </w:rPr>
      </w:pPr>
      <w:r>
        <w:rPr>
          <w:sz w:val="24"/>
        </w:rPr>
        <w:t>S. Murray noted Tautog is not overfished in M</w:t>
      </w:r>
      <w:r w:rsidRPr="001661DB">
        <w:rPr>
          <w:sz w:val="24"/>
        </w:rPr>
        <w:t>assachusetts</w:t>
      </w:r>
      <w:r>
        <w:rPr>
          <w:sz w:val="24"/>
        </w:rPr>
        <w:t xml:space="preserve"> and Rhode Island. N. Lengyel Costa asked was management change assessed last year. H. Konell reviewed the previous matrix. </w:t>
      </w:r>
      <w:r w:rsidR="00EA3768">
        <w:rPr>
          <w:sz w:val="24"/>
        </w:rPr>
        <w:t xml:space="preserve">H. Konell noted there was no significant change within the last year for Tautog. </w:t>
      </w:r>
    </w:p>
    <w:p w14:paraId="344A9360" w14:textId="6142B28F" w:rsidR="001661DB" w:rsidRPr="00346B9F" w:rsidRDefault="001661DB" w:rsidP="001661DB">
      <w:pPr>
        <w:rPr>
          <w:sz w:val="24"/>
          <w:u w:val="single"/>
        </w:rPr>
      </w:pPr>
      <w:r w:rsidRPr="00346B9F">
        <w:rPr>
          <w:sz w:val="24"/>
          <w:u w:val="single"/>
        </w:rPr>
        <w:t>Tilefish</w:t>
      </w:r>
    </w:p>
    <w:p w14:paraId="0FE94C84" w14:textId="5ECE644B" w:rsidR="00EA3768" w:rsidRDefault="00EA3768" w:rsidP="001661DB">
      <w:pPr>
        <w:rPr>
          <w:sz w:val="24"/>
        </w:rPr>
      </w:pPr>
      <w:r>
        <w:rPr>
          <w:sz w:val="24"/>
        </w:rPr>
        <w:lastRenderedPageBreak/>
        <w:t>Suggested change: current/ next stock assessment: 2021</w:t>
      </w:r>
      <w:r w:rsidR="00346B9F">
        <w:rPr>
          <w:sz w:val="24"/>
        </w:rPr>
        <w:t xml:space="preserve">, accepted </w:t>
      </w:r>
    </w:p>
    <w:p w14:paraId="56C8F010" w14:textId="761E6577" w:rsidR="001661DB" w:rsidRDefault="00EA3768" w:rsidP="001661DB">
      <w:pPr>
        <w:rPr>
          <w:sz w:val="24"/>
        </w:rPr>
      </w:pPr>
      <w:r>
        <w:rPr>
          <w:sz w:val="24"/>
        </w:rPr>
        <w:t>Suggested change: Adequacy of sampling: 3</w:t>
      </w:r>
      <w:r w:rsidR="00346B9F">
        <w:rPr>
          <w:sz w:val="24"/>
        </w:rPr>
        <w:t xml:space="preserve">, accepted </w:t>
      </w:r>
    </w:p>
    <w:p w14:paraId="2D06B6BA" w14:textId="20C9BB2D" w:rsidR="00EA3768" w:rsidRDefault="00EA3768" w:rsidP="001661DB">
      <w:pPr>
        <w:rPr>
          <w:sz w:val="24"/>
        </w:rPr>
      </w:pPr>
      <w:r>
        <w:rPr>
          <w:sz w:val="24"/>
        </w:rPr>
        <w:t>Mo</w:t>
      </w:r>
      <w:r w:rsidR="00346B9F">
        <w:rPr>
          <w:sz w:val="24"/>
        </w:rPr>
        <w:t xml:space="preserve">st Recent stock assessment: MA: 2017 SA: 2016, accepted </w:t>
      </w:r>
    </w:p>
    <w:p w14:paraId="133F009A" w14:textId="0CF5DCD3" w:rsidR="00EA3768" w:rsidRPr="00EA3768" w:rsidRDefault="00EA3768" w:rsidP="001661DB">
      <w:pPr>
        <w:rPr>
          <w:sz w:val="24"/>
          <w:u w:val="single"/>
        </w:rPr>
      </w:pPr>
      <w:r w:rsidRPr="00EA3768">
        <w:rPr>
          <w:sz w:val="24"/>
          <w:u w:val="single"/>
        </w:rPr>
        <w:t>Weakfish</w:t>
      </w:r>
    </w:p>
    <w:p w14:paraId="53168465" w14:textId="241B766E" w:rsidR="00EA3768" w:rsidRDefault="00EA3768" w:rsidP="001661DB">
      <w:pPr>
        <w:rPr>
          <w:sz w:val="24"/>
        </w:rPr>
      </w:pPr>
      <w:r>
        <w:rPr>
          <w:sz w:val="24"/>
        </w:rPr>
        <w:t>Suggested change: current/ next stock assessment: blank</w:t>
      </w:r>
      <w:r w:rsidR="00346B9F">
        <w:rPr>
          <w:sz w:val="24"/>
        </w:rPr>
        <w:t>, accepted</w:t>
      </w:r>
    </w:p>
    <w:p w14:paraId="782DF5AE" w14:textId="2EEA68D7" w:rsidR="00EA3768" w:rsidRDefault="00EA3768" w:rsidP="001661DB">
      <w:pPr>
        <w:rPr>
          <w:sz w:val="24"/>
        </w:rPr>
      </w:pPr>
      <w:r>
        <w:rPr>
          <w:sz w:val="24"/>
        </w:rPr>
        <w:t xml:space="preserve">Suggested change: Significant Change to management: </w:t>
      </w:r>
      <w:r w:rsidR="00346B9F">
        <w:rPr>
          <w:sz w:val="24"/>
        </w:rPr>
        <w:t xml:space="preserve">0, accepted </w:t>
      </w:r>
    </w:p>
    <w:p w14:paraId="73D56313" w14:textId="71C4C08B" w:rsidR="00EA3768" w:rsidRDefault="00EA3768" w:rsidP="001661DB">
      <w:pPr>
        <w:rPr>
          <w:sz w:val="24"/>
        </w:rPr>
      </w:pPr>
      <w:r>
        <w:rPr>
          <w:sz w:val="24"/>
        </w:rPr>
        <w:t>Most recent stock assessment: 2019</w:t>
      </w:r>
      <w:r w:rsidR="00346B9F">
        <w:rPr>
          <w:sz w:val="24"/>
        </w:rPr>
        <w:t xml:space="preserve">, accepted </w:t>
      </w:r>
    </w:p>
    <w:p w14:paraId="5F2E473C" w14:textId="399D3D8E" w:rsidR="00EA3768" w:rsidRDefault="00EA3768" w:rsidP="001661DB">
      <w:pPr>
        <w:rPr>
          <w:sz w:val="24"/>
        </w:rPr>
      </w:pPr>
      <w:r>
        <w:rPr>
          <w:sz w:val="24"/>
        </w:rPr>
        <w:t>Stock Assessment: 4</w:t>
      </w:r>
    </w:p>
    <w:p w14:paraId="522385D7" w14:textId="6830669B" w:rsidR="00EA3768" w:rsidRPr="00EA3768" w:rsidRDefault="00EA3768" w:rsidP="001661DB">
      <w:pPr>
        <w:rPr>
          <w:sz w:val="24"/>
          <w:u w:val="single"/>
        </w:rPr>
      </w:pPr>
      <w:r w:rsidRPr="00EA3768">
        <w:rPr>
          <w:sz w:val="24"/>
          <w:u w:val="single"/>
        </w:rPr>
        <w:t>Whelk</w:t>
      </w:r>
    </w:p>
    <w:p w14:paraId="25D14428" w14:textId="4C9B1D05" w:rsidR="00EA3768" w:rsidRDefault="00EA3768" w:rsidP="001661DB">
      <w:pPr>
        <w:rPr>
          <w:sz w:val="24"/>
        </w:rPr>
      </w:pPr>
      <w:r>
        <w:rPr>
          <w:sz w:val="24"/>
        </w:rPr>
        <w:t>Fishery Managed: 1, rejected</w:t>
      </w:r>
      <w:r w:rsidR="00346B9F">
        <w:rPr>
          <w:sz w:val="24"/>
        </w:rPr>
        <w:t>; change to 5</w:t>
      </w:r>
    </w:p>
    <w:p w14:paraId="6F26FAFE" w14:textId="1E452334" w:rsidR="00EA3768" w:rsidRDefault="00EA3768" w:rsidP="001661DB">
      <w:pPr>
        <w:rPr>
          <w:sz w:val="24"/>
        </w:rPr>
      </w:pPr>
      <w:r>
        <w:rPr>
          <w:sz w:val="24"/>
        </w:rPr>
        <w:t>Suggested change: Significant Change to management: 1</w:t>
      </w:r>
      <w:r w:rsidR="00346B9F">
        <w:rPr>
          <w:sz w:val="24"/>
        </w:rPr>
        <w:t xml:space="preserve">, accepted </w:t>
      </w:r>
    </w:p>
    <w:p w14:paraId="661D4BE7" w14:textId="37D61B2F" w:rsidR="00EA3768" w:rsidRDefault="00EA3768" w:rsidP="001661DB">
      <w:pPr>
        <w:rPr>
          <w:b/>
          <w:sz w:val="24"/>
        </w:rPr>
      </w:pPr>
      <w:r>
        <w:rPr>
          <w:sz w:val="24"/>
        </w:rPr>
        <w:t>N. Lengyel Costa noted they have might have been scoring the fishery manage incorrectly.</w:t>
      </w:r>
      <w:r w:rsidR="00346B9F">
        <w:rPr>
          <w:sz w:val="24"/>
        </w:rPr>
        <w:t xml:space="preserve"> The group decided to leave Fishery Managed at 5, because it is managed coastwide by state.</w:t>
      </w:r>
      <w:r>
        <w:rPr>
          <w:sz w:val="24"/>
        </w:rPr>
        <w:t xml:space="preserve"> </w:t>
      </w:r>
      <w:r w:rsidRPr="00EA3768">
        <w:rPr>
          <w:b/>
          <w:sz w:val="24"/>
        </w:rPr>
        <w:t xml:space="preserve">The group noted they should reword or go over the KEY for fishery managed. </w:t>
      </w:r>
    </w:p>
    <w:p w14:paraId="1C9DF63C" w14:textId="225E7F44" w:rsidR="00346B9F" w:rsidRDefault="00346B9F" w:rsidP="00346B9F">
      <w:pPr>
        <w:rPr>
          <w:sz w:val="24"/>
        </w:rPr>
      </w:pPr>
      <w:r>
        <w:rPr>
          <w:sz w:val="24"/>
        </w:rPr>
        <w:t>The group agreed to change significant change to management to 1, because a couple states had minor changes.</w:t>
      </w:r>
    </w:p>
    <w:p w14:paraId="35CBC7D4" w14:textId="3F728320" w:rsidR="00EA3768" w:rsidRPr="00EA3768" w:rsidRDefault="00EA3768" w:rsidP="001661DB">
      <w:pPr>
        <w:rPr>
          <w:sz w:val="24"/>
          <w:u w:val="single"/>
        </w:rPr>
      </w:pPr>
      <w:r w:rsidRPr="00EA3768">
        <w:rPr>
          <w:sz w:val="24"/>
          <w:u w:val="single"/>
        </w:rPr>
        <w:t>White Grunt</w:t>
      </w:r>
    </w:p>
    <w:p w14:paraId="1CFC84FE" w14:textId="6C84D919" w:rsidR="00EA3768" w:rsidRDefault="00EA3768" w:rsidP="00EA3768">
      <w:pPr>
        <w:rPr>
          <w:sz w:val="24"/>
        </w:rPr>
      </w:pPr>
      <w:r>
        <w:rPr>
          <w:sz w:val="24"/>
        </w:rPr>
        <w:t>Suggested change: curren</w:t>
      </w:r>
      <w:r w:rsidR="00346B9F">
        <w:rPr>
          <w:sz w:val="24"/>
        </w:rPr>
        <w:t xml:space="preserve">t/ next stock assessment: blank, accepted </w:t>
      </w:r>
    </w:p>
    <w:p w14:paraId="3401ADBA" w14:textId="184D5169" w:rsidR="00EA3768" w:rsidRDefault="00EA3768" w:rsidP="001661DB">
      <w:pPr>
        <w:rPr>
          <w:sz w:val="24"/>
        </w:rPr>
      </w:pPr>
      <w:r>
        <w:rPr>
          <w:sz w:val="24"/>
        </w:rPr>
        <w:t>Suggested</w:t>
      </w:r>
      <w:r w:rsidR="00346B9F">
        <w:rPr>
          <w:sz w:val="24"/>
        </w:rPr>
        <w:t xml:space="preserve"> change: Adequacy of sampling: 4</w:t>
      </w:r>
    </w:p>
    <w:p w14:paraId="1AB790A0" w14:textId="29D88895" w:rsidR="00EA3768" w:rsidRDefault="00EA3768" w:rsidP="001661DB">
      <w:pPr>
        <w:rPr>
          <w:sz w:val="24"/>
        </w:rPr>
      </w:pPr>
      <w:r>
        <w:rPr>
          <w:sz w:val="24"/>
        </w:rPr>
        <w:t>Suggested change: Significant Change to management in past 24 months: 0</w:t>
      </w:r>
    </w:p>
    <w:p w14:paraId="2225FDF8" w14:textId="3DE7579C" w:rsidR="00346B9F" w:rsidRPr="00EA3768" w:rsidRDefault="00346B9F" w:rsidP="001661DB">
      <w:pPr>
        <w:rPr>
          <w:sz w:val="24"/>
        </w:rPr>
      </w:pPr>
      <w:r>
        <w:rPr>
          <w:sz w:val="24"/>
        </w:rPr>
        <w:t xml:space="preserve">Overfishing: Unknown </w:t>
      </w:r>
    </w:p>
    <w:p w14:paraId="4B566A5A" w14:textId="0044026C" w:rsidR="00346B9F" w:rsidRDefault="00EA3768" w:rsidP="001661DB">
      <w:pPr>
        <w:rPr>
          <w:sz w:val="24"/>
        </w:rPr>
      </w:pPr>
      <w:r w:rsidRPr="00EA3768">
        <w:rPr>
          <w:sz w:val="24"/>
        </w:rPr>
        <w:t xml:space="preserve">M. Errgio noted there is not enough samples to review to make it an adequate stock. More sampling needs to be done. </w:t>
      </w:r>
      <w:r w:rsidR="00346B9F">
        <w:rPr>
          <w:sz w:val="24"/>
        </w:rPr>
        <w:t>The group agreed to change adequacy of sampling to 4, because more samples are needed to evaluate the existence of multiple stocks. The group decided to leave Overfishing at unknown, because only Florida has known status.</w:t>
      </w:r>
    </w:p>
    <w:p w14:paraId="72FC82DC" w14:textId="4D3ACC2C" w:rsidR="00EA3768" w:rsidRPr="00346B9F" w:rsidRDefault="00EA3768" w:rsidP="001661DB">
      <w:pPr>
        <w:rPr>
          <w:sz w:val="24"/>
          <w:u w:val="single"/>
        </w:rPr>
      </w:pPr>
      <w:r w:rsidRPr="00346B9F">
        <w:rPr>
          <w:sz w:val="24"/>
          <w:u w:val="single"/>
        </w:rPr>
        <w:t>White Shrimp</w:t>
      </w:r>
    </w:p>
    <w:p w14:paraId="6FF1691C" w14:textId="12C6E337" w:rsidR="00EA3768" w:rsidRDefault="00EA3768" w:rsidP="001661DB">
      <w:pPr>
        <w:rPr>
          <w:sz w:val="24"/>
        </w:rPr>
      </w:pPr>
      <w:r>
        <w:rPr>
          <w:sz w:val="24"/>
        </w:rPr>
        <w:t>Suggested change: Significant Change to management:</w:t>
      </w:r>
      <w:r w:rsidR="004A6DB1">
        <w:rPr>
          <w:sz w:val="24"/>
        </w:rPr>
        <w:t xml:space="preserve"> 2</w:t>
      </w:r>
    </w:p>
    <w:p w14:paraId="79576669" w14:textId="5F30ED56" w:rsidR="00EA3768" w:rsidRDefault="00EA3768" w:rsidP="001661DB">
      <w:pPr>
        <w:rPr>
          <w:sz w:val="24"/>
        </w:rPr>
      </w:pPr>
      <w:r>
        <w:rPr>
          <w:sz w:val="24"/>
        </w:rPr>
        <w:t xml:space="preserve">Suggested change: Significant Change to management in past 24 months: </w:t>
      </w:r>
      <w:r w:rsidR="004A6DB1">
        <w:rPr>
          <w:sz w:val="24"/>
        </w:rPr>
        <w:t>2</w:t>
      </w:r>
    </w:p>
    <w:p w14:paraId="26C44BB8" w14:textId="69A258DD" w:rsidR="00EA3768" w:rsidRDefault="00EA3768" w:rsidP="001661DB">
      <w:pPr>
        <w:rPr>
          <w:sz w:val="24"/>
        </w:rPr>
      </w:pPr>
      <w:r>
        <w:rPr>
          <w:sz w:val="24"/>
        </w:rPr>
        <w:t>Suggested change: Overfished:</w:t>
      </w:r>
      <w:r w:rsidRPr="00EA3768">
        <w:rPr>
          <w:sz w:val="24"/>
        </w:rPr>
        <w:t xml:space="preserve"> </w:t>
      </w:r>
      <w:r w:rsidR="00346B9F">
        <w:rPr>
          <w:sz w:val="24"/>
        </w:rPr>
        <w:t xml:space="preserve">N, rejected changed to Unknown </w:t>
      </w:r>
    </w:p>
    <w:p w14:paraId="31F16F16" w14:textId="58E77AE6" w:rsidR="00EA3768" w:rsidRDefault="00EA3768" w:rsidP="001661DB">
      <w:pPr>
        <w:rPr>
          <w:sz w:val="24"/>
        </w:rPr>
      </w:pPr>
      <w:r>
        <w:rPr>
          <w:sz w:val="24"/>
        </w:rPr>
        <w:lastRenderedPageBreak/>
        <w:t>Suggested change: Overfishing:</w:t>
      </w:r>
      <w:r w:rsidR="00346B9F">
        <w:rPr>
          <w:sz w:val="24"/>
        </w:rPr>
        <w:t xml:space="preserve"> N, rejected changed to Unknown </w:t>
      </w:r>
    </w:p>
    <w:p w14:paraId="43F2A895" w14:textId="09FED3F7" w:rsidR="00EA3768" w:rsidRDefault="004A6DB1" w:rsidP="001661DB">
      <w:pPr>
        <w:rPr>
          <w:sz w:val="24"/>
        </w:rPr>
      </w:pPr>
      <w:r>
        <w:rPr>
          <w:sz w:val="24"/>
        </w:rPr>
        <w:t>Stock Resilience: 3</w:t>
      </w:r>
    </w:p>
    <w:p w14:paraId="7C760877" w14:textId="25CD2A7D" w:rsidR="004A6DB1" w:rsidRDefault="004A6DB1" w:rsidP="001661DB">
      <w:pPr>
        <w:rPr>
          <w:sz w:val="24"/>
        </w:rPr>
      </w:pPr>
      <w:r>
        <w:rPr>
          <w:sz w:val="24"/>
        </w:rPr>
        <w:t>Virginia now samples a lot of them as a test fishery will probably transfer to a full blown fishery in the future. C. Bradshaw noted this a change in management. The group agreed by consensus to change it to a 2 for s</w:t>
      </w:r>
      <w:r w:rsidR="00346B9F">
        <w:rPr>
          <w:sz w:val="24"/>
        </w:rPr>
        <w:t xml:space="preserve">ignificant change in management, due to emergence of experimental fishery in North Carolina. The group decided to leave overfished and overfishing at unknown, because only Florida has known status.  </w:t>
      </w:r>
    </w:p>
    <w:p w14:paraId="76747043" w14:textId="207B9380" w:rsidR="00EA3768" w:rsidRPr="004A6DB1" w:rsidRDefault="00EA3768" w:rsidP="001661DB">
      <w:pPr>
        <w:rPr>
          <w:sz w:val="24"/>
          <w:u w:val="single"/>
        </w:rPr>
      </w:pPr>
      <w:r w:rsidRPr="004A6DB1">
        <w:rPr>
          <w:sz w:val="24"/>
          <w:u w:val="single"/>
        </w:rPr>
        <w:t>Windowpane Flounder</w:t>
      </w:r>
    </w:p>
    <w:p w14:paraId="0948E5AE" w14:textId="4AE3C591" w:rsidR="004A6DB1" w:rsidRDefault="004A6DB1" w:rsidP="001661DB">
      <w:pPr>
        <w:rPr>
          <w:sz w:val="24"/>
        </w:rPr>
      </w:pPr>
      <w:r>
        <w:rPr>
          <w:sz w:val="24"/>
        </w:rPr>
        <w:t>Suggested change: Overfished: GOM/GB: Y</w:t>
      </w:r>
      <w:r w:rsidR="00346B9F">
        <w:rPr>
          <w:sz w:val="24"/>
        </w:rPr>
        <w:t xml:space="preserve">, accepted </w:t>
      </w:r>
    </w:p>
    <w:p w14:paraId="53BE31B9" w14:textId="2C308000" w:rsidR="004A6DB1" w:rsidRDefault="004A6DB1" w:rsidP="001661DB">
      <w:pPr>
        <w:rPr>
          <w:sz w:val="24"/>
        </w:rPr>
      </w:pPr>
      <w:r>
        <w:rPr>
          <w:sz w:val="24"/>
        </w:rPr>
        <w:t>Next stock assessment:  2020</w:t>
      </w:r>
      <w:r w:rsidR="00346B9F">
        <w:rPr>
          <w:sz w:val="24"/>
        </w:rPr>
        <w:t xml:space="preserve">, accepted </w:t>
      </w:r>
    </w:p>
    <w:p w14:paraId="22968CDF" w14:textId="6770898B" w:rsidR="004A6DB1" w:rsidRPr="004A6DB1" w:rsidRDefault="004A6DB1" w:rsidP="001661DB">
      <w:pPr>
        <w:rPr>
          <w:sz w:val="24"/>
          <w:u w:val="single"/>
        </w:rPr>
      </w:pPr>
      <w:r w:rsidRPr="004A6DB1">
        <w:rPr>
          <w:sz w:val="24"/>
          <w:u w:val="single"/>
        </w:rPr>
        <w:t>Winter Flounder</w:t>
      </w:r>
    </w:p>
    <w:p w14:paraId="2BD09FA4" w14:textId="53978D55" w:rsidR="004A6DB1" w:rsidRDefault="004A6DB1" w:rsidP="004A6DB1">
      <w:pPr>
        <w:rPr>
          <w:sz w:val="24"/>
        </w:rPr>
      </w:pPr>
      <w:r>
        <w:rPr>
          <w:sz w:val="24"/>
        </w:rPr>
        <w:t>Suggested change: current/ next stock assessment: 2020</w:t>
      </w:r>
      <w:r w:rsidR="00346B9F">
        <w:rPr>
          <w:sz w:val="24"/>
        </w:rPr>
        <w:t xml:space="preserve">, accepted </w:t>
      </w:r>
    </w:p>
    <w:p w14:paraId="51B103F3" w14:textId="5BAB3EDD" w:rsidR="004A6DB1" w:rsidRDefault="004A6DB1" w:rsidP="004A6DB1">
      <w:pPr>
        <w:rPr>
          <w:sz w:val="24"/>
        </w:rPr>
      </w:pPr>
      <w:r>
        <w:rPr>
          <w:sz w:val="24"/>
        </w:rPr>
        <w:t>Next stock assessment:  2022</w:t>
      </w:r>
      <w:r w:rsidR="00346B9F">
        <w:rPr>
          <w:sz w:val="24"/>
        </w:rPr>
        <w:t xml:space="preserve">, accepted </w:t>
      </w:r>
    </w:p>
    <w:p w14:paraId="0EF16130" w14:textId="7B9A2BCD" w:rsidR="004A6DB1" w:rsidRDefault="004A6DB1" w:rsidP="004A6DB1">
      <w:pPr>
        <w:rPr>
          <w:sz w:val="24"/>
        </w:rPr>
      </w:pPr>
      <w:r>
        <w:rPr>
          <w:sz w:val="24"/>
        </w:rPr>
        <w:t>Suggested change: Adequacy of sampling: 3</w:t>
      </w:r>
      <w:r w:rsidR="00346B9F">
        <w:rPr>
          <w:sz w:val="24"/>
        </w:rPr>
        <w:t xml:space="preserve">, accepted </w:t>
      </w:r>
    </w:p>
    <w:p w14:paraId="42EBB44B" w14:textId="7ABCB00C" w:rsidR="004A6DB1" w:rsidRDefault="004A6DB1" w:rsidP="001661DB">
      <w:pPr>
        <w:rPr>
          <w:sz w:val="24"/>
        </w:rPr>
      </w:pPr>
      <w:r>
        <w:rPr>
          <w:sz w:val="24"/>
        </w:rPr>
        <w:t xml:space="preserve">Overfished: Y, </w:t>
      </w:r>
      <w:r w:rsidR="000F4601">
        <w:rPr>
          <w:sz w:val="24"/>
        </w:rPr>
        <w:t>(GB</w:t>
      </w:r>
      <w:r>
        <w:rPr>
          <w:sz w:val="24"/>
        </w:rPr>
        <w:t>, SNE/MA), N: U: GOM</w:t>
      </w:r>
    </w:p>
    <w:p w14:paraId="7146D41F" w14:textId="6D75D94C" w:rsidR="004A6DB1" w:rsidRDefault="004A6DB1" w:rsidP="001661DB">
      <w:pPr>
        <w:rPr>
          <w:sz w:val="24"/>
        </w:rPr>
      </w:pPr>
      <w:r>
        <w:rPr>
          <w:sz w:val="24"/>
        </w:rPr>
        <w:t xml:space="preserve">Stock Resilience: 4 ( BRP Comm), 5 (ASMFC) </w:t>
      </w:r>
    </w:p>
    <w:p w14:paraId="6E4BF6E5" w14:textId="41EB9AB2" w:rsidR="004A6DB1" w:rsidRDefault="004A6DB1" w:rsidP="001661DB">
      <w:pPr>
        <w:rPr>
          <w:sz w:val="24"/>
        </w:rPr>
      </w:pPr>
      <w:r>
        <w:rPr>
          <w:sz w:val="24"/>
        </w:rPr>
        <w:t xml:space="preserve">S. Murray will look up the stock assessment in terms of management. S. Murray confirmed the most recent stock assessment is 2020 and the next stock assessment is 2022. </w:t>
      </w:r>
    </w:p>
    <w:p w14:paraId="5D1E3823" w14:textId="0FA575EF" w:rsidR="004A6DB1" w:rsidRPr="004A6DB1" w:rsidRDefault="004A6DB1" w:rsidP="001661DB">
      <w:pPr>
        <w:rPr>
          <w:sz w:val="24"/>
          <w:u w:val="single"/>
        </w:rPr>
      </w:pPr>
      <w:r w:rsidRPr="004A6DB1">
        <w:rPr>
          <w:sz w:val="24"/>
          <w:u w:val="single"/>
        </w:rPr>
        <w:t>Winter Skate</w:t>
      </w:r>
    </w:p>
    <w:p w14:paraId="2B372A32" w14:textId="653D6C44" w:rsidR="005050EF" w:rsidRDefault="004A6DB1" w:rsidP="004A6DB1">
      <w:pPr>
        <w:rPr>
          <w:sz w:val="24"/>
        </w:rPr>
      </w:pPr>
      <w:r>
        <w:rPr>
          <w:sz w:val="24"/>
        </w:rPr>
        <w:t xml:space="preserve">Suggested change: current/ next stock assessment: </w:t>
      </w:r>
      <w:r w:rsidR="005050EF">
        <w:rPr>
          <w:sz w:val="24"/>
        </w:rPr>
        <w:t>2023</w:t>
      </w:r>
      <w:r w:rsidR="000B746E">
        <w:rPr>
          <w:sz w:val="24"/>
        </w:rPr>
        <w:t xml:space="preserve">, accepted </w:t>
      </w:r>
    </w:p>
    <w:p w14:paraId="3CD9C435" w14:textId="4BB7E8B7" w:rsidR="004A6DB1" w:rsidRDefault="005050EF" w:rsidP="004A6DB1">
      <w:pPr>
        <w:rPr>
          <w:sz w:val="24"/>
        </w:rPr>
      </w:pPr>
      <w:r>
        <w:rPr>
          <w:sz w:val="24"/>
        </w:rPr>
        <w:t>Most recent</w:t>
      </w:r>
      <w:r w:rsidR="004A6DB1">
        <w:rPr>
          <w:sz w:val="24"/>
        </w:rPr>
        <w:t xml:space="preserve"> stock assessment:  </w:t>
      </w:r>
      <w:r>
        <w:rPr>
          <w:sz w:val="24"/>
        </w:rPr>
        <w:t>2019</w:t>
      </w:r>
      <w:r w:rsidR="000B746E">
        <w:rPr>
          <w:sz w:val="24"/>
        </w:rPr>
        <w:t xml:space="preserve">, accepted </w:t>
      </w:r>
    </w:p>
    <w:p w14:paraId="0948F91A" w14:textId="006F5FB9" w:rsidR="004A6DB1" w:rsidRDefault="004A6DB1" w:rsidP="004A6DB1">
      <w:pPr>
        <w:rPr>
          <w:sz w:val="24"/>
        </w:rPr>
      </w:pPr>
      <w:r>
        <w:rPr>
          <w:sz w:val="24"/>
        </w:rPr>
        <w:t>Suggested change: Adequacy of sampling:</w:t>
      </w:r>
      <w:r w:rsidR="005050EF">
        <w:rPr>
          <w:sz w:val="24"/>
        </w:rPr>
        <w:t xml:space="preserve"> 4</w:t>
      </w:r>
      <w:r w:rsidR="000B746E">
        <w:rPr>
          <w:sz w:val="24"/>
        </w:rPr>
        <w:t xml:space="preserve">, accepted </w:t>
      </w:r>
    </w:p>
    <w:p w14:paraId="2557D156" w14:textId="7072F557" w:rsidR="005050EF" w:rsidRDefault="005050EF" w:rsidP="004A6DB1">
      <w:pPr>
        <w:rPr>
          <w:sz w:val="24"/>
        </w:rPr>
      </w:pPr>
      <w:r>
        <w:rPr>
          <w:sz w:val="24"/>
        </w:rPr>
        <w:t xml:space="preserve">The group agreed by consensus that 2023 is the next/ current stock assessment. </w:t>
      </w:r>
    </w:p>
    <w:p w14:paraId="267ED9E5" w14:textId="6BA0D5B5" w:rsidR="004A6DB1" w:rsidRPr="005050EF" w:rsidRDefault="004A6DB1" w:rsidP="001661DB">
      <w:pPr>
        <w:rPr>
          <w:sz w:val="24"/>
          <w:u w:val="single"/>
        </w:rPr>
      </w:pPr>
      <w:r w:rsidRPr="005050EF">
        <w:rPr>
          <w:sz w:val="24"/>
          <w:u w:val="single"/>
        </w:rPr>
        <w:t>Yellowfin Tuna</w:t>
      </w:r>
    </w:p>
    <w:p w14:paraId="4303D100" w14:textId="443083E9" w:rsidR="005050EF" w:rsidRDefault="005050EF" w:rsidP="005050EF">
      <w:pPr>
        <w:rPr>
          <w:sz w:val="24"/>
        </w:rPr>
      </w:pPr>
      <w:r>
        <w:rPr>
          <w:sz w:val="24"/>
        </w:rPr>
        <w:t>Suggested change: current/ next stock assessment: 2023</w:t>
      </w:r>
      <w:r w:rsidR="000B746E">
        <w:rPr>
          <w:sz w:val="24"/>
        </w:rPr>
        <w:t xml:space="preserve">, accepted </w:t>
      </w:r>
    </w:p>
    <w:p w14:paraId="7EDFE15B" w14:textId="69678A46" w:rsidR="005050EF" w:rsidRDefault="005050EF" w:rsidP="001661DB">
      <w:pPr>
        <w:rPr>
          <w:sz w:val="24"/>
        </w:rPr>
      </w:pPr>
      <w:r>
        <w:rPr>
          <w:sz w:val="24"/>
        </w:rPr>
        <w:t>Most recent stock assessment:  2019</w:t>
      </w:r>
      <w:r w:rsidR="000B746E">
        <w:rPr>
          <w:sz w:val="24"/>
        </w:rPr>
        <w:t xml:space="preserve">, accepted </w:t>
      </w:r>
    </w:p>
    <w:p w14:paraId="304BEBC6" w14:textId="57383364" w:rsidR="004A6DB1" w:rsidRPr="005050EF" w:rsidRDefault="004A6DB1" w:rsidP="001661DB">
      <w:pPr>
        <w:rPr>
          <w:sz w:val="24"/>
          <w:u w:val="single"/>
        </w:rPr>
      </w:pPr>
      <w:r w:rsidRPr="005050EF">
        <w:rPr>
          <w:sz w:val="24"/>
          <w:u w:val="single"/>
        </w:rPr>
        <w:t>Yellowtail Flounder</w:t>
      </w:r>
    </w:p>
    <w:p w14:paraId="2D25A429" w14:textId="1CC13EFF" w:rsidR="005050EF" w:rsidRDefault="005050EF" w:rsidP="005050EF">
      <w:pPr>
        <w:rPr>
          <w:sz w:val="24"/>
        </w:rPr>
      </w:pPr>
      <w:r>
        <w:rPr>
          <w:sz w:val="24"/>
        </w:rPr>
        <w:t>Suggested change: current/ next stock assessment: (2020 SNE/MA</w:t>
      </w:r>
      <w:r w:rsidR="000F4601">
        <w:rPr>
          <w:sz w:val="24"/>
        </w:rPr>
        <w:t>),</w:t>
      </w:r>
      <w:r>
        <w:rPr>
          <w:sz w:val="24"/>
        </w:rPr>
        <w:t xml:space="preserve"> 2021 (CC/GOM)</w:t>
      </w:r>
      <w:r w:rsidR="000B746E">
        <w:rPr>
          <w:sz w:val="24"/>
        </w:rPr>
        <w:t xml:space="preserve">, accepted </w:t>
      </w:r>
    </w:p>
    <w:p w14:paraId="18178972" w14:textId="754973F2" w:rsidR="005050EF" w:rsidRDefault="005050EF" w:rsidP="005050EF">
      <w:pPr>
        <w:rPr>
          <w:sz w:val="24"/>
        </w:rPr>
      </w:pPr>
      <w:r>
        <w:rPr>
          <w:sz w:val="24"/>
        </w:rPr>
        <w:t>Most recent stock assessment:  2019</w:t>
      </w:r>
      <w:r w:rsidR="000B746E">
        <w:rPr>
          <w:sz w:val="24"/>
        </w:rPr>
        <w:t xml:space="preserve">, accepted </w:t>
      </w:r>
    </w:p>
    <w:p w14:paraId="5A009801" w14:textId="50BE2C77" w:rsidR="005050EF" w:rsidRDefault="005050EF" w:rsidP="005050EF">
      <w:pPr>
        <w:rPr>
          <w:sz w:val="24"/>
        </w:rPr>
      </w:pPr>
      <w:r>
        <w:rPr>
          <w:sz w:val="24"/>
        </w:rPr>
        <w:lastRenderedPageBreak/>
        <w:t>Suggested change: Adequacy of sampling: 3</w:t>
      </w:r>
      <w:r w:rsidR="000B746E">
        <w:rPr>
          <w:sz w:val="24"/>
        </w:rPr>
        <w:t xml:space="preserve">, accepted </w:t>
      </w:r>
    </w:p>
    <w:p w14:paraId="6DD55B8A" w14:textId="1DF1F517" w:rsidR="005050EF" w:rsidRDefault="005050EF" w:rsidP="001661DB">
      <w:pPr>
        <w:rPr>
          <w:sz w:val="24"/>
        </w:rPr>
      </w:pPr>
      <w:r>
        <w:rPr>
          <w:sz w:val="24"/>
        </w:rPr>
        <w:t>Overfished: N: (CC/GOM)</w:t>
      </w:r>
      <w:r w:rsidR="000B746E">
        <w:rPr>
          <w:sz w:val="24"/>
        </w:rPr>
        <w:t xml:space="preserve">, accepted </w:t>
      </w:r>
    </w:p>
    <w:p w14:paraId="67D7A740" w14:textId="33CC2234" w:rsidR="004A6DB1" w:rsidRPr="005050EF" w:rsidRDefault="004A6DB1" w:rsidP="001661DB">
      <w:pPr>
        <w:rPr>
          <w:sz w:val="24"/>
          <w:u w:val="single"/>
        </w:rPr>
      </w:pPr>
      <w:r w:rsidRPr="005050EF">
        <w:rPr>
          <w:sz w:val="24"/>
          <w:u w:val="single"/>
        </w:rPr>
        <w:t>Yellowtail Snapper</w:t>
      </w:r>
    </w:p>
    <w:p w14:paraId="67346C6D" w14:textId="446423CC" w:rsidR="005050EF" w:rsidRDefault="005050EF" w:rsidP="005050EF">
      <w:pPr>
        <w:rPr>
          <w:sz w:val="24"/>
        </w:rPr>
      </w:pPr>
      <w:r>
        <w:rPr>
          <w:sz w:val="24"/>
        </w:rPr>
        <w:t>Suggested change: current/ next stock assessment: blank</w:t>
      </w:r>
      <w:r w:rsidR="000B746E">
        <w:rPr>
          <w:sz w:val="24"/>
        </w:rPr>
        <w:t xml:space="preserve">, accepted </w:t>
      </w:r>
    </w:p>
    <w:p w14:paraId="613074A7" w14:textId="456164C8" w:rsidR="005050EF" w:rsidRDefault="005050EF" w:rsidP="005050EF">
      <w:pPr>
        <w:rPr>
          <w:sz w:val="24"/>
        </w:rPr>
      </w:pPr>
      <w:r>
        <w:rPr>
          <w:sz w:val="24"/>
        </w:rPr>
        <w:t>Next stock assessment:  2020</w:t>
      </w:r>
      <w:r w:rsidR="000B746E">
        <w:rPr>
          <w:sz w:val="24"/>
        </w:rPr>
        <w:t>, accepted</w:t>
      </w:r>
    </w:p>
    <w:p w14:paraId="038C538F" w14:textId="77777777" w:rsidR="00A36180" w:rsidRDefault="00A36180" w:rsidP="005050EF">
      <w:pPr>
        <w:rPr>
          <w:sz w:val="24"/>
        </w:rPr>
      </w:pPr>
    </w:p>
    <w:p w14:paraId="1F543394" w14:textId="3AA7E12B" w:rsidR="005050EF" w:rsidRDefault="005050EF" w:rsidP="005050EF">
      <w:pPr>
        <w:rPr>
          <w:sz w:val="24"/>
        </w:rPr>
      </w:pPr>
      <w:r>
        <w:rPr>
          <w:sz w:val="24"/>
        </w:rPr>
        <w:t>C. Bradshaw concluded the matrix discussion. C. Bradshaw noted he wi</w:t>
      </w:r>
      <w:r w:rsidR="000B746E">
        <w:rPr>
          <w:sz w:val="24"/>
        </w:rPr>
        <w:t>ll send the spreadsheet to H. Konell</w:t>
      </w:r>
      <w:r>
        <w:rPr>
          <w:sz w:val="24"/>
        </w:rPr>
        <w:t>. C. Bradshaw noted the color codes</w:t>
      </w:r>
      <w:r w:rsidR="00A36180">
        <w:rPr>
          <w:sz w:val="24"/>
        </w:rPr>
        <w:t xml:space="preserve"> used within the spreadsheet. The</w:t>
      </w:r>
      <w:r>
        <w:rPr>
          <w:sz w:val="24"/>
        </w:rPr>
        <w:t xml:space="preserve"> green for gro</w:t>
      </w:r>
      <w:r w:rsidR="000B746E">
        <w:rPr>
          <w:sz w:val="24"/>
        </w:rPr>
        <w:t xml:space="preserve">up consensus, yellow for accepted </w:t>
      </w:r>
      <w:r>
        <w:rPr>
          <w:sz w:val="24"/>
        </w:rPr>
        <w:t xml:space="preserve">with changes, red is rejected by group. </w:t>
      </w:r>
    </w:p>
    <w:p w14:paraId="1BD32E57" w14:textId="77777777" w:rsidR="004A6DB1" w:rsidRDefault="004A6DB1" w:rsidP="001661DB">
      <w:pPr>
        <w:rPr>
          <w:sz w:val="24"/>
        </w:rPr>
      </w:pPr>
    </w:p>
    <w:p w14:paraId="7A494BAA" w14:textId="7B4AC694" w:rsidR="00C440B9" w:rsidRPr="00093515" w:rsidRDefault="005050EF" w:rsidP="00C440B9">
      <w:pPr>
        <w:rPr>
          <w:rFonts w:cs="Times New Roman"/>
          <w:b/>
          <w:sz w:val="24"/>
          <w:u w:val="single"/>
        </w:rPr>
      </w:pPr>
      <w:r w:rsidRPr="00093515">
        <w:rPr>
          <w:rFonts w:cs="Times New Roman"/>
          <w:b/>
          <w:sz w:val="24"/>
          <w:u w:val="single"/>
        </w:rPr>
        <w:t xml:space="preserve">Hot Topic Item </w:t>
      </w:r>
    </w:p>
    <w:p w14:paraId="47185245" w14:textId="65FAAFC8" w:rsidR="00332157" w:rsidRDefault="00332157" w:rsidP="00C440B9">
      <w:pPr>
        <w:rPr>
          <w:rFonts w:cs="Times New Roman"/>
          <w:sz w:val="24"/>
        </w:rPr>
      </w:pPr>
      <w:r>
        <w:rPr>
          <w:rFonts w:cs="Times New Roman"/>
          <w:sz w:val="24"/>
        </w:rPr>
        <w:t xml:space="preserve">There were no hot topic items. </w:t>
      </w:r>
    </w:p>
    <w:p w14:paraId="3DD04DF0" w14:textId="77777777" w:rsidR="005050EF" w:rsidRPr="005050EF" w:rsidRDefault="005050EF" w:rsidP="00C440B9">
      <w:pPr>
        <w:rPr>
          <w:sz w:val="24"/>
        </w:rPr>
      </w:pPr>
    </w:p>
    <w:p w14:paraId="68E8B42A" w14:textId="68465066" w:rsidR="00C440B9" w:rsidRPr="00961581" w:rsidRDefault="00C440B9" w:rsidP="00C440B9">
      <w:pPr>
        <w:rPr>
          <w:rFonts w:cs="Times New Roman"/>
          <w:b/>
          <w:sz w:val="24"/>
          <w:u w:val="single"/>
        </w:rPr>
      </w:pPr>
      <w:r w:rsidRPr="000F4601">
        <w:rPr>
          <w:rFonts w:cs="Times New Roman"/>
          <w:b/>
          <w:sz w:val="24"/>
          <w:u w:val="single"/>
        </w:rPr>
        <w:t>Elections</w:t>
      </w:r>
    </w:p>
    <w:p w14:paraId="6C873C7B" w14:textId="171BF7CC" w:rsidR="005050EF" w:rsidRDefault="005050EF" w:rsidP="00C440B9">
      <w:pPr>
        <w:rPr>
          <w:rFonts w:cs="Times New Roman"/>
          <w:sz w:val="24"/>
        </w:rPr>
      </w:pPr>
      <w:r>
        <w:rPr>
          <w:rFonts w:cs="Times New Roman"/>
          <w:sz w:val="24"/>
        </w:rPr>
        <w:t>H. Konell noted C. Bradshaw was</w:t>
      </w:r>
      <w:r w:rsidR="005425EF">
        <w:rPr>
          <w:rFonts w:cs="Times New Roman"/>
          <w:sz w:val="24"/>
        </w:rPr>
        <w:t xml:space="preserve"> C</w:t>
      </w:r>
      <w:r>
        <w:rPr>
          <w:rFonts w:cs="Times New Roman"/>
          <w:sz w:val="24"/>
        </w:rPr>
        <w:t xml:space="preserve">hair and will now be moving out for </w:t>
      </w:r>
      <w:r w:rsidR="005425EF">
        <w:rPr>
          <w:rFonts w:cs="Times New Roman"/>
          <w:sz w:val="24"/>
        </w:rPr>
        <w:t>C</w:t>
      </w:r>
      <w:r>
        <w:rPr>
          <w:rFonts w:cs="Times New Roman"/>
          <w:sz w:val="24"/>
        </w:rPr>
        <w:t xml:space="preserve">hair. H. Konell stated B. Linton who is </w:t>
      </w:r>
      <w:r w:rsidR="005425EF">
        <w:rPr>
          <w:rFonts w:cs="Times New Roman"/>
          <w:sz w:val="24"/>
        </w:rPr>
        <w:t>V</w:t>
      </w:r>
      <w:r>
        <w:rPr>
          <w:rFonts w:cs="Times New Roman"/>
          <w:sz w:val="24"/>
        </w:rPr>
        <w:t xml:space="preserve">ice </w:t>
      </w:r>
      <w:r w:rsidR="005425EF">
        <w:rPr>
          <w:rFonts w:cs="Times New Roman"/>
          <w:sz w:val="24"/>
        </w:rPr>
        <w:t>C</w:t>
      </w:r>
      <w:r>
        <w:rPr>
          <w:rFonts w:cs="Times New Roman"/>
          <w:sz w:val="24"/>
        </w:rPr>
        <w:t xml:space="preserve">hair will be moving to </w:t>
      </w:r>
      <w:r w:rsidR="005425EF">
        <w:rPr>
          <w:rFonts w:cs="Times New Roman"/>
          <w:sz w:val="24"/>
        </w:rPr>
        <w:t>C</w:t>
      </w:r>
      <w:r>
        <w:rPr>
          <w:rFonts w:cs="Times New Roman"/>
          <w:sz w:val="24"/>
        </w:rPr>
        <w:t xml:space="preserve">hair. H. Konell asked the group for any </w:t>
      </w:r>
      <w:r w:rsidR="005425EF">
        <w:rPr>
          <w:rFonts w:cs="Times New Roman"/>
          <w:sz w:val="24"/>
        </w:rPr>
        <w:t>V</w:t>
      </w:r>
      <w:r>
        <w:rPr>
          <w:rFonts w:cs="Times New Roman"/>
          <w:sz w:val="24"/>
        </w:rPr>
        <w:t xml:space="preserve">ice </w:t>
      </w:r>
      <w:r w:rsidR="005425EF">
        <w:rPr>
          <w:rFonts w:cs="Times New Roman"/>
          <w:sz w:val="24"/>
        </w:rPr>
        <w:t>C</w:t>
      </w:r>
      <w:r>
        <w:rPr>
          <w:rFonts w:cs="Times New Roman"/>
          <w:sz w:val="24"/>
        </w:rPr>
        <w:t xml:space="preserve">hair nominations. H. Konell </w:t>
      </w:r>
      <w:r w:rsidR="00961581">
        <w:rPr>
          <w:rFonts w:cs="Times New Roman"/>
          <w:sz w:val="24"/>
        </w:rPr>
        <w:t xml:space="preserve">stated </w:t>
      </w:r>
      <w:r>
        <w:rPr>
          <w:rFonts w:cs="Times New Roman"/>
          <w:sz w:val="24"/>
        </w:rPr>
        <w:t>B. Linton is from the North, and usually they have representation from both the North and South.</w:t>
      </w:r>
      <w:r w:rsidR="00961581">
        <w:rPr>
          <w:rFonts w:cs="Times New Roman"/>
          <w:sz w:val="24"/>
        </w:rPr>
        <w:t xml:space="preserve"> L. Beerkicher nominated himself for the </w:t>
      </w:r>
      <w:r w:rsidR="005425EF">
        <w:rPr>
          <w:rFonts w:cs="Times New Roman"/>
          <w:sz w:val="24"/>
        </w:rPr>
        <w:t>V</w:t>
      </w:r>
      <w:r w:rsidR="00961581">
        <w:rPr>
          <w:rFonts w:cs="Times New Roman"/>
          <w:sz w:val="24"/>
        </w:rPr>
        <w:t xml:space="preserve">ice </w:t>
      </w:r>
      <w:r w:rsidR="005425EF">
        <w:rPr>
          <w:rFonts w:cs="Times New Roman"/>
          <w:sz w:val="24"/>
        </w:rPr>
        <w:t>C</w:t>
      </w:r>
      <w:r w:rsidR="00961581">
        <w:rPr>
          <w:rFonts w:cs="Times New Roman"/>
          <w:sz w:val="24"/>
        </w:rPr>
        <w:t xml:space="preserve">hair position. There were no objections. </w:t>
      </w:r>
    </w:p>
    <w:p w14:paraId="0F9FF956" w14:textId="38C63367" w:rsidR="005050EF" w:rsidRPr="00961581" w:rsidRDefault="00C440B9" w:rsidP="00C440B9">
      <w:pPr>
        <w:rPr>
          <w:rFonts w:cs="Times New Roman"/>
          <w:b/>
          <w:sz w:val="24"/>
          <w:u w:val="single"/>
        </w:rPr>
      </w:pPr>
      <w:r w:rsidRPr="00961581">
        <w:rPr>
          <w:rFonts w:cs="Times New Roman"/>
          <w:b/>
          <w:sz w:val="24"/>
          <w:u w:val="single"/>
        </w:rPr>
        <w:t>Other Business</w:t>
      </w:r>
      <w:r w:rsidR="005050EF" w:rsidRPr="00961581">
        <w:rPr>
          <w:rFonts w:cs="Times New Roman"/>
          <w:b/>
          <w:sz w:val="24"/>
          <w:u w:val="single"/>
        </w:rPr>
        <w:t xml:space="preserve"> </w:t>
      </w:r>
    </w:p>
    <w:p w14:paraId="42548F64" w14:textId="217BE1AC" w:rsidR="00C440B9" w:rsidRPr="00E60A44" w:rsidRDefault="005425EF" w:rsidP="00C440B9">
      <w:pPr>
        <w:rPr>
          <w:rFonts w:cs="Times New Roman"/>
          <w:sz w:val="24"/>
          <w:szCs w:val="24"/>
        </w:rPr>
      </w:pPr>
      <w:r>
        <w:rPr>
          <w:rFonts w:cs="Times New Roman"/>
          <w:sz w:val="24"/>
          <w:szCs w:val="24"/>
        </w:rPr>
        <w:t>H. Konell reminded the group t</w:t>
      </w:r>
      <w:r w:rsidR="005050EF" w:rsidRPr="00E60A44">
        <w:rPr>
          <w:rFonts w:cs="Times New Roman"/>
          <w:sz w:val="24"/>
          <w:szCs w:val="24"/>
        </w:rPr>
        <w:t xml:space="preserve">o start </w:t>
      </w:r>
      <w:r>
        <w:rPr>
          <w:rFonts w:cs="Times New Roman"/>
          <w:sz w:val="24"/>
          <w:szCs w:val="24"/>
        </w:rPr>
        <w:t xml:space="preserve">to </w:t>
      </w:r>
      <w:r w:rsidR="005050EF" w:rsidRPr="00E60A44">
        <w:rPr>
          <w:rFonts w:cs="Times New Roman"/>
          <w:sz w:val="24"/>
          <w:szCs w:val="24"/>
        </w:rPr>
        <w:t xml:space="preserve">think of </w:t>
      </w:r>
      <w:r w:rsidR="008D17DD" w:rsidRPr="00E60A44">
        <w:rPr>
          <w:sz w:val="24"/>
          <w:szCs w:val="24"/>
        </w:rPr>
        <w:t>potential ideas and commitments for committee proposals due in June</w:t>
      </w:r>
      <w:r w:rsidR="005050EF" w:rsidRPr="00E60A44">
        <w:rPr>
          <w:sz w:val="24"/>
          <w:szCs w:val="24"/>
        </w:rPr>
        <w:t xml:space="preserve">. H. Konell noted to email L. Aubart with any questions and proposals. </w:t>
      </w:r>
    </w:p>
    <w:p w14:paraId="492D6551" w14:textId="4DC77AE2" w:rsidR="00C440B9" w:rsidRPr="00961581" w:rsidRDefault="00C440B9" w:rsidP="00C440B9">
      <w:pPr>
        <w:rPr>
          <w:rFonts w:cs="Times New Roman"/>
          <w:b/>
          <w:sz w:val="24"/>
          <w:u w:val="single"/>
        </w:rPr>
      </w:pPr>
      <w:r w:rsidRPr="00961581">
        <w:rPr>
          <w:rFonts w:cs="Times New Roman"/>
          <w:b/>
          <w:sz w:val="24"/>
          <w:u w:val="single"/>
        </w:rPr>
        <w:t>Adjourn</w:t>
      </w:r>
    </w:p>
    <w:p w14:paraId="3860AB34" w14:textId="708E3290" w:rsidR="00147EDB" w:rsidRDefault="00961581">
      <w:pPr>
        <w:rPr>
          <w:rFonts w:cs="Times New Roman"/>
          <w:sz w:val="24"/>
        </w:rPr>
      </w:pPr>
      <w:r>
        <w:rPr>
          <w:rFonts w:cs="Times New Roman"/>
          <w:sz w:val="24"/>
        </w:rPr>
        <w:t xml:space="preserve">2:05PM </w:t>
      </w:r>
    </w:p>
    <w:p w14:paraId="3BE4FFC7" w14:textId="7F5C46AF" w:rsidR="00961581" w:rsidRPr="00961581" w:rsidRDefault="00961581">
      <w:pPr>
        <w:rPr>
          <w:rFonts w:cs="Times New Roman"/>
          <w:b/>
          <w:sz w:val="24"/>
        </w:rPr>
      </w:pPr>
      <w:r w:rsidRPr="00961581">
        <w:rPr>
          <w:rFonts w:cs="Times New Roman"/>
          <w:b/>
          <w:sz w:val="24"/>
        </w:rPr>
        <w:t>Action Items</w:t>
      </w:r>
    </w:p>
    <w:p w14:paraId="2C146791" w14:textId="11233928" w:rsidR="000D1D2B" w:rsidRPr="000D1D2B" w:rsidRDefault="000D1D2B" w:rsidP="000D1D2B">
      <w:pPr>
        <w:pStyle w:val="ListParagraph"/>
        <w:numPr>
          <w:ilvl w:val="0"/>
          <w:numId w:val="2"/>
        </w:numPr>
        <w:rPr>
          <w:b/>
          <w:sz w:val="24"/>
        </w:rPr>
      </w:pPr>
      <w:r w:rsidRPr="000D1D2B">
        <w:rPr>
          <w:b/>
          <w:sz w:val="24"/>
        </w:rPr>
        <w:t>Spiny lobster will be made an action item to add to the matrix next time.</w:t>
      </w:r>
    </w:p>
    <w:p w14:paraId="3B387138" w14:textId="17502D65" w:rsidR="00961581" w:rsidRDefault="000D1D2B" w:rsidP="000D1D2B">
      <w:pPr>
        <w:pStyle w:val="ListParagraph"/>
        <w:numPr>
          <w:ilvl w:val="0"/>
          <w:numId w:val="2"/>
        </w:numPr>
        <w:rPr>
          <w:b/>
          <w:sz w:val="24"/>
        </w:rPr>
      </w:pPr>
      <w:r w:rsidRPr="000D1D2B">
        <w:rPr>
          <w:b/>
          <w:sz w:val="24"/>
        </w:rPr>
        <w:t>Stone Crab will be made an action item to add to the matrix next time.</w:t>
      </w:r>
    </w:p>
    <w:p w14:paraId="1C63EAB6" w14:textId="71D016A8" w:rsidR="000D1D2B" w:rsidRPr="000D1D2B" w:rsidRDefault="000D1D2B" w:rsidP="000D1D2B">
      <w:pPr>
        <w:pStyle w:val="ListParagraph"/>
        <w:numPr>
          <w:ilvl w:val="0"/>
          <w:numId w:val="2"/>
        </w:numPr>
        <w:rPr>
          <w:b/>
          <w:sz w:val="24"/>
        </w:rPr>
      </w:pPr>
      <w:r w:rsidRPr="000D1D2B">
        <w:rPr>
          <w:b/>
          <w:sz w:val="24"/>
        </w:rPr>
        <w:t>The group noted they should reword or go over the KEY for fishery managed.</w:t>
      </w:r>
    </w:p>
    <w:sectPr w:rsidR="000D1D2B" w:rsidRPr="000D1D2B" w:rsidSect="00B62992">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2F034" w14:textId="77777777" w:rsidR="00F26F3F" w:rsidRDefault="00F26F3F">
      <w:pPr>
        <w:spacing w:after="0" w:line="240" w:lineRule="auto"/>
      </w:pPr>
      <w:r>
        <w:separator/>
      </w:r>
    </w:p>
  </w:endnote>
  <w:endnote w:type="continuationSeparator" w:id="0">
    <w:p w14:paraId="46B8D566" w14:textId="77777777" w:rsidR="00F26F3F" w:rsidRDefault="00F2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33325" w14:textId="77777777" w:rsidR="000B66A2" w:rsidRDefault="000B66A2" w:rsidP="00B62992">
    <w:pPr>
      <w:pStyle w:val="Default"/>
    </w:pPr>
  </w:p>
  <w:p w14:paraId="029DDD73" w14:textId="77777777" w:rsidR="000B66A2" w:rsidRDefault="000B66A2" w:rsidP="00B62992">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2AF2" w14:textId="77777777" w:rsidR="000B66A2" w:rsidRDefault="000B66A2" w:rsidP="00B62992">
    <w:pPr>
      <w:pStyle w:val="Default"/>
    </w:pPr>
  </w:p>
  <w:p w14:paraId="5D914ED1" w14:textId="77777777" w:rsidR="000B66A2" w:rsidRDefault="000B66A2" w:rsidP="00B62992">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FBD25" w14:textId="77777777" w:rsidR="00F26F3F" w:rsidRDefault="00F26F3F">
      <w:pPr>
        <w:spacing w:after="0" w:line="240" w:lineRule="auto"/>
      </w:pPr>
      <w:r>
        <w:separator/>
      </w:r>
    </w:p>
  </w:footnote>
  <w:footnote w:type="continuationSeparator" w:id="0">
    <w:p w14:paraId="64A78F75" w14:textId="77777777" w:rsidR="00F26F3F" w:rsidRDefault="00F2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530E" w14:textId="77777777" w:rsidR="000B66A2" w:rsidRPr="00B54915" w:rsidRDefault="000B66A2" w:rsidP="00B62992">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7C7FBD1E" wp14:editId="4B87148B">
          <wp:simplePos x="0" y="0"/>
          <wp:positionH relativeFrom="margin">
            <wp:posOffset>-266700</wp:posOffset>
          </wp:positionH>
          <wp:positionV relativeFrom="paragraph">
            <wp:posOffset>-200025</wp:posOffset>
          </wp:positionV>
          <wp:extent cx="876300" cy="847725"/>
          <wp:effectExtent l="0" t="0" r="0" b="9525"/>
          <wp:wrapNone/>
          <wp:docPr id="2" name="Picture 2"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562D27DC" w14:textId="77777777" w:rsidR="000B66A2" w:rsidRPr="00B54915" w:rsidRDefault="000B66A2" w:rsidP="00B62992">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1D5F12B8" w14:textId="77777777" w:rsidR="000B66A2" w:rsidRPr="001B2F33" w:rsidRDefault="000B66A2" w:rsidP="00B62992">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3293"/>
    <w:multiLevelType w:val="hybridMultilevel"/>
    <w:tmpl w:val="C244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33E62"/>
    <w:multiLevelType w:val="hybridMultilevel"/>
    <w:tmpl w:val="FA9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B9"/>
    <w:rsid w:val="000611E8"/>
    <w:rsid w:val="00093515"/>
    <w:rsid w:val="000B66A2"/>
    <w:rsid w:val="000B746E"/>
    <w:rsid w:val="000D1D2B"/>
    <w:rsid w:val="000F4601"/>
    <w:rsid w:val="00147EDB"/>
    <w:rsid w:val="001661DB"/>
    <w:rsid w:val="0016691C"/>
    <w:rsid w:val="001669DA"/>
    <w:rsid w:val="001A04DE"/>
    <w:rsid w:val="001A5B36"/>
    <w:rsid w:val="00203AED"/>
    <w:rsid w:val="002C04CF"/>
    <w:rsid w:val="002C5BBE"/>
    <w:rsid w:val="002F6BA0"/>
    <w:rsid w:val="0031171F"/>
    <w:rsid w:val="00332157"/>
    <w:rsid w:val="00346B9F"/>
    <w:rsid w:val="003B4A9A"/>
    <w:rsid w:val="003D0ADC"/>
    <w:rsid w:val="0040224D"/>
    <w:rsid w:val="00470279"/>
    <w:rsid w:val="004A6DB1"/>
    <w:rsid w:val="004E52CA"/>
    <w:rsid w:val="005050EF"/>
    <w:rsid w:val="005141B5"/>
    <w:rsid w:val="00533394"/>
    <w:rsid w:val="005425EF"/>
    <w:rsid w:val="00570EAC"/>
    <w:rsid w:val="005A6086"/>
    <w:rsid w:val="005C19D4"/>
    <w:rsid w:val="005E0F3F"/>
    <w:rsid w:val="0060164F"/>
    <w:rsid w:val="00601ED8"/>
    <w:rsid w:val="006351AD"/>
    <w:rsid w:val="00683E80"/>
    <w:rsid w:val="006A1B19"/>
    <w:rsid w:val="00730830"/>
    <w:rsid w:val="00752C55"/>
    <w:rsid w:val="007B68FD"/>
    <w:rsid w:val="007E64F2"/>
    <w:rsid w:val="007F7FDF"/>
    <w:rsid w:val="00820182"/>
    <w:rsid w:val="00830F29"/>
    <w:rsid w:val="00882B60"/>
    <w:rsid w:val="008D17DD"/>
    <w:rsid w:val="008E3D52"/>
    <w:rsid w:val="00942ACA"/>
    <w:rsid w:val="00947D11"/>
    <w:rsid w:val="00957817"/>
    <w:rsid w:val="00961581"/>
    <w:rsid w:val="009672AA"/>
    <w:rsid w:val="0098544F"/>
    <w:rsid w:val="009D1A2E"/>
    <w:rsid w:val="00A36180"/>
    <w:rsid w:val="00A8073E"/>
    <w:rsid w:val="00AB3A44"/>
    <w:rsid w:val="00AC336C"/>
    <w:rsid w:val="00AE3EF2"/>
    <w:rsid w:val="00AF1861"/>
    <w:rsid w:val="00B27EA0"/>
    <w:rsid w:val="00B35071"/>
    <w:rsid w:val="00B51F06"/>
    <w:rsid w:val="00B62992"/>
    <w:rsid w:val="00B811F8"/>
    <w:rsid w:val="00BE101B"/>
    <w:rsid w:val="00C172D3"/>
    <w:rsid w:val="00C440B9"/>
    <w:rsid w:val="00C466AE"/>
    <w:rsid w:val="00C6220F"/>
    <w:rsid w:val="00D017F9"/>
    <w:rsid w:val="00D0502B"/>
    <w:rsid w:val="00D202FD"/>
    <w:rsid w:val="00D27E28"/>
    <w:rsid w:val="00D73C22"/>
    <w:rsid w:val="00E431EE"/>
    <w:rsid w:val="00E60A44"/>
    <w:rsid w:val="00E85F53"/>
    <w:rsid w:val="00EA3768"/>
    <w:rsid w:val="00EA5EF3"/>
    <w:rsid w:val="00EC74F9"/>
    <w:rsid w:val="00F00D18"/>
    <w:rsid w:val="00F26F3F"/>
    <w:rsid w:val="00F514D6"/>
    <w:rsid w:val="00FA177F"/>
    <w:rsid w:val="00FE161C"/>
    <w:rsid w:val="00FE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A75D"/>
  <w15:chartTrackingRefBased/>
  <w15:docId w15:val="{732B9771-563B-4E5C-A321-B355628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440B9"/>
    <w:pPr>
      <w:tabs>
        <w:tab w:val="center" w:pos="4680"/>
        <w:tab w:val="right" w:pos="9360"/>
      </w:tabs>
      <w:spacing w:after="0" w:line="240" w:lineRule="auto"/>
    </w:pPr>
  </w:style>
  <w:style w:type="character" w:customStyle="1" w:styleId="FooterChar">
    <w:name w:val="Footer Char"/>
    <w:basedOn w:val="DefaultParagraphFont"/>
    <w:link w:val="Footer"/>
    <w:rsid w:val="00C440B9"/>
  </w:style>
  <w:style w:type="paragraph" w:styleId="Title">
    <w:name w:val="Title"/>
    <w:basedOn w:val="Normal"/>
    <w:link w:val="TitleChar"/>
    <w:qFormat/>
    <w:rsid w:val="00C440B9"/>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C440B9"/>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C440B9"/>
    <w:rPr>
      <w:color w:val="0000FF"/>
      <w:u w:val="single"/>
    </w:rPr>
  </w:style>
  <w:style w:type="paragraph" w:customStyle="1" w:styleId="Default">
    <w:name w:val="Default"/>
    <w:rsid w:val="00C440B9"/>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UnresolvedMention1">
    <w:name w:val="Unresolved Mention1"/>
    <w:basedOn w:val="DefaultParagraphFont"/>
    <w:uiPriority w:val="99"/>
    <w:semiHidden/>
    <w:unhideWhenUsed/>
    <w:rsid w:val="00C440B9"/>
    <w:rPr>
      <w:color w:val="605E5C"/>
      <w:shd w:val="clear" w:color="auto" w:fill="E1DFDD"/>
    </w:rPr>
  </w:style>
  <w:style w:type="paragraph" w:styleId="ListParagraph">
    <w:name w:val="List Paragraph"/>
    <w:basedOn w:val="Normal"/>
    <w:uiPriority w:val="34"/>
    <w:qFormat/>
    <w:rsid w:val="000D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477913">
      <w:bodyDiv w:val="1"/>
      <w:marLeft w:val="0"/>
      <w:marRight w:val="0"/>
      <w:marTop w:val="0"/>
      <w:marBottom w:val="0"/>
      <w:divBdr>
        <w:top w:val="none" w:sz="0" w:space="0" w:color="auto"/>
        <w:left w:val="none" w:sz="0" w:space="0" w:color="auto"/>
        <w:bottom w:val="none" w:sz="0" w:space="0" w:color="auto"/>
        <w:right w:val="none" w:sz="0" w:space="0" w:color="auto"/>
      </w:divBdr>
    </w:div>
    <w:div w:id="19681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r.beerkircher@noaa.gov" TargetMode="External"/><Relationship Id="rId13" Type="http://schemas.openxmlformats.org/officeDocument/2006/relationships/hyperlink" Target="mailto:dsf2009@aol.com" TargetMode="External"/><Relationship Id="rId18" Type="http://schemas.openxmlformats.org/officeDocument/2006/relationships/hyperlink" Target="file:///C:\Users\Elizabeth_W.ACCSP\AppData\Local\Microsoft\Windows\INetCache\Content.Outlook\ILUJK0JZ\playerd@dnr.sc.go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chris.b.uraneck@maine.gov" TargetMode="External"/><Relationship Id="rId7" Type="http://schemas.openxmlformats.org/officeDocument/2006/relationships/hyperlink" Target="https://attendee.gotowebinar.com/register/4204572459467661071" TargetMode="External"/><Relationship Id="rId12" Type="http://schemas.openxmlformats.org/officeDocument/2006/relationships/hyperlink" Target="mailto:jared.flowers@dnr.ga.gov%09" TargetMode="External"/><Relationship Id="rId17" Type="http://schemas.openxmlformats.org/officeDocument/2006/relationships/hyperlink" Target="mailto:conor.o'donnell@wildlife.nh.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murray@asmfc.org" TargetMode="External"/><Relationship Id="rId20" Type="http://schemas.openxmlformats.org/officeDocument/2006/relationships/hyperlink" Target="mailto:ethan.simpson@mrc.virgini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lizabeth_W.ACCSP\AppData\Local\Microsoft\Windows\INetCache\Content.Outlook\ILUJK0JZ\Gina.fanelli@dec.ny.gov" TargetMode="External"/><Relationship Id="rId24" Type="http://schemas.openxmlformats.org/officeDocument/2006/relationships/hyperlink" Target="mailto:MELISSA.YENCHO@NOAA.GOV" TargetMode="External"/><Relationship Id="rId5" Type="http://schemas.openxmlformats.org/officeDocument/2006/relationships/footnotes" Target="footnotes.xml"/><Relationship Id="rId15" Type="http://schemas.openxmlformats.org/officeDocument/2006/relationships/hyperlink" Target="mailto:b8ntackle@aol.com" TargetMode="External"/><Relationship Id="rId23" Type="http://schemas.openxmlformats.org/officeDocument/2006/relationships/hyperlink" Target="mailto:Angel.Willey@maryland.gov" TargetMode="External"/><Relationship Id="rId28" Type="http://schemas.openxmlformats.org/officeDocument/2006/relationships/fontTable" Target="fontTable.xml"/><Relationship Id="rId10" Type="http://schemas.openxmlformats.org/officeDocument/2006/relationships/hyperlink" Target="file:///C:\Users\Elizabeth_W.ACCSP\AppData\Local\Microsoft\Windows\INetCache\Content.Outlook\ILUJK0JZ\Mike.errigo@safmc.net" TargetMode="External"/><Relationship Id="rId19" Type="http://schemas.openxmlformats.org/officeDocument/2006/relationships/hyperlink" Target="mailto:BRAD.SCHONDELMEIER@STATE.MA.US" TargetMode="External"/><Relationship Id="rId4" Type="http://schemas.openxmlformats.org/officeDocument/2006/relationships/webSettings" Target="webSettings.xml"/><Relationship Id="rId9" Type="http://schemas.openxmlformats.org/officeDocument/2006/relationships/hyperlink" Target="file:///C:\Users\heather_k.ACCSP\AppData\Local\Microsoft\Windows\Temporary%20Internet%20Files\Content.Outlook\7B22OZ71\chris.bradshaw@myfwc.com" TargetMode="External"/><Relationship Id="rId14" Type="http://schemas.openxmlformats.org/officeDocument/2006/relationships/hyperlink" Target="file:///C:\Users\Elizabeth_W.ACCSP\AppData\Local\Microsoft\Windows\INetCache\Content.Outlook\ILUJK0JZ\Brian.linton@noaa.gov" TargetMode="External"/><Relationship Id="rId22" Type="http://schemas.openxmlformats.org/officeDocument/2006/relationships/hyperlink" Target="mailto:VICTOR.VECCHIO@NOAA.GOV"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5655</Words>
  <Characters>32237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Konell</dc:creator>
  <cp:keywords/>
  <dc:description/>
  <cp:lastModifiedBy>Heather Konell</cp:lastModifiedBy>
  <cp:revision>4</cp:revision>
  <dcterms:created xsi:type="dcterms:W3CDTF">2021-02-24T20:33:00Z</dcterms:created>
  <dcterms:modified xsi:type="dcterms:W3CDTF">2021-02-25T14:12:00Z</dcterms:modified>
</cp:coreProperties>
</file>