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286D" w14:textId="071636C2" w:rsidR="003832F4" w:rsidRPr="00070FA9" w:rsidRDefault="003832F4" w:rsidP="003832F4">
      <w:pPr>
        <w:spacing w:after="0" w:line="240" w:lineRule="auto"/>
        <w:jc w:val="center"/>
        <w:rPr>
          <w:rFonts w:cs="Times New Roman"/>
          <w:b/>
          <w:sz w:val="24"/>
          <w:szCs w:val="24"/>
        </w:rPr>
      </w:pPr>
      <w:bookmarkStart w:id="0" w:name="_Hlk120608735"/>
      <w:r w:rsidRPr="00070FA9">
        <w:rPr>
          <w:rFonts w:cs="Times New Roman"/>
          <w:b/>
          <w:sz w:val="24"/>
          <w:szCs w:val="24"/>
        </w:rPr>
        <w:t xml:space="preserve">ACCSP </w:t>
      </w:r>
      <w:r w:rsidR="005317E7">
        <w:rPr>
          <w:rFonts w:cs="Times New Roman"/>
          <w:b/>
          <w:sz w:val="24"/>
          <w:szCs w:val="24"/>
        </w:rPr>
        <w:t>BYCATCH PRIORITIZATION COMMITTEE</w:t>
      </w:r>
      <w:r w:rsidRPr="00070FA9">
        <w:rPr>
          <w:rFonts w:cs="Times New Roman"/>
          <w:b/>
          <w:sz w:val="24"/>
          <w:szCs w:val="24"/>
        </w:rPr>
        <w:t xml:space="preserve"> ANNUAL MEETING 202</w:t>
      </w:r>
      <w:r w:rsidR="00F87575">
        <w:rPr>
          <w:rFonts w:cs="Times New Roman"/>
          <w:b/>
          <w:sz w:val="24"/>
          <w:szCs w:val="24"/>
        </w:rPr>
        <w:t>4</w:t>
      </w:r>
    </w:p>
    <w:p w14:paraId="03119D24" w14:textId="1AB1497C" w:rsidR="003832F4" w:rsidRPr="00070FA9" w:rsidRDefault="003832F4" w:rsidP="003832F4">
      <w:pPr>
        <w:spacing w:after="0" w:line="240" w:lineRule="auto"/>
        <w:jc w:val="center"/>
        <w:rPr>
          <w:rFonts w:cs="Times New Roman"/>
          <w:b/>
          <w:sz w:val="24"/>
          <w:szCs w:val="24"/>
        </w:rPr>
      </w:pPr>
      <w:r w:rsidRPr="00070FA9">
        <w:rPr>
          <w:rFonts w:cs="Times New Roman"/>
          <w:b/>
          <w:sz w:val="24"/>
          <w:szCs w:val="24"/>
        </w:rPr>
        <w:t xml:space="preserve">Date: </w:t>
      </w:r>
      <w:r w:rsidR="00A319DF">
        <w:rPr>
          <w:rFonts w:cs="Times New Roman"/>
          <w:b/>
          <w:sz w:val="24"/>
          <w:szCs w:val="24"/>
        </w:rPr>
        <w:t>Wednesday</w:t>
      </w:r>
      <w:r w:rsidR="000D37CF" w:rsidRPr="000D37CF">
        <w:rPr>
          <w:rFonts w:cs="Times New Roman"/>
          <w:b/>
          <w:sz w:val="24"/>
          <w:szCs w:val="24"/>
        </w:rPr>
        <w:t xml:space="preserve"> February </w:t>
      </w:r>
      <w:r w:rsidR="00A319DF">
        <w:rPr>
          <w:rFonts w:cs="Times New Roman"/>
          <w:b/>
          <w:sz w:val="24"/>
          <w:szCs w:val="24"/>
        </w:rPr>
        <w:t>7</w:t>
      </w:r>
      <w:r w:rsidR="000D37CF" w:rsidRPr="000D37CF">
        <w:rPr>
          <w:rFonts w:cs="Times New Roman"/>
          <w:b/>
          <w:sz w:val="24"/>
          <w:szCs w:val="24"/>
          <w:vertAlign w:val="superscript"/>
        </w:rPr>
        <w:t>th</w:t>
      </w:r>
      <w:r w:rsidR="000D37CF">
        <w:rPr>
          <w:rFonts w:cs="Times New Roman"/>
          <w:b/>
          <w:sz w:val="24"/>
          <w:szCs w:val="24"/>
        </w:rPr>
        <w:t>, 2024</w:t>
      </w:r>
    </w:p>
    <w:p w14:paraId="55C622C0" w14:textId="6B4F9BFB" w:rsidR="003832F4" w:rsidRPr="00070FA9" w:rsidRDefault="003832F4" w:rsidP="003832F4">
      <w:pPr>
        <w:spacing w:after="0" w:line="240" w:lineRule="auto"/>
        <w:jc w:val="center"/>
        <w:rPr>
          <w:rFonts w:cs="Times New Roman"/>
          <w:b/>
          <w:sz w:val="24"/>
          <w:szCs w:val="24"/>
        </w:rPr>
      </w:pPr>
      <w:r w:rsidRPr="00070FA9">
        <w:rPr>
          <w:rFonts w:cs="Times New Roman"/>
          <w:b/>
          <w:sz w:val="24"/>
          <w:szCs w:val="24"/>
        </w:rPr>
        <w:t xml:space="preserve">Time: </w:t>
      </w:r>
      <w:r w:rsidR="00A319DF" w:rsidRPr="00A319DF">
        <w:rPr>
          <w:rFonts w:cs="Times New Roman"/>
          <w:b/>
          <w:sz w:val="24"/>
          <w:szCs w:val="24"/>
        </w:rPr>
        <w:t>9am-12pm</w:t>
      </w:r>
    </w:p>
    <w:p w14:paraId="6C367D77" w14:textId="77777777" w:rsidR="00A319DF" w:rsidRDefault="00A319DF" w:rsidP="003832F4">
      <w:pPr>
        <w:spacing w:after="0" w:line="240" w:lineRule="auto"/>
        <w:jc w:val="center"/>
        <w:rPr>
          <w:rFonts w:cs="Times New Roman"/>
          <w:b/>
          <w:sz w:val="24"/>
          <w:szCs w:val="24"/>
        </w:rPr>
      </w:pPr>
    </w:p>
    <w:p w14:paraId="2D301431" w14:textId="1E5CE128" w:rsidR="003832F4" w:rsidRDefault="00A319DF" w:rsidP="003832F4">
      <w:pPr>
        <w:spacing w:after="0" w:line="240" w:lineRule="auto"/>
        <w:jc w:val="center"/>
        <w:rPr>
          <w:rFonts w:cs="Times New Roman"/>
          <w:b/>
          <w:sz w:val="24"/>
          <w:szCs w:val="24"/>
        </w:rPr>
      </w:pPr>
      <w:r w:rsidRPr="00A319DF">
        <w:rPr>
          <w:rFonts w:cs="Times New Roman"/>
          <w:b/>
          <w:sz w:val="24"/>
          <w:szCs w:val="24"/>
        </w:rPr>
        <w:t>Calendar Link:</w:t>
      </w:r>
    </w:p>
    <w:p w14:paraId="7CA8B48F" w14:textId="1988332A" w:rsidR="00A319DF" w:rsidRPr="00A319DF" w:rsidRDefault="00972A7C" w:rsidP="003832F4">
      <w:pPr>
        <w:spacing w:after="0" w:line="240" w:lineRule="auto"/>
        <w:jc w:val="center"/>
        <w:rPr>
          <w:rFonts w:cs="Times New Roman"/>
          <w:bCs/>
          <w:sz w:val="24"/>
          <w:szCs w:val="24"/>
        </w:rPr>
      </w:pPr>
      <w:hyperlink r:id="rId7" w:history="1">
        <w:r w:rsidR="00A319DF" w:rsidRPr="00837203">
          <w:rPr>
            <w:rStyle w:val="Hyperlink"/>
            <w:rFonts w:cs="Times New Roman"/>
            <w:bCs/>
            <w:sz w:val="24"/>
            <w:szCs w:val="24"/>
          </w:rPr>
          <w:t>https://www.accsp.org/mc-events/bycatch-prioritization-committee-meeting/?mc_id=27</w:t>
        </w:r>
      </w:hyperlink>
      <w:r w:rsidR="00A319DF">
        <w:rPr>
          <w:rFonts w:cs="Times New Roman"/>
          <w:bCs/>
          <w:sz w:val="24"/>
          <w:szCs w:val="24"/>
        </w:rPr>
        <w:t xml:space="preserve"> </w:t>
      </w:r>
    </w:p>
    <w:p w14:paraId="4DDA218D" w14:textId="77777777" w:rsidR="00A319DF" w:rsidRPr="00A319DF" w:rsidRDefault="00A319DF" w:rsidP="003832F4">
      <w:pPr>
        <w:spacing w:after="0" w:line="240" w:lineRule="auto"/>
        <w:jc w:val="center"/>
        <w:rPr>
          <w:rFonts w:cs="Times New Roman"/>
          <w:bCs/>
          <w:sz w:val="24"/>
          <w:szCs w:val="24"/>
        </w:rPr>
      </w:pPr>
    </w:p>
    <w:p w14:paraId="2883709F" w14:textId="77777777" w:rsidR="003832F4" w:rsidRPr="00070FA9" w:rsidRDefault="003832F4" w:rsidP="003832F4">
      <w:pPr>
        <w:spacing w:after="0" w:line="240" w:lineRule="auto"/>
        <w:jc w:val="center"/>
        <w:rPr>
          <w:rFonts w:cs="Times New Roman"/>
          <w:b/>
          <w:sz w:val="24"/>
          <w:szCs w:val="24"/>
        </w:rPr>
      </w:pPr>
      <w:r w:rsidRPr="00070FA9">
        <w:rPr>
          <w:rFonts w:cs="Times New Roman"/>
          <w:b/>
          <w:sz w:val="24"/>
          <w:szCs w:val="24"/>
        </w:rPr>
        <w:t>Meeting Info:</w:t>
      </w:r>
    </w:p>
    <w:p w14:paraId="5BEA6F26" w14:textId="77777777" w:rsidR="00A319DF" w:rsidRPr="00A319DF" w:rsidRDefault="00A319DF" w:rsidP="00A319DF">
      <w:pPr>
        <w:spacing w:after="0" w:line="240" w:lineRule="auto"/>
        <w:jc w:val="center"/>
        <w:rPr>
          <w:rFonts w:cstheme="minorHAnsi"/>
          <w:sz w:val="24"/>
          <w:szCs w:val="24"/>
        </w:rPr>
      </w:pPr>
      <w:r w:rsidRPr="00A319DF">
        <w:rPr>
          <w:rFonts w:cstheme="minorHAnsi"/>
          <w:sz w:val="24"/>
          <w:szCs w:val="24"/>
        </w:rPr>
        <w:t>Please join using this link:</w:t>
      </w:r>
    </w:p>
    <w:p w14:paraId="4BB6E4DD" w14:textId="071A5D88" w:rsidR="00A319DF" w:rsidRPr="00A319DF" w:rsidRDefault="00972A7C" w:rsidP="00A319DF">
      <w:pPr>
        <w:spacing w:after="0" w:line="240" w:lineRule="auto"/>
        <w:jc w:val="center"/>
        <w:rPr>
          <w:rFonts w:cstheme="minorHAnsi"/>
          <w:sz w:val="24"/>
          <w:szCs w:val="24"/>
        </w:rPr>
      </w:pPr>
      <w:hyperlink r:id="rId8" w:history="1">
        <w:r w:rsidR="00A319DF" w:rsidRPr="00837203">
          <w:rPr>
            <w:rStyle w:val="Hyperlink"/>
            <w:rFonts w:cstheme="minorHAnsi"/>
            <w:sz w:val="24"/>
            <w:szCs w:val="24"/>
          </w:rPr>
          <w:t>https://v.ringcentral.com/join/479164287</w:t>
        </w:r>
      </w:hyperlink>
      <w:r w:rsidR="00A319DF">
        <w:rPr>
          <w:rFonts w:cstheme="minorHAnsi"/>
          <w:sz w:val="24"/>
          <w:szCs w:val="24"/>
        </w:rPr>
        <w:t xml:space="preserve"> </w:t>
      </w:r>
    </w:p>
    <w:p w14:paraId="4276C6E1" w14:textId="77777777" w:rsidR="00A319DF" w:rsidRPr="00A319DF" w:rsidRDefault="00A319DF" w:rsidP="00A319DF">
      <w:pPr>
        <w:spacing w:after="0" w:line="240" w:lineRule="auto"/>
        <w:jc w:val="center"/>
        <w:rPr>
          <w:rFonts w:cstheme="minorHAnsi"/>
          <w:sz w:val="24"/>
          <w:szCs w:val="24"/>
        </w:rPr>
      </w:pPr>
      <w:r w:rsidRPr="00A319DF">
        <w:rPr>
          <w:rFonts w:cstheme="minorHAnsi"/>
          <w:sz w:val="24"/>
          <w:szCs w:val="24"/>
        </w:rPr>
        <w:t>Meeting ID: 479164287</w:t>
      </w:r>
    </w:p>
    <w:p w14:paraId="61B88259" w14:textId="77777777" w:rsidR="00A319DF" w:rsidRPr="00A319DF" w:rsidRDefault="00A319DF" w:rsidP="00A319DF">
      <w:pPr>
        <w:spacing w:after="0" w:line="240" w:lineRule="auto"/>
        <w:jc w:val="center"/>
        <w:rPr>
          <w:rFonts w:cstheme="minorHAnsi"/>
          <w:sz w:val="24"/>
          <w:szCs w:val="24"/>
        </w:rPr>
      </w:pPr>
      <w:r w:rsidRPr="00A319DF">
        <w:rPr>
          <w:rFonts w:cstheme="minorHAnsi"/>
          <w:sz w:val="24"/>
          <w:szCs w:val="24"/>
        </w:rPr>
        <w:t>One tap to join audio only from a smartphone:</w:t>
      </w:r>
    </w:p>
    <w:p w14:paraId="7E6D7DA6" w14:textId="77777777" w:rsidR="00A319DF" w:rsidRPr="00A319DF" w:rsidRDefault="00A319DF" w:rsidP="00A319DF">
      <w:pPr>
        <w:spacing w:after="0" w:line="240" w:lineRule="auto"/>
        <w:jc w:val="center"/>
        <w:rPr>
          <w:rFonts w:cstheme="minorHAnsi"/>
          <w:sz w:val="24"/>
          <w:szCs w:val="24"/>
        </w:rPr>
      </w:pPr>
      <w:r w:rsidRPr="00A319DF">
        <w:rPr>
          <w:rFonts w:cstheme="minorHAnsi"/>
          <w:sz w:val="24"/>
          <w:szCs w:val="24"/>
        </w:rPr>
        <w:t>+16504191505,,479164287# United States (San Mateo, CA)</w:t>
      </w:r>
    </w:p>
    <w:p w14:paraId="7376F124" w14:textId="407B7A10" w:rsidR="00A319DF" w:rsidRPr="00A319DF" w:rsidRDefault="00A319DF" w:rsidP="00A319DF">
      <w:pPr>
        <w:spacing w:after="0" w:line="240" w:lineRule="auto"/>
        <w:jc w:val="center"/>
        <w:rPr>
          <w:rFonts w:cstheme="minorHAnsi"/>
          <w:sz w:val="24"/>
          <w:szCs w:val="24"/>
        </w:rPr>
      </w:pPr>
      <w:r w:rsidRPr="00A319DF">
        <w:rPr>
          <w:rFonts w:cstheme="minorHAnsi"/>
          <w:sz w:val="24"/>
          <w:szCs w:val="24"/>
        </w:rPr>
        <w:t>Or dial:</w:t>
      </w:r>
      <w:r>
        <w:rPr>
          <w:rFonts w:cstheme="minorHAnsi"/>
          <w:sz w:val="24"/>
          <w:szCs w:val="24"/>
        </w:rPr>
        <w:t xml:space="preserve"> </w:t>
      </w:r>
      <w:r w:rsidRPr="00A319DF">
        <w:rPr>
          <w:rFonts w:cstheme="minorHAnsi"/>
          <w:sz w:val="24"/>
          <w:szCs w:val="24"/>
        </w:rPr>
        <w:t>+1 (650) 4191505 United States (San Mateo, CA)</w:t>
      </w:r>
    </w:p>
    <w:p w14:paraId="350DE2EC" w14:textId="77777777" w:rsidR="00A319DF" w:rsidRPr="00A319DF" w:rsidRDefault="00A319DF" w:rsidP="00A319DF">
      <w:pPr>
        <w:spacing w:after="0" w:line="240" w:lineRule="auto"/>
        <w:jc w:val="center"/>
        <w:rPr>
          <w:rFonts w:cstheme="minorHAnsi"/>
          <w:sz w:val="24"/>
          <w:szCs w:val="24"/>
        </w:rPr>
      </w:pPr>
      <w:r w:rsidRPr="00A319DF">
        <w:rPr>
          <w:rFonts w:cstheme="minorHAnsi"/>
          <w:sz w:val="24"/>
          <w:szCs w:val="24"/>
        </w:rPr>
        <w:t>Access Code / Meeting ID: 479164287</w:t>
      </w:r>
    </w:p>
    <w:p w14:paraId="2B748705" w14:textId="6C80657E" w:rsidR="00A319DF" w:rsidRPr="00A319DF" w:rsidRDefault="00A319DF" w:rsidP="00A319DF">
      <w:pPr>
        <w:spacing w:after="0" w:line="240" w:lineRule="auto"/>
        <w:jc w:val="center"/>
        <w:rPr>
          <w:rFonts w:cstheme="minorHAnsi"/>
          <w:sz w:val="24"/>
          <w:szCs w:val="24"/>
        </w:rPr>
      </w:pPr>
      <w:r w:rsidRPr="00A319DF">
        <w:rPr>
          <w:rFonts w:cstheme="minorHAnsi"/>
          <w:sz w:val="24"/>
          <w:szCs w:val="24"/>
        </w:rPr>
        <w:t xml:space="preserve">International numbers available: </w:t>
      </w:r>
      <w:hyperlink r:id="rId9" w:history="1">
        <w:r w:rsidRPr="00837203">
          <w:rPr>
            <w:rStyle w:val="Hyperlink"/>
            <w:rFonts w:cstheme="minorHAnsi"/>
            <w:sz w:val="24"/>
            <w:szCs w:val="24"/>
          </w:rPr>
          <w:t>https://v.ringcentral.com/teleconference</w:t>
        </w:r>
      </w:hyperlink>
      <w:r>
        <w:rPr>
          <w:rFonts w:cstheme="minorHAnsi"/>
          <w:sz w:val="24"/>
          <w:szCs w:val="24"/>
        </w:rPr>
        <w:t xml:space="preserve"> </w:t>
      </w:r>
    </w:p>
    <w:p w14:paraId="4FD447F7" w14:textId="77777777" w:rsidR="003832F4" w:rsidRPr="00070FA9" w:rsidRDefault="003832F4" w:rsidP="003832F4">
      <w:pPr>
        <w:spacing w:after="0" w:line="240" w:lineRule="auto"/>
        <w:jc w:val="center"/>
        <w:rPr>
          <w:rFonts w:cs="Times New Roman"/>
          <w:b/>
          <w:sz w:val="24"/>
          <w:szCs w:val="24"/>
        </w:rPr>
      </w:pPr>
    </w:p>
    <w:p w14:paraId="1DD9AA38" w14:textId="24996DA2" w:rsidR="003832F4" w:rsidRDefault="003832F4" w:rsidP="00A6118A">
      <w:pPr>
        <w:spacing w:after="0" w:line="240" w:lineRule="auto"/>
        <w:jc w:val="center"/>
        <w:rPr>
          <w:rFonts w:cs="Times New Roman"/>
          <w:b/>
          <w:sz w:val="24"/>
          <w:szCs w:val="24"/>
        </w:rPr>
      </w:pPr>
      <w:bookmarkStart w:id="1" w:name="_Hlk97033310"/>
      <w:r w:rsidRPr="00070FA9">
        <w:rPr>
          <w:rFonts w:cs="Times New Roman"/>
          <w:b/>
          <w:sz w:val="24"/>
          <w:szCs w:val="24"/>
        </w:rPr>
        <w:t xml:space="preserve">DRAFT MEETING </w:t>
      </w:r>
      <w:r w:rsidR="00EB4E7E">
        <w:rPr>
          <w:rFonts w:cs="Times New Roman"/>
          <w:b/>
          <w:sz w:val="24"/>
          <w:szCs w:val="24"/>
        </w:rPr>
        <w:t>MINUTES</w:t>
      </w:r>
    </w:p>
    <w:p w14:paraId="2D0FB678" w14:textId="77777777" w:rsidR="000B3227" w:rsidRDefault="000B3227" w:rsidP="00A6118A">
      <w:pPr>
        <w:spacing w:after="0" w:line="240" w:lineRule="auto"/>
        <w:jc w:val="center"/>
        <w:rPr>
          <w:rFonts w:cs="Times New Roman"/>
          <w:b/>
          <w:sz w:val="24"/>
          <w:szCs w:val="24"/>
        </w:rPr>
      </w:pPr>
    </w:p>
    <w:p w14:paraId="154C273A" w14:textId="77777777" w:rsidR="003162B1" w:rsidRPr="009672AA" w:rsidRDefault="003162B1" w:rsidP="003162B1">
      <w:pPr>
        <w:autoSpaceDE w:val="0"/>
        <w:autoSpaceDN w:val="0"/>
        <w:adjustRightInd w:val="0"/>
        <w:spacing w:after="0" w:line="240" w:lineRule="auto"/>
        <w:rPr>
          <w:rFonts w:ascii="Calibri" w:eastAsia="Times New Roman" w:hAnsi="Calibri" w:cs="Arial"/>
          <w:b/>
          <w:sz w:val="24"/>
          <w:szCs w:val="24"/>
        </w:rPr>
      </w:pPr>
      <w:r w:rsidRPr="009672AA">
        <w:rPr>
          <w:rFonts w:ascii="Calibri" w:eastAsia="Times New Roman" w:hAnsi="Calibri" w:cs="Arial"/>
          <w:b/>
          <w:sz w:val="24"/>
          <w:szCs w:val="24"/>
        </w:rPr>
        <w:t>COMMITTEE MEMBERS IN ATTENDANCE</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7"/>
        <w:gridCol w:w="1350"/>
        <w:gridCol w:w="1620"/>
        <w:gridCol w:w="3780"/>
      </w:tblGrid>
      <w:tr w:rsidR="003162B1" w:rsidRPr="009672AA" w14:paraId="68C61A59" w14:textId="77777777" w:rsidTr="00EF7617">
        <w:tc>
          <w:tcPr>
            <w:tcW w:w="2947" w:type="dxa"/>
          </w:tcPr>
          <w:p w14:paraId="2589A68D" w14:textId="77777777" w:rsidR="003162B1" w:rsidRPr="009672AA" w:rsidRDefault="003162B1" w:rsidP="00202BD5">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Name</w:t>
            </w:r>
          </w:p>
        </w:tc>
        <w:tc>
          <w:tcPr>
            <w:tcW w:w="1350" w:type="dxa"/>
          </w:tcPr>
          <w:p w14:paraId="2CC737D4" w14:textId="77777777" w:rsidR="003162B1" w:rsidRPr="009672AA" w:rsidRDefault="003162B1" w:rsidP="00202BD5">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Partner</w:t>
            </w:r>
          </w:p>
        </w:tc>
        <w:tc>
          <w:tcPr>
            <w:tcW w:w="1620" w:type="dxa"/>
          </w:tcPr>
          <w:p w14:paraId="71B59A3A" w14:textId="77777777" w:rsidR="003162B1" w:rsidRPr="009672AA" w:rsidRDefault="003162B1" w:rsidP="00202BD5">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Phone</w:t>
            </w:r>
          </w:p>
        </w:tc>
        <w:tc>
          <w:tcPr>
            <w:tcW w:w="3780" w:type="dxa"/>
          </w:tcPr>
          <w:p w14:paraId="5EEA9795" w14:textId="77777777" w:rsidR="003162B1" w:rsidRPr="009672AA" w:rsidRDefault="003162B1" w:rsidP="00202BD5">
            <w:pPr>
              <w:tabs>
                <w:tab w:val="left" w:pos="3376"/>
              </w:tabs>
              <w:spacing w:after="0" w:line="240" w:lineRule="auto"/>
              <w:ind w:right="-288"/>
              <w:jc w:val="center"/>
              <w:rPr>
                <w:rFonts w:ascii="Calibri" w:eastAsia="Times New Roman" w:hAnsi="Calibri" w:cs="Times New Roman"/>
                <w:b/>
                <w:sz w:val="24"/>
                <w:szCs w:val="24"/>
              </w:rPr>
            </w:pPr>
            <w:r w:rsidRPr="009672AA">
              <w:rPr>
                <w:rFonts w:ascii="Calibri" w:eastAsia="Times New Roman" w:hAnsi="Calibri" w:cs="Times New Roman"/>
                <w:b/>
                <w:sz w:val="24"/>
                <w:szCs w:val="24"/>
              </w:rPr>
              <w:t>Email</w:t>
            </w:r>
          </w:p>
        </w:tc>
      </w:tr>
      <w:tr w:rsidR="003162B1" w:rsidRPr="009672AA" w14:paraId="788504E4" w14:textId="77777777" w:rsidTr="00EF7617">
        <w:tc>
          <w:tcPr>
            <w:tcW w:w="2947" w:type="dxa"/>
          </w:tcPr>
          <w:p w14:paraId="12EDC5C4" w14:textId="77777777" w:rsidR="003162B1" w:rsidRPr="00AF1D98" w:rsidRDefault="003162B1"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Lee Benaka</w:t>
            </w:r>
          </w:p>
        </w:tc>
        <w:tc>
          <w:tcPr>
            <w:tcW w:w="1350" w:type="dxa"/>
          </w:tcPr>
          <w:p w14:paraId="46C8A63A" w14:textId="77777777" w:rsidR="003162B1" w:rsidRPr="009672AA" w:rsidRDefault="003162B1" w:rsidP="00202BD5">
            <w:pPr>
              <w:spacing w:after="0" w:line="240" w:lineRule="auto"/>
              <w:rPr>
                <w:rFonts w:ascii="Calibri" w:eastAsia="Times New Roman" w:hAnsi="Calibri" w:cs="Calibri"/>
                <w:sz w:val="24"/>
                <w:szCs w:val="24"/>
              </w:rPr>
            </w:pPr>
            <w:r>
              <w:rPr>
                <w:rFonts w:ascii="Calibri" w:eastAsia="Times New Roman" w:hAnsi="Calibri" w:cs="Calibri"/>
                <w:sz w:val="24"/>
                <w:szCs w:val="24"/>
              </w:rPr>
              <w:t>NOAA</w:t>
            </w:r>
          </w:p>
        </w:tc>
        <w:tc>
          <w:tcPr>
            <w:tcW w:w="1620" w:type="dxa"/>
          </w:tcPr>
          <w:p w14:paraId="1A9DD77D" w14:textId="77777777" w:rsidR="003162B1" w:rsidRPr="009672AA" w:rsidRDefault="003162B1" w:rsidP="00202BD5">
            <w:pPr>
              <w:spacing w:after="0" w:line="240" w:lineRule="auto"/>
              <w:rPr>
                <w:rFonts w:ascii="Calibri" w:eastAsia="Times New Roman" w:hAnsi="Calibri" w:cs="Calibri"/>
                <w:sz w:val="24"/>
                <w:szCs w:val="24"/>
              </w:rPr>
            </w:pPr>
          </w:p>
        </w:tc>
        <w:tc>
          <w:tcPr>
            <w:tcW w:w="3780" w:type="dxa"/>
          </w:tcPr>
          <w:p w14:paraId="346096C6" w14:textId="2876839A" w:rsidR="003162B1" w:rsidRPr="00EF7617" w:rsidRDefault="00EF7617" w:rsidP="00202BD5">
            <w:pPr>
              <w:tabs>
                <w:tab w:val="left" w:pos="3376"/>
              </w:tabs>
              <w:spacing w:after="0" w:line="240" w:lineRule="auto"/>
              <w:ind w:right="-288"/>
              <w:rPr>
                <w:rFonts w:eastAsia="Times New Roman" w:cstheme="minorHAnsi"/>
                <w:color w:val="0000FF"/>
                <w:u w:val="single"/>
              </w:rPr>
            </w:pPr>
            <w:r w:rsidRPr="00EF7617">
              <w:rPr>
                <w:rFonts w:eastAsia="Times New Roman" w:cstheme="minorHAnsi"/>
                <w:color w:val="0000FF"/>
                <w:u w:val="single"/>
              </w:rPr>
              <w:t>lee.benaka@noaa.gov</w:t>
            </w:r>
          </w:p>
        </w:tc>
      </w:tr>
      <w:tr w:rsidR="009D5AE2" w:rsidRPr="009672AA" w14:paraId="0A48B3FD" w14:textId="77777777" w:rsidTr="00EF7617">
        <w:tc>
          <w:tcPr>
            <w:tcW w:w="2947" w:type="dxa"/>
          </w:tcPr>
          <w:p w14:paraId="020D2D24" w14:textId="67D6E522" w:rsidR="009D5AE2" w:rsidRPr="00AF1D98" w:rsidRDefault="009D5AE2"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Addie </w:t>
            </w:r>
            <w:proofErr w:type="spellStart"/>
            <w:r w:rsidRPr="00AF1D98">
              <w:rPr>
                <w:rFonts w:ascii="Calibri" w:eastAsia="Times New Roman" w:hAnsi="Calibri" w:cs="Calibri"/>
                <w:sz w:val="24"/>
                <w:szCs w:val="24"/>
              </w:rPr>
              <w:t>Binstock</w:t>
            </w:r>
            <w:proofErr w:type="spellEnd"/>
            <w:r w:rsidRPr="00AF1D98">
              <w:rPr>
                <w:rFonts w:ascii="Calibri" w:eastAsia="Times New Roman" w:hAnsi="Calibri" w:cs="Calibri"/>
                <w:sz w:val="24"/>
                <w:szCs w:val="24"/>
              </w:rPr>
              <w:t xml:space="preserve"> </w:t>
            </w:r>
          </w:p>
        </w:tc>
        <w:tc>
          <w:tcPr>
            <w:tcW w:w="1350" w:type="dxa"/>
          </w:tcPr>
          <w:p w14:paraId="4E8974A0" w14:textId="3B01DB74" w:rsidR="009D5AE2" w:rsidRDefault="00A33655" w:rsidP="00202BD5">
            <w:pPr>
              <w:spacing w:after="0" w:line="240" w:lineRule="auto"/>
              <w:rPr>
                <w:rFonts w:ascii="Calibri" w:eastAsia="Times New Roman" w:hAnsi="Calibri" w:cs="Calibri"/>
                <w:sz w:val="24"/>
                <w:szCs w:val="24"/>
              </w:rPr>
            </w:pPr>
            <w:r w:rsidRPr="00A33655">
              <w:rPr>
                <w:rFonts w:ascii="Calibri" w:eastAsia="Times New Roman" w:hAnsi="Calibri" w:cs="Calibri"/>
                <w:sz w:val="24"/>
                <w:szCs w:val="24"/>
              </w:rPr>
              <w:t>ME DMR</w:t>
            </w:r>
          </w:p>
        </w:tc>
        <w:tc>
          <w:tcPr>
            <w:tcW w:w="1620" w:type="dxa"/>
          </w:tcPr>
          <w:p w14:paraId="0A4C00F6" w14:textId="77777777" w:rsidR="009D5AE2" w:rsidRPr="009672AA" w:rsidRDefault="009D5AE2" w:rsidP="00202BD5">
            <w:pPr>
              <w:spacing w:after="0" w:line="240" w:lineRule="auto"/>
              <w:rPr>
                <w:rFonts w:ascii="Calibri" w:eastAsia="Times New Roman" w:hAnsi="Calibri" w:cs="Calibri"/>
                <w:sz w:val="24"/>
                <w:szCs w:val="24"/>
              </w:rPr>
            </w:pPr>
          </w:p>
        </w:tc>
        <w:tc>
          <w:tcPr>
            <w:tcW w:w="3780" w:type="dxa"/>
          </w:tcPr>
          <w:p w14:paraId="20CD97E3" w14:textId="331B094E" w:rsidR="009D5AE2" w:rsidRPr="00EF7617" w:rsidRDefault="00972A7C" w:rsidP="00202BD5">
            <w:pPr>
              <w:tabs>
                <w:tab w:val="left" w:pos="3376"/>
              </w:tabs>
              <w:spacing w:after="0" w:line="240" w:lineRule="auto"/>
              <w:ind w:right="-288"/>
              <w:rPr>
                <w:rFonts w:eastAsia="Times New Roman" w:cstheme="minorHAnsi"/>
                <w:color w:val="0000FF"/>
                <w:u w:val="single"/>
              </w:rPr>
            </w:pPr>
            <w:hyperlink r:id="rId10" w:history="1">
              <w:r w:rsidR="00EF7617" w:rsidRPr="00EF7617">
                <w:rPr>
                  <w:rStyle w:val="Hyperlink"/>
                  <w:rFonts w:eastAsia="Times New Roman" w:cstheme="minorHAnsi"/>
                </w:rPr>
                <w:t>addie.l.binstock@maine.gov</w:t>
              </w:r>
            </w:hyperlink>
            <w:r w:rsidR="00EF7617" w:rsidRPr="00EF7617">
              <w:rPr>
                <w:rFonts w:eastAsia="Times New Roman" w:cstheme="minorHAnsi"/>
                <w:color w:val="0000FF"/>
                <w:u w:val="single"/>
              </w:rPr>
              <w:t xml:space="preserve"> </w:t>
            </w:r>
          </w:p>
        </w:tc>
      </w:tr>
      <w:tr w:rsidR="003162B1" w:rsidRPr="009672AA" w14:paraId="056942BC" w14:textId="77777777" w:rsidTr="00EF7617">
        <w:tc>
          <w:tcPr>
            <w:tcW w:w="2947" w:type="dxa"/>
          </w:tcPr>
          <w:p w14:paraId="3211902C" w14:textId="0AD00AF6" w:rsidR="003162B1" w:rsidRPr="00AF1D98" w:rsidRDefault="003162B1"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Chris Bradshaw </w:t>
            </w:r>
          </w:p>
        </w:tc>
        <w:tc>
          <w:tcPr>
            <w:tcW w:w="1350" w:type="dxa"/>
          </w:tcPr>
          <w:p w14:paraId="66D4AC64" w14:textId="77777777" w:rsidR="003162B1" w:rsidRPr="009672AA" w:rsidRDefault="003162B1" w:rsidP="00202BD5">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FL FWCC</w:t>
            </w:r>
          </w:p>
        </w:tc>
        <w:tc>
          <w:tcPr>
            <w:tcW w:w="1620" w:type="dxa"/>
          </w:tcPr>
          <w:p w14:paraId="07E67251" w14:textId="77777777" w:rsidR="003162B1" w:rsidRPr="009672AA" w:rsidRDefault="003162B1" w:rsidP="00202BD5">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727-896-8626</w:t>
            </w:r>
          </w:p>
        </w:tc>
        <w:tc>
          <w:tcPr>
            <w:tcW w:w="3780" w:type="dxa"/>
          </w:tcPr>
          <w:p w14:paraId="2EBC35D0" w14:textId="64530347" w:rsidR="003162B1" w:rsidRPr="00EF7617" w:rsidRDefault="00972A7C" w:rsidP="00202BD5">
            <w:pPr>
              <w:tabs>
                <w:tab w:val="left" w:pos="3376"/>
              </w:tabs>
              <w:spacing w:after="0" w:line="240" w:lineRule="auto"/>
              <w:ind w:right="-288"/>
              <w:rPr>
                <w:rFonts w:eastAsia="Times New Roman" w:cstheme="minorHAnsi"/>
              </w:rPr>
            </w:pPr>
            <w:hyperlink r:id="rId11" w:history="1">
              <w:r w:rsidR="00EF7617" w:rsidRPr="00EF7617">
                <w:rPr>
                  <w:rFonts w:eastAsia="Times New Roman" w:cstheme="minorHAnsi"/>
                  <w:color w:val="0000FF"/>
                  <w:u w:val="single"/>
                </w:rPr>
                <w:t>chris.bradshaw@myfwc.com</w:t>
              </w:r>
            </w:hyperlink>
          </w:p>
        </w:tc>
      </w:tr>
      <w:tr w:rsidR="007C2B07" w:rsidRPr="009672AA" w14:paraId="5139E8E4" w14:textId="77777777" w:rsidTr="00EF7617">
        <w:tc>
          <w:tcPr>
            <w:tcW w:w="2947" w:type="dxa"/>
          </w:tcPr>
          <w:p w14:paraId="12FD1B50" w14:textId="2A5120D1" w:rsidR="007C2B07" w:rsidRPr="00AF1D98" w:rsidRDefault="007C2B07"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Judd Curtis </w:t>
            </w:r>
          </w:p>
        </w:tc>
        <w:tc>
          <w:tcPr>
            <w:tcW w:w="1350" w:type="dxa"/>
          </w:tcPr>
          <w:p w14:paraId="130D7F64" w14:textId="45CFA15B" w:rsidR="007C2B07" w:rsidRPr="009672AA" w:rsidRDefault="00A33655" w:rsidP="00202BD5">
            <w:pPr>
              <w:spacing w:after="0" w:line="240" w:lineRule="auto"/>
              <w:rPr>
                <w:rFonts w:ascii="Calibri" w:eastAsia="Times New Roman" w:hAnsi="Calibri" w:cs="Calibri"/>
                <w:sz w:val="24"/>
                <w:szCs w:val="24"/>
              </w:rPr>
            </w:pPr>
            <w:r w:rsidRPr="00A33655">
              <w:rPr>
                <w:rFonts w:ascii="Calibri" w:eastAsia="Times New Roman" w:hAnsi="Calibri" w:cs="Calibri"/>
                <w:sz w:val="24"/>
                <w:szCs w:val="24"/>
              </w:rPr>
              <w:t>SAFMC</w:t>
            </w:r>
          </w:p>
        </w:tc>
        <w:tc>
          <w:tcPr>
            <w:tcW w:w="1620" w:type="dxa"/>
          </w:tcPr>
          <w:p w14:paraId="07DCE311" w14:textId="77777777" w:rsidR="007C2B07" w:rsidRPr="009672AA" w:rsidRDefault="007C2B07" w:rsidP="00202BD5">
            <w:pPr>
              <w:spacing w:after="0" w:line="240" w:lineRule="auto"/>
              <w:rPr>
                <w:rFonts w:ascii="Calibri" w:eastAsia="Times New Roman" w:hAnsi="Calibri" w:cs="Calibri"/>
                <w:sz w:val="24"/>
                <w:szCs w:val="24"/>
              </w:rPr>
            </w:pPr>
          </w:p>
        </w:tc>
        <w:tc>
          <w:tcPr>
            <w:tcW w:w="3780" w:type="dxa"/>
          </w:tcPr>
          <w:p w14:paraId="3FFFBE72" w14:textId="614A47DA" w:rsidR="007C2B07" w:rsidRPr="00EF7617" w:rsidRDefault="00972A7C" w:rsidP="00202BD5">
            <w:pPr>
              <w:tabs>
                <w:tab w:val="left" w:pos="3376"/>
              </w:tabs>
              <w:spacing w:after="0" w:line="240" w:lineRule="auto"/>
              <w:ind w:right="-288"/>
              <w:rPr>
                <w:rFonts w:cstheme="minorHAnsi"/>
              </w:rPr>
            </w:pPr>
            <w:hyperlink r:id="rId12" w:history="1">
              <w:r w:rsidR="00EF7617" w:rsidRPr="00EF7617">
                <w:rPr>
                  <w:rStyle w:val="Hyperlink"/>
                  <w:rFonts w:cstheme="minorHAnsi"/>
                </w:rPr>
                <w:t>judd.curtis@safmc.net</w:t>
              </w:r>
            </w:hyperlink>
            <w:r w:rsidR="00EF7617" w:rsidRPr="00EF7617">
              <w:rPr>
                <w:rFonts w:cstheme="minorHAnsi"/>
              </w:rPr>
              <w:t xml:space="preserve"> </w:t>
            </w:r>
          </w:p>
        </w:tc>
      </w:tr>
      <w:tr w:rsidR="003162B1" w:rsidRPr="009672AA" w14:paraId="54F4F7F2" w14:textId="77777777" w:rsidTr="00EF7617">
        <w:tc>
          <w:tcPr>
            <w:tcW w:w="2947" w:type="dxa"/>
          </w:tcPr>
          <w:p w14:paraId="3231D56E" w14:textId="205BDA86" w:rsidR="003162B1" w:rsidRPr="00AF1D98" w:rsidRDefault="003162B1"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Christopher Davis </w:t>
            </w:r>
            <w:r w:rsidR="009D5AE2" w:rsidRPr="00AF1D98">
              <w:rPr>
                <w:rFonts w:ascii="Calibri" w:eastAsia="Times New Roman" w:hAnsi="Calibri" w:cs="Calibri"/>
                <w:sz w:val="24"/>
                <w:szCs w:val="24"/>
              </w:rPr>
              <w:t>(Chair)</w:t>
            </w:r>
          </w:p>
        </w:tc>
        <w:tc>
          <w:tcPr>
            <w:tcW w:w="1350" w:type="dxa"/>
          </w:tcPr>
          <w:p w14:paraId="3CD59A1A" w14:textId="330D377E" w:rsidR="003162B1" w:rsidRPr="009672AA" w:rsidRDefault="00A33655" w:rsidP="00202BD5">
            <w:pPr>
              <w:spacing w:after="0" w:line="240" w:lineRule="auto"/>
              <w:rPr>
                <w:rFonts w:ascii="Calibri" w:eastAsia="Times New Roman" w:hAnsi="Calibri" w:cs="Calibri"/>
                <w:sz w:val="24"/>
                <w:szCs w:val="24"/>
              </w:rPr>
            </w:pPr>
            <w:r>
              <w:rPr>
                <w:rFonts w:ascii="Calibri" w:eastAsia="Times New Roman" w:hAnsi="Calibri" w:cs="Calibri"/>
                <w:sz w:val="24"/>
                <w:szCs w:val="24"/>
              </w:rPr>
              <w:t>VMRC</w:t>
            </w:r>
          </w:p>
        </w:tc>
        <w:tc>
          <w:tcPr>
            <w:tcW w:w="1620" w:type="dxa"/>
          </w:tcPr>
          <w:p w14:paraId="6985B9AD" w14:textId="77777777" w:rsidR="003162B1" w:rsidRPr="009672AA" w:rsidRDefault="003162B1" w:rsidP="00202BD5">
            <w:pPr>
              <w:spacing w:after="0" w:line="240" w:lineRule="auto"/>
              <w:rPr>
                <w:rFonts w:ascii="Calibri" w:eastAsia="Times New Roman" w:hAnsi="Calibri" w:cs="Calibri"/>
                <w:sz w:val="24"/>
                <w:szCs w:val="24"/>
              </w:rPr>
            </w:pPr>
          </w:p>
        </w:tc>
        <w:tc>
          <w:tcPr>
            <w:tcW w:w="3780" w:type="dxa"/>
          </w:tcPr>
          <w:p w14:paraId="4A3100B5" w14:textId="0A3C61AE" w:rsidR="00EF7617" w:rsidRPr="00EF7617" w:rsidRDefault="00EF7617" w:rsidP="00202BD5">
            <w:pPr>
              <w:tabs>
                <w:tab w:val="left" w:pos="3376"/>
              </w:tabs>
              <w:spacing w:after="0" w:line="240" w:lineRule="auto"/>
              <w:ind w:right="-288"/>
              <w:rPr>
                <w:rFonts w:eastAsia="Times New Roman" w:cstheme="minorHAnsi"/>
                <w:color w:val="0000FF"/>
                <w:u w:val="single"/>
              </w:rPr>
            </w:pPr>
            <w:r w:rsidRPr="00EF7617">
              <w:rPr>
                <w:rFonts w:eastAsia="Times New Roman" w:cstheme="minorHAnsi"/>
                <w:color w:val="0000FF"/>
                <w:u w:val="single"/>
              </w:rPr>
              <w:t>christopher.davis@mrc.virginia.gov</w:t>
            </w:r>
          </w:p>
        </w:tc>
      </w:tr>
      <w:tr w:rsidR="003162B1" w:rsidRPr="009672AA" w14:paraId="6FF8E6DB" w14:textId="77777777" w:rsidTr="00EF7617">
        <w:tc>
          <w:tcPr>
            <w:tcW w:w="2947" w:type="dxa"/>
          </w:tcPr>
          <w:p w14:paraId="54D8D0BC" w14:textId="77777777" w:rsidR="003162B1" w:rsidRPr="00AF1D98" w:rsidRDefault="003162B1"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Steve Doctor </w:t>
            </w:r>
          </w:p>
        </w:tc>
        <w:tc>
          <w:tcPr>
            <w:tcW w:w="1350" w:type="dxa"/>
          </w:tcPr>
          <w:p w14:paraId="1CCCA3A0" w14:textId="77777777" w:rsidR="003162B1" w:rsidRPr="009672AA" w:rsidRDefault="003162B1" w:rsidP="00202BD5">
            <w:pPr>
              <w:spacing w:after="0" w:line="240" w:lineRule="auto"/>
              <w:rPr>
                <w:rFonts w:ascii="Calibri" w:eastAsia="Times New Roman" w:hAnsi="Calibri" w:cs="Calibri"/>
                <w:sz w:val="24"/>
                <w:szCs w:val="24"/>
              </w:rPr>
            </w:pPr>
            <w:r>
              <w:rPr>
                <w:rFonts w:ascii="Calibri" w:eastAsia="Times New Roman" w:hAnsi="Calibri" w:cs="Calibri"/>
                <w:sz w:val="24"/>
                <w:szCs w:val="24"/>
              </w:rPr>
              <w:t>MD DNR</w:t>
            </w:r>
          </w:p>
        </w:tc>
        <w:tc>
          <w:tcPr>
            <w:tcW w:w="1620" w:type="dxa"/>
          </w:tcPr>
          <w:p w14:paraId="71ADF71B" w14:textId="77777777" w:rsidR="003162B1" w:rsidRPr="009672AA" w:rsidRDefault="003162B1" w:rsidP="00202BD5">
            <w:pPr>
              <w:spacing w:after="0" w:line="240" w:lineRule="auto"/>
              <w:rPr>
                <w:rFonts w:ascii="Calibri" w:eastAsia="Times New Roman" w:hAnsi="Calibri" w:cs="Calibri"/>
                <w:sz w:val="24"/>
                <w:szCs w:val="24"/>
              </w:rPr>
            </w:pPr>
          </w:p>
        </w:tc>
        <w:tc>
          <w:tcPr>
            <w:tcW w:w="3780" w:type="dxa"/>
          </w:tcPr>
          <w:p w14:paraId="39EDB9AD" w14:textId="4CB43384" w:rsidR="003162B1" w:rsidRPr="00EF7617" w:rsidRDefault="00EF7617" w:rsidP="00202BD5">
            <w:pPr>
              <w:tabs>
                <w:tab w:val="left" w:pos="3376"/>
              </w:tabs>
              <w:spacing w:after="0" w:line="240" w:lineRule="auto"/>
              <w:ind w:right="-288"/>
              <w:rPr>
                <w:rFonts w:eastAsia="Times New Roman" w:cstheme="minorHAnsi"/>
                <w:color w:val="0000FF"/>
                <w:u w:val="single"/>
              </w:rPr>
            </w:pPr>
            <w:r w:rsidRPr="00EF7617">
              <w:rPr>
                <w:rFonts w:eastAsia="Times New Roman" w:cstheme="minorHAnsi"/>
                <w:color w:val="0000FF"/>
                <w:u w:val="single"/>
              </w:rPr>
              <w:t>steve.doctor@maryland.gov</w:t>
            </w:r>
          </w:p>
        </w:tc>
      </w:tr>
      <w:tr w:rsidR="009D5AE2" w:rsidRPr="009672AA" w14:paraId="7B5AE373" w14:textId="77777777" w:rsidTr="00EF7617">
        <w:tc>
          <w:tcPr>
            <w:tcW w:w="2947" w:type="dxa"/>
          </w:tcPr>
          <w:p w14:paraId="3F05F6D4" w14:textId="20BC8AA2" w:rsidR="009D5AE2" w:rsidRPr="00AF1D98" w:rsidRDefault="009D5AE2"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Garry Glanden </w:t>
            </w:r>
          </w:p>
        </w:tc>
        <w:tc>
          <w:tcPr>
            <w:tcW w:w="1350" w:type="dxa"/>
          </w:tcPr>
          <w:p w14:paraId="62DAF6C9" w14:textId="2EE4D460" w:rsidR="009D5AE2" w:rsidRPr="009672AA" w:rsidRDefault="00A33655" w:rsidP="00202BD5">
            <w:pPr>
              <w:spacing w:after="0" w:line="240" w:lineRule="auto"/>
              <w:rPr>
                <w:rFonts w:ascii="Calibri" w:eastAsia="Times New Roman" w:hAnsi="Calibri" w:cs="Calibri"/>
                <w:sz w:val="24"/>
                <w:szCs w:val="24"/>
              </w:rPr>
            </w:pPr>
            <w:r w:rsidRPr="00A33655">
              <w:rPr>
                <w:rFonts w:ascii="Calibri" w:eastAsia="Times New Roman" w:hAnsi="Calibri" w:cs="Calibri"/>
                <w:sz w:val="24"/>
                <w:szCs w:val="24"/>
              </w:rPr>
              <w:t>DE DFW</w:t>
            </w:r>
          </w:p>
        </w:tc>
        <w:tc>
          <w:tcPr>
            <w:tcW w:w="1620" w:type="dxa"/>
          </w:tcPr>
          <w:p w14:paraId="053A59B6" w14:textId="77777777" w:rsidR="009D5AE2" w:rsidRPr="009672AA" w:rsidRDefault="009D5AE2" w:rsidP="00202BD5">
            <w:pPr>
              <w:spacing w:after="0" w:line="240" w:lineRule="atLeast"/>
              <w:rPr>
                <w:rFonts w:ascii="Calibri" w:eastAsia="Times New Roman" w:hAnsi="Calibri" w:cs="Times New Roman"/>
                <w:color w:val="333333"/>
                <w:sz w:val="24"/>
                <w:szCs w:val="24"/>
              </w:rPr>
            </w:pPr>
          </w:p>
        </w:tc>
        <w:tc>
          <w:tcPr>
            <w:tcW w:w="3780" w:type="dxa"/>
          </w:tcPr>
          <w:p w14:paraId="2A9042AE" w14:textId="489C5031" w:rsidR="009D5AE2" w:rsidRPr="00EF7617" w:rsidRDefault="00972A7C" w:rsidP="00202BD5">
            <w:pPr>
              <w:tabs>
                <w:tab w:val="left" w:pos="3376"/>
              </w:tabs>
              <w:spacing w:after="0" w:line="240" w:lineRule="auto"/>
              <w:ind w:right="-288"/>
              <w:rPr>
                <w:rFonts w:cstheme="minorHAnsi"/>
              </w:rPr>
            </w:pPr>
            <w:hyperlink r:id="rId13" w:history="1">
              <w:r w:rsidR="00EF7617" w:rsidRPr="00EF7617">
                <w:rPr>
                  <w:rStyle w:val="Hyperlink"/>
                  <w:rFonts w:cstheme="minorHAnsi"/>
                </w:rPr>
                <w:t>garry.glanden@delaware.gov</w:t>
              </w:r>
            </w:hyperlink>
            <w:r w:rsidR="00EF7617" w:rsidRPr="00EF7617">
              <w:rPr>
                <w:rFonts w:cstheme="minorHAnsi"/>
              </w:rPr>
              <w:t xml:space="preserve"> </w:t>
            </w:r>
          </w:p>
        </w:tc>
      </w:tr>
      <w:tr w:rsidR="000B3227" w:rsidRPr="009672AA" w14:paraId="0A72462E" w14:textId="77777777" w:rsidTr="00EF7617">
        <w:tc>
          <w:tcPr>
            <w:tcW w:w="2947" w:type="dxa"/>
          </w:tcPr>
          <w:p w14:paraId="389A8CC1" w14:textId="489FB7EF" w:rsidR="000B3227" w:rsidRPr="00AF1D98" w:rsidRDefault="000B3227" w:rsidP="000B3227">
            <w:pPr>
              <w:spacing w:after="0" w:line="240" w:lineRule="auto"/>
              <w:rPr>
                <w:rFonts w:ascii="Calibri" w:eastAsia="Times New Roman" w:hAnsi="Calibri" w:cs="Calibri"/>
                <w:sz w:val="24"/>
                <w:szCs w:val="24"/>
              </w:rPr>
            </w:pPr>
            <w:r w:rsidRPr="0078218F">
              <w:t xml:space="preserve">Tyler Harris </w:t>
            </w:r>
          </w:p>
        </w:tc>
        <w:tc>
          <w:tcPr>
            <w:tcW w:w="1350" w:type="dxa"/>
          </w:tcPr>
          <w:p w14:paraId="1C16A241" w14:textId="32603087" w:rsidR="000B3227" w:rsidRPr="00A33655" w:rsidRDefault="000B3227" w:rsidP="000B3227">
            <w:pPr>
              <w:spacing w:after="0" w:line="240" w:lineRule="auto"/>
              <w:rPr>
                <w:rFonts w:ascii="Calibri" w:eastAsia="Times New Roman" w:hAnsi="Calibri" w:cs="Calibri"/>
                <w:sz w:val="24"/>
                <w:szCs w:val="24"/>
              </w:rPr>
            </w:pPr>
            <w:r w:rsidRPr="0078218F">
              <w:t>NJ DEP</w:t>
            </w:r>
          </w:p>
        </w:tc>
        <w:tc>
          <w:tcPr>
            <w:tcW w:w="1620" w:type="dxa"/>
          </w:tcPr>
          <w:p w14:paraId="2B5B5ECC" w14:textId="77777777" w:rsidR="000B3227" w:rsidRPr="009672AA" w:rsidRDefault="000B3227" w:rsidP="000B3227">
            <w:pPr>
              <w:spacing w:after="0" w:line="240" w:lineRule="atLeast"/>
              <w:rPr>
                <w:rFonts w:ascii="Calibri" w:eastAsia="Times New Roman" w:hAnsi="Calibri" w:cs="Times New Roman"/>
                <w:color w:val="333333"/>
                <w:sz w:val="24"/>
                <w:szCs w:val="24"/>
              </w:rPr>
            </w:pPr>
          </w:p>
        </w:tc>
        <w:tc>
          <w:tcPr>
            <w:tcW w:w="3780" w:type="dxa"/>
          </w:tcPr>
          <w:p w14:paraId="6B508103" w14:textId="388DEAF2" w:rsidR="000B3227" w:rsidRPr="00EF7617" w:rsidRDefault="00972A7C" w:rsidP="000B3227">
            <w:pPr>
              <w:tabs>
                <w:tab w:val="left" w:pos="3376"/>
              </w:tabs>
              <w:spacing w:after="0" w:line="240" w:lineRule="auto"/>
              <w:ind w:right="-288"/>
              <w:rPr>
                <w:rFonts w:cstheme="minorHAnsi"/>
              </w:rPr>
            </w:pPr>
            <w:hyperlink r:id="rId14" w:history="1">
              <w:r w:rsidR="000B3227" w:rsidRPr="00D12B54">
                <w:rPr>
                  <w:rStyle w:val="Hyperlink"/>
                </w:rPr>
                <w:t>tyler.harris@dep.nj.gov</w:t>
              </w:r>
            </w:hyperlink>
            <w:r w:rsidR="000B3227">
              <w:t xml:space="preserve"> </w:t>
            </w:r>
            <w:r w:rsidR="000B3227" w:rsidRPr="0078218F">
              <w:t xml:space="preserve"> </w:t>
            </w:r>
          </w:p>
        </w:tc>
      </w:tr>
      <w:tr w:rsidR="007C2B07" w:rsidRPr="009672AA" w14:paraId="4EADF48C" w14:textId="77777777" w:rsidTr="00EF7617">
        <w:trPr>
          <w:trHeight w:val="251"/>
        </w:trPr>
        <w:tc>
          <w:tcPr>
            <w:tcW w:w="2947" w:type="dxa"/>
          </w:tcPr>
          <w:p w14:paraId="61980DF7" w14:textId="196111D7" w:rsidR="007C2B07" w:rsidRPr="00AF1D98" w:rsidRDefault="007C2B07"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Jesse Hornstein </w:t>
            </w:r>
          </w:p>
        </w:tc>
        <w:tc>
          <w:tcPr>
            <w:tcW w:w="1350" w:type="dxa"/>
          </w:tcPr>
          <w:p w14:paraId="215CA555" w14:textId="12D51C35" w:rsidR="007C2B07" w:rsidRPr="009672AA" w:rsidRDefault="00A33655" w:rsidP="00202BD5">
            <w:pPr>
              <w:spacing w:after="0" w:line="240" w:lineRule="auto"/>
              <w:rPr>
                <w:rFonts w:ascii="Calibri" w:eastAsia="Times New Roman" w:hAnsi="Calibri" w:cs="Calibri"/>
                <w:sz w:val="24"/>
                <w:szCs w:val="24"/>
              </w:rPr>
            </w:pPr>
            <w:r w:rsidRPr="00A33655">
              <w:rPr>
                <w:rFonts w:ascii="Calibri" w:eastAsia="Times New Roman" w:hAnsi="Calibri" w:cs="Calibri"/>
                <w:sz w:val="24"/>
                <w:szCs w:val="24"/>
              </w:rPr>
              <w:t>NYS DEC</w:t>
            </w:r>
          </w:p>
        </w:tc>
        <w:tc>
          <w:tcPr>
            <w:tcW w:w="1620" w:type="dxa"/>
          </w:tcPr>
          <w:p w14:paraId="7A3F773B" w14:textId="77777777" w:rsidR="007C2B07" w:rsidRPr="009672AA" w:rsidRDefault="007C2B07" w:rsidP="00202BD5">
            <w:pPr>
              <w:spacing w:after="0" w:line="240" w:lineRule="atLeast"/>
              <w:rPr>
                <w:rFonts w:ascii="Calibri" w:eastAsia="Times New Roman" w:hAnsi="Calibri" w:cs="Times New Roman"/>
                <w:color w:val="333333"/>
                <w:sz w:val="24"/>
                <w:szCs w:val="24"/>
              </w:rPr>
            </w:pPr>
          </w:p>
        </w:tc>
        <w:tc>
          <w:tcPr>
            <w:tcW w:w="3780" w:type="dxa"/>
          </w:tcPr>
          <w:p w14:paraId="6FCE0BF7" w14:textId="1D9F461D" w:rsidR="007C2B07" w:rsidRPr="00EF7617" w:rsidRDefault="00972A7C" w:rsidP="00202BD5">
            <w:pPr>
              <w:tabs>
                <w:tab w:val="left" w:pos="3376"/>
              </w:tabs>
              <w:spacing w:after="0" w:line="240" w:lineRule="auto"/>
              <w:ind w:right="-288"/>
              <w:rPr>
                <w:rFonts w:cstheme="minorHAnsi"/>
              </w:rPr>
            </w:pPr>
            <w:hyperlink r:id="rId15" w:history="1">
              <w:r w:rsidR="00EF7617" w:rsidRPr="00EF7617">
                <w:rPr>
                  <w:rStyle w:val="Hyperlink"/>
                  <w:rFonts w:cstheme="minorHAnsi"/>
                </w:rPr>
                <w:t>jjesse.hornstein@dec.ny.gov</w:t>
              </w:r>
            </w:hyperlink>
            <w:r w:rsidR="00EF7617" w:rsidRPr="00EF7617">
              <w:rPr>
                <w:rFonts w:cstheme="minorHAnsi"/>
              </w:rPr>
              <w:t xml:space="preserve"> </w:t>
            </w:r>
          </w:p>
        </w:tc>
      </w:tr>
      <w:tr w:rsidR="007C2B07" w:rsidRPr="009672AA" w14:paraId="21BBD0F6" w14:textId="77777777" w:rsidTr="00EF7617">
        <w:tc>
          <w:tcPr>
            <w:tcW w:w="2947" w:type="dxa"/>
          </w:tcPr>
          <w:p w14:paraId="56976810" w14:textId="419A9624" w:rsidR="007C2B07" w:rsidRPr="00AF1D98" w:rsidRDefault="007C2B07"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Michael Lanning </w:t>
            </w:r>
          </w:p>
        </w:tc>
        <w:tc>
          <w:tcPr>
            <w:tcW w:w="1350" w:type="dxa"/>
          </w:tcPr>
          <w:p w14:paraId="09800A47" w14:textId="429A3778" w:rsidR="007C2B07" w:rsidRPr="009672AA" w:rsidRDefault="00A33655" w:rsidP="00202BD5">
            <w:pPr>
              <w:spacing w:after="0" w:line="240" w:lineRule="auto"/>
              <w:rPr>
                <w:rFonts w:ascii="Calibri" w:eastAsia="Times New Roman" w:hAnsi="Calibri" w:cs="Calibri"/>
                <w:sz w:val="24"/>
                <w:szCs w:val="24"/>
              </w:rPr>
            </w:pPr>
            <w:r>
              <w:rPr>
                <w:rFonts w:ascii="Calibri" w:eastAsia="Times New Roman" w:hAnsi="Calibri" w:cs="Calibri"/>
                <w:sz w:val="24"/>
                <w:szCs w:val="24"/>
              </w:rPr>
              <w:t>NOAA</w:t>
            </w:r>
          </w:p>
        </w:tc>
        <w:tc>
          <w:tcPr>
            <w:tcW w:w="1620" w:type="dxa"/>
            <w:vAlign w:val="bottom"/>
          </w:tcPr>
          <w:p w14:paraId="1016FED1" w14:textId="77777777" w:rsidR="007C2B07" w:rsidRPr="009672AA" w:rsidRDefault="007C2B07" w:rsidP="00202BD5">
            <w:pPr>
              <w:spacing w:after="0" w:line="240" w:lineRule="auto"/>
              <w:jc w:val="both"/>
              <w:rPr>
                <w:rFonts w:ascii="Calibri" w:eastAsia="Times New Roman" w:hAnsi="Calibri" w:cs="Calibri"/>
                <w:sz w:val="24"/>
                <w:szCs w:val="24"/>
              </w:rPr>
            </w:pPr>
          </w:p>
        </w:tc>
        <w:tc>
          <w:tcPr>
            <w:tcW w:w="3780" w:type="dxa"/>
            <w:vAlign w:val="bottom"/>
          </w:tcPr>
          <w:p w14:paraId="5D3A542B" w14:textId="467E5409" w:rsidR="007C2B07" w:rsidRPr="00EF7617" w:rsidRDefault="00972A7C" w:rsidP="00202BD5">
            <w:pPr>
              <w:spacing w:after="0" w:line="240" w:lineRule="auto"/>
              <w:jc w:val="both"/>
              <w:rPr>
                <w:rFonts w:cstheme="minorHAnsi"/>
              </w:rPr>
            </w:pPr>
            <w:hyperlink r:id="rId16" w:history="1">
              <w:r w:rsidR="00EF7617" w:rsidRPr="00EF7617">
                <w:rPr>
                  <w:rStyle w:val="Hyperlink"/>
                  <w:rFonts w:cstheme="minorHAnsi"/>
                </w:rPr>
                <w:t>j.michael.lanning@noaa.gov</w:t>
              </w:r>
            </w:hyperlink>
            <w:r w:rsidR="00EF7617" w:rsidRPr="00EF7617">
              <w:rPr>
                <w:rFonts w:cstheme="minorHAnsi"/>
              </w:rPr>
              <w:t xml:space="preserve"> </w:t>
            </w:r>
          </w:p>
        </w:tc>
      </w:tr>
      <w:tr w:rsidR="003162B1" w:rsidRPr="009672AA" w14:paraId="1D0C375D" w14:textId="77777777" w:rsidTr="00EF7617">
        <w:tc>
          <w:tcPr>
            <w:tcW w:w="2947" w:type="dxa"/>
            <w:vAlign w:val="bottom"/>
          </w:tcPr>
          <w:p w14:paraId="031FD544" w14:textId="77777777" w:rsidR="003162B1" w:rsidRPr="00AF1D98" w:rsidRDefault="003162B1"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Nicole Lengyel Costa</w:t>
            </w:r>
          </w:p>
        </w:tc>
        <w:tc>
          <w:tcPr>
            <w:tcW w:w="1350" w:type="dxa"/>
            <w:vAlign w:val="bottom"/>
          </w:tcPr>
          <w:p w14:paraId="77455489" w14:textId="77777777" w:rsidR="003162B1" w:rsidRPr="009672AA" w:rsidRDefault="003162B1" w:rsidP="00202BD5">
            <w:pPr>
              <w:spacing w:after="0" w:line="240" w:lineRule="auto"/>
              <w:jc w:val="both"/>
              <w:rPr>
                <w:rFonts w:ascii="Calibri" w:eastAsia="Times New Roman" w:hAnsi="Calibri" w:cs="Calibri"/>
                <w:sz w:val="24"/>
                <w:szCs w:val="24"/>
              </w:rPr>
            </w:pPr>
            <w:r w:rsidRPr="009672AA">
              <w:rPr>
                <w:rFonts w:ascii="Calibri" w:eastAsia="Times New Roman" w:hAnsi="Calibri" w:cs="Calibri"/>
                <w:sz w:val="24"/>
                <w:szCs w:val="24"/>
              </w:rPr>
              <w:t>RI DEM</w:t>
            </w:r>
          </w:p>
        </w:tc>
        <w:tc>
          <w:tcPr>
            <w:tcW w:w="1620" w:type="dxa"/>
            <w:vAlign w:val="bottom"/>
          </w:tcPr>
          <w:p w14:paraId="39C90CE0" w14:textId="77777777" w:rsidR="003162B1" w:rsidRPr="009672AA" w:rsidRDefault="003162B1" w:rsidP="00202BD5">
            <w:pPr>
              <w:spacing w:after="0" w:line="240" w:lineRule="auto"/>
              <w:jc w:val="both"/>
              <w:rPr>
                <w:rFonts w:ascii="Calibri" w:eastAsia="Times New Roman" w:hAnsi="Calibri" w:cs="Calibri"/>
                <w:sz w:val="24"/>
                <w:szCs w:val="24"/>
              </w:rPr>
            </w:pPr>
            <w:r w:rsidRPr="009672AA">
              <w:rPr>
                <w:rFonts w:ascii="Calibri" w:eastAsia="Times New Roman" w:hAnsi="Calibri" w:cs="Calibri"/>
                <w:sz w:val="24"/>
                <w:szCs w:val="24"/>
              </w:rPr>
              <w:t>401-423-1940</w:t>
            </w:r>
          </w:p>
        </w:tc>
        <w:tc>
          <w:tcPr>
            <w:tcW w:w="3780" w:type="dxa"/>
            <w:vAlign w:val="bottom"/>
          </w:tcPr>
          <w:p w14:paraId="70FFB694" w14:textId="547B1948" w:rsidR="003162B1" w:rsidRPr="00EF7617" w:rsidRDefault="00EF7617" w:rsidP="00202BD5">
            <w:pPr>
              <w:spacing w:after="0" w:line="240" w:lineRule="auto"/>
              <w:jc w:val="both"/>
              <w:rPr>
                <w:rFonts w:eastAsia="Times New Roman" w:cstheme="minorHAnsi"/>
                <w:color w:val="0000FF"/>
                <w:u w:val="single"/>
              </w:rPr>
            </w:pPr>
            <w:r w:rsidRPr="00EF7617">
              <w:rPr>
                <w:rFonts w:eastAsia="Times New Roman" w:cstheme="minorHAnsi"/>
                <w:color w:val="0000FF"/>
                <w:u w:val="single"/>
              </w:rPr>
              <w:t>nicole.lengyel@dem.ri.gov</w:t>
            </w:r>
          </w:p>
        </w:tc>
      </w:tr>
      <w:tr w:rsidR="009D5AE2" w:rsidRPr="009672AA" w14:paraId="3F51D7AC" w14:textId="77777777" w:rsidTr="00EF7617">
        <w:tc>
          <w:tcPr>
            <w:tcW w:w="2947" w:type="dxa"/>
            <w:vAlign w:val="bottom"/>
          </w:tcPr>
          <w:p w14:paraId="3CE88B1D" w14:textId="7EEBEB19" w:rsidR="009D5AE2" w:rsidRPr="00AF1D98" w:rsidRDefault="009D5AE2"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Eddie Leonard </w:t>
            </w:r>
          </w:p>
        </w:tc>
        <w:tc>
          <w:tcPr>
            <w:tcW w:w="1350" w:type="dxa"/>
            <w:vAlign w:val="bottom"/>
          </w:tcPr>
          <w:p w14:paraId="402D9BA5" w14:textId="187A6248" w:rsidR="009D5AE2" w:rsidRPr="009672AA" w:rsidRDefault="00A33655" w:rsidP="00202BD5">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GADNR</w:t>
            </w:r>
          </w:p>
        </w:tc>
        <w:tc>
          <w:tcPr>
            <w:tcW w:w="1620" w:type="dxa"/>
            <w:vAlign w:val="bottom"/>
          </w:tcPr>
          <w:p w14:paraId="30B8E70D" w14:textId="2A192306" w:rsidR="009D5AE2" w:rsidRPr="009672AA" w:rsidRDefault="00A33655" w:rsidP="00202BD5">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 xml:space="preserve"> </w:t>
            </w:r>
          </w:p>
        </w:tc>
        <w:tc>
          <w:tcPr>
            <w:tcW w:w="3780" w:type="dxa"/>
            <w:vAlign w:val="bottom"/>
          </w:tcPr>
          <w:p w14:paraId="4084BCF5" w14:textId="0721971C" w:rsidR="009D5AE2" w:rsidRPr="00EF7617" w:rsidRDefault="00972A7C" w:rsidP="00202BD5">
            <w:pPr>
              <w:spacing w:after="0" w:line="240" w:lineRule="auto"/>
              <w:jc w:val="both"/>
              <w:rPr>
                <w:rFonts w:eastAsia="Times New Roman" w:cstheme="minorHAnsi"/>
                <w:color w:val="0000FF"/>
                <w:u w:val="single"/>
              </w:rPr>
            </w:pPr>
            <w:hyperlink r:id="rId17" w:history="1">
              <w:r w:rsidR="00EF7617" w:rsidRPr="00EF7617">
                <w:rPr>
                  <w:rStyle w:val="Hyperlink"/>
                  <w:rFonts w:eastAsia="Times New Roman" w:cstheme="minorHAnsi"/>
                </w:rPr>
                <w:t>eddie.leonard@dnr.ga.gov</w:t>
              </w:r>
            </w:hyperlink>
            <w:r w:rsidR="00EF7617" w:rsidRPr="00EF7617">
              <w:rPr>
                <w:rFonts w:eastAsia="Times New Roman" w:cstheme="minorHAnsi"/>
                <w:color w:val="0000FF"/>
                <w:u w:val="single"/>
              </w:rPr>
              <w:t xml:space="preserve"> </w:t>
            </w:r>
          </w:p>
        </w:tc>
      </w:tr>
      <w:tr w:rsidR="003162B1" w:rsidRPr="009672AA" w14:paraId="7ACB5E1B" w14:textId="77777777" w:rsidTr="00EF7617">
        <w:tc>
          <w:tcPr>
            <w:tcW w:w="2947" w:type="dxa"/>
          </w:tcPr>
          <w:p w14:paraId="78B4BE54" w14:textId="77777777" w:rsidR="003162B1" w:rsidRPr="00AF1D98" w:rsidRDefault="003162B1" w:rsidP="00202BD5">
            <w:pPr>
              <w:spacing w:after="0" w:line="276" w:lineRule="auto"/>
              <w:rPr>
                <w:rFonts w:ascii="Calibri" w:eastAsia="Times New Roman" w:hAnsi="Calibri" w:cs="Calibri"/>
                <w:sz w:val="24"/>
                <w:szCs w:val="24"/>
              </w:rPr>
            </w:pPr>
            <w:r w:rsidRPr="00AF1D98">
              <w:rPr>
                <w:rFonts w:ascii="Calibri" w:eastAsia="Times New Roman" w:hAnsi="Calibri" w:cs="Calibri"/>
                <w:sz w:val="24"/>
                <w:szCs w:val="24"/>
              </w:rPr>
              <w:t xml:space="preserve">Jerry Morgan (Advisor) </w:t>
            </w:r>
          </w:p>
        </w:tc>
        <w:tc>
          <w:tcPr>
            <w:tcW w:w="1350" w:type="dxa"/>
          </w:tcPr>
          <w:p w14:paraId="48F68AA9" w14:textId="77777777" w:rsidR="003162B1" w:rsidRPr="009672AA" w:rsidRDefault="003162B1" w:rsidP="00202BD5">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 xml:space="preserve">CT – REC </w:t>
            </w:r>
          </w:p>
        </w:tc>
        <w:tc>
          <w:tcPr>
            <w:tcW w:w="1620" w:type="dxa"/>
          </w:tcPr>
          <w:p w14:paraId="35324FD5" w14:textId="77777777" w:rsidR="003162B1" w:rsidRPr="009672AA" w:rsidRDefault="003162B1" w:rsidP="00202BD5">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203-245-8665</w:t>
            </w:r>
          </w:p>
        </w:tc>
        <w:tc>
          <w:tcPr>
            <w:tcW w:w="3780" w:type="dxa"/>
          </w:tcPr>
          <w:p w14:paraId="662D816F" w14:textId="023B254F" w:rsidR="003162B1" w:rsidRPr="00EF7617" w:rsidRDefault="00972A7C" w:rsidP="00202BD5">
            <w:pPr>
              <w:spacing w:after="0" w:line="276" w:lineRule="auto"/>
              <w:rPr>
                <w:rFonts w:eastAsia="Times New Roman" w:cstheme="minorHAnsi"/>
              </w:rPr>
            </w:pPr>
            <w:hyperlink r:id="rId18" w:history="1">
              <w:r w:rsidR="00EF7617" w:rsidRPr="00EF7617">
                <w:rPr>
                  <w:rFonts w:eastAsia="Times New Roman" w:cstheme="minorHAnsi"/>
                  <w:color w:val="0000FF"/>
                  <w:u w:val="single"/>
                </w:rPr>
                <w:t>b8ntackle@aol.com</w:t>
              </w:r>
            </w:hyperlink>
          </w:p>
        </w:tc>
      </w:tr>
      <w:tr w:rsidR="009D5AE2" w:rsidRPr="009672AA" w14:paraId="1F6F29CA" w14:textId="77777777" w:rsidTr="00EF7617">
        <w:tc>
          <w:tcPr>
            <w:tcW w:w="2947" w:type="dxa"/>
          </w:tcPr>
          <w:p w14:paraId="638B2E7E" w14:textId="4B217623" w:rsidR="009D5AE2" w:rsidRPr="00AF1D98" w:rsidRDefault="009D5AE2"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Jainita Patel </w:t>
            </w:r>
          </w:p>
        </w:tc>
        <w:tc>
          <w:tcPr>
            <w:tcW w:w="1350" w:type="dxa"/>
          </w:tcPr>
          <w:p w14:paraId="6D83889D" w14:textId="0402054D" w:rsidR="009D5AE2" w:rsidRPr="009672AA" w:rsidRDefault="00A33655" w:rsidP="00202BD5">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ASMFC </w:t>
            </w:r>
          </w:p>
        </w:tc>
        <w:tc>
          <w:tcPr>
            <w:tcW w:w="1620" w:type="dxa"/>
          </w:tcPr>
          <w:p w14:paraId="6A1CDE00" w14:textId="77777777" w:rsidR="009D5AE2" w:rsidRPr="009672AA" w:rsidRDefault="009D5AE2" w:rsidP="00202BD5">
            <w:pPr>
              <w:spacing w:after="0" w:line="240" w:lineRule="auto"/>
              <w:rPr>
                <w:rFonts w:ascii="Calibri" w:eastAsia="Times New Roman" w:hAnsi="Calibri" w:cs="Calibri"/>
                <w:sz w:val="24"/>
                <w:szCs w:val="24"/>
              </w:rPr>
            </w:pPr>
          </w:p>
        </w:tc>
        <w:tc>
          <w:tcPr>
            <w:tcW w:w="3780" w:type="dxa"/>
          </w:tcPr>
          <w:p w14:paraId="707DA6A6" w14:textId="3C0A4BD0" w:rsidR="009D5AE2" w:rsidRPr="00EF7617" w:rsidRDefault="00972A7C" w:rsidP="00202BD5">
            <w:pPr>
              <w:tabs>
                <w:tab w:val="left" w:pos="3376"/>
              </w:tabs>
              <w:spacing w:after="0" w:line="240" w:lineRule="auto"/>
              <w:ind w:right="-288"/>
              <w:rPr>
                <w:rFonts w:cstheme="minorHAnsi"/>
              </w:rPr>
            </w:pPr>
            <w:hyperlink r:id="rId19" w:history="1">
              <w:r w:rsidR="00EF7617" w:rsidRPr="00EF7617">
                <w:rPr>
                  <w:rStyle w:val="Hyperlink"/>
                  <w:rFonts w:cstheme="minorHAnsi"/>
                </w:rPr>
                <w:t>jpatel@asmfc.org</w:t>
              </w:r>
            </w:hyperlink>
            <w:r w:rsidR="00EF7617" w:rsidRPr="00EF7617">
              <w:rPr>
                <w:rFonts w:cstheme="minorHAnsi"/>
              </w:rPr>
              <w:t xml:space="preserve"> </w:t>
            </w:r>
          </w:p>
        </w:tc>
      </w:tr>
      <w:tr w:rsidR="003162B1" w:rsidRPr="009672AA" w14:paraId="5E7BE230" w14:textId="77777777" w:rsidTr="00EF7617">
        <w:tc>
          <w:tcPr>
            <w:tcW w:w="2947" w:type="dxa"/>
          </w:tcPr>
          <w:p w14:paraId="4D3DAB5C" w14:textId="77777777" w:rsidR="003162B1" w:rsidRPr="00AF1D98" w:rsidRDefault="003162B1"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David Player</w:t>
            </w:r>
          </w:p>
        </w:tc>
        <w:tc>
          <w:tcPr>
            <w:tcW w:w="1350" w:type="dxa"/>
          </w:tcPr>
          <w:p w14:paraId="51E3CF4C" w14:textId="77777777" w:rsidR="003162B1" w:rsidRPr="009672AA" w:rsidRDefault="003162B1" w:rsidP="00202BD5">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SC DNR</w:t>
            </w:r>
          </w:p>
        </w:tc>
        <w:tc>
          <w:tcPr>
            <w:tcW w:w="1620" w:type="dxa"/>
          </w:tcPr>
          <w:p w14:paraId="2B947F83" w14:textId="77777777" w:rsidR="003162B1" w:rsidRPr="009672AA" w:rsidRDefault="003162B1" w:rsidP="00202BD5">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843-214-0831</w:t>
            </w:r>
          </w:p>
        </w:tc>
        <w:tc>
          <w:tcPr>
            <w:tcW w:w="3780" w:type="dxa"/>
          </w:tcPr>
          <w:p w14:paraId="7AEC8374" w14:textId="353D95BD" w:rsidR="003162B1" w:rsidRPr="00EF7617" w:rsidRDefault="00972A7C" w:rsidP="00202BD5">
            <w:pPr>
              <w:tabs>
                <w:tab w:val="left" w:pos="3376"/>
              </w:tabs>
              <w:spacing w:after="0" w:line="240" w:lineRule="auto"/>
              <w:ind w:right="-288"/>
              <w:rPr>
                <w:rFonts w:eastAsia="Times New Roman" w:cstheme="minorHAnsi"/>
              </w:rPr>
            </w:pPr>
            <w:hyperlink r:id="rId20" w:history="1">
              <w:r w:rsidR="00EF7617" w:rsidRPr="00EF7617">
                <w:rPr>
                  <w:rFonts w:eastAsia="Times New Roman" w:cstheme="minorHAnsi"/>
                  <w:color w:val="0000FF"/>
                  <w:u w:val="single"/>
                </w:rPr>
                <w:t>playerd@dnr.sc.gov</w:t>
              </w:r>
            </w:hyperlink>
          </w:p>
        </w:tc>
      </w:tr>
      <w:tr w:rsidR="003162B1" w:rsidRPr="009672AA" w14:paraId="6E8BF881" w14:textId="77777777" w:rsidTr="00EF7617">
        <w:tc>
          <w:tcPr>
            <w:tcW w:w="2947" w:type="dxa"/>
          </w:tcPr>
          <w:p w14:paraId="417B0FEB" w14:textId="77777777" w:rsidR="003162B1" w:rsidRPr="00AF1D98" w:rsidRDefault="003162B1"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Bradley </w:t>
            </w:r>
            <w:proofErr w:type="spellStart"/>
            <w:r w:rsidRPr="00AF1D98">
              <w:rPr>
                <w:rFonts w:ascii="Calibri" w:eastAsia="Times New Roman" w:hAnsi="Calibri" w:cs="Calibri"/>
                <w:sz w:val="24"/>
                <w:szCs w:val="24"/>
              </w:rPr>
              <w:t>Schondelmeier</w:t>
            </w:r>
            <w:proofErr w:type="spellEnd"/>
          </w:p>
        </w:tc>
        <w:tc>
          <w:tcPr>
            <w:tcW w:w="1350" w:type="dxa"/>
          </w:tcPr>
          <w:p w14:paraId="291E7560" w14:textId="77777777" w:rsidR="003162B1" w:rsidRPr="009672AA" w:rsidRDefault="003162B1" w:rsidP="00202BD5">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MA FWE</w:t>
            </w:r>
          </w:p>
        </w:tc>
        <w:tc>
          <w:tcPr>
            <w:tcW w:w="1620" w:type="dxa"/>
          </w:tcPr>
          <w:p w14:paraId="1089B6E6" w14:textId="77777777" w:rsidR="003162B1" w:rsidRPr="009672AA" w:rsidRDefault="003162B1" w:rsidP="00202BD5">
            <w:pPr>
              <w:spacing w:after="0" w:line="240" w:lineRule="auto"/>
              <w:rPr>
                <w:rFonts w:ascii="Calibri" w:eastAsia="Times New Roman" w:hAnsi="Calibri" w:cs="Calibri"/>
                <w:sz w:val="24"/>
                <w:szCs w:val="24"/>
              </w:rPr>
            </w:pPr>
            <w:r w:rsidRPr="009672AA">
              <w:rPr>
                <w:rFonts w:ascii="Calibri" w:eastAsia="Times New Roman" w:hAnsi="Calibri" w:cs="Times New Roman"/>
                <w:color w:val="333333"/>
                <w:sz w:val="24"/>
                <w:szCs w:val="24"/>
                <w:shd w:val="clear" w:color="auto" w:fill="FFFFFF"/>
              </w:rPr>
              <w:t>978-282-0308</w:t>
            </w:r>
          </w:p>
        </w:tc>
        <w:tc>
          <w:tcPr>
            <w:tcW w:w="3780" w:type="dxa"/>
          </w:tcPr>
          <w:p w14:paraId="0E3A52ED" w14:textId="02405879" w:rsidR="003162B1" w:rsidRPr="00EF7617" w:rsidRDefault="00972A7C" w:rsidP="00202BD5">
            <w:pPr>
              <w:tabs>
                <w:tab w:val="left" w:pos="3376"/>
              </w:tabs>
              <w:spacing w:after="0" w:line="240" w:lineRule="auto"/>
              <w:ind w:right="-288"/>
              <w:rPr>
                <w:rFonts w:eastAsia="Times New Roman" w:cstheme="minorHAnsi"/>
              </w:rPr>
            </w:pPr>
            <w:hyperlink r:id="rId21" w:history="1">
              <w:r w:rsidR="00EF7617" w:rsidRPr="00EF7617">
                <w:rPr>
                  <w:rFonts w:eastAsia="Times New Roman" w:cstheme="minorHAnsi"/>
                  <w:color w:val="0000FF"/>
                  <w:u w:val="single"/>
                </w:rPr>
                <w:t>brad.schondelmeier@state.ma.us</w:t>
              </w:r>
            </w:hyperlink>
          </w:p>
        </w:tc>
      </w:tr>
      <w:tr w:rsidR="003162B1" w:rsidRPr="009672AA" w14:paraId="250F04A4" w14:textId="77777777" w:rsidTr="00EF7617">
        <w:tc>
          <w:tcPr>
            <w:tcW w:w="2947" w:type="dxa"/>
          </w:tcPr>
          <w:p w14:paraId="07F7AFC0" w14:textId="77777777" w:rsidR="003162B1" w:rsidRPr="00AF1D98" w:rsidRDefault="003162B1" w:rsidP="00202BD5">
            <w:pPr>
              <w:spacing w:after="0" w:line="240" w:lineRule="auto"/>
              <w:rPr>
                <w:rFonts w:ascii="Calibri" w:eastAsia="Times New Roman" w:hAnsi="Calibri" w:cs="Calibri"/>
                <w:sz w:val="24"/>
                <w:szCs w:val="24"/>
              </w:rPr>
            </w:pPr>
            <w:r w:rsidRPr="00AF1D98">
              <w:rPr>
                <w:rFonts w:ascii="Calibri" w:eastAsia="Times New Roman" w:hAnsi="Calibri" w:cs="Calibri"/>
                <w:sz w:val="24"/>
                <w:szCs w:val="24"/>
              </w:rPr>
              <w:t xml:space="preserve">Greg Wojcik </w:t>
            </w:r>
          </w:p>
        </w:tc>
        <w:tc>
          <w:tcPr>
            <w:tcW w:w="1350" w:type="dxa"/>
          </w:tcPr>
          <w:p w14:paraId="441DFEE3" w14:textId="77777777" w:rsidR="003162B1" w:rsidRPr="009672AA" w:rsidRDefault="003162B1" w:rsidP="00202BD5">
            <w:pPr>
              <w:spacing w:after="0" w:line="240" w:lineRule="auto"/>
              <w:rPr>
                <w:rFonts w:ascii="Calibri" w:eastAsia="Times New Roman" w:hAnsi="Calibri" w:cs="Calibri"/>
                <w:sz w:val="24"/>
                <w:szCs w:val="24"/>
              </w:rPr>
            </w:pPr>
            <w:r>
              <w:rPr>
                <w:rFonts w:ascii="Calibri" w:eastAsia="Times New Roman" w:hAnsi="Calibri" w:cs="Calibri"/>
                <w:sz w:val="24"/>
                <w:szCs w:val="24"/>
              </w:rPr>
              <w:t>CT DEEP</w:t>
            </w:r>
          </w:p>
        </w:tc>
        <w:tc>
          <w:tcPr>
            <w:tcW w:w="1620" w:type="dxa"/>
          </w:tcPr>
          <w:p w14:paraId="4DC835C3" w14:textId="77777777" w:rsidR="003162B1" w:rsidRPr="009672AA" w:rsidRDefault="003162B1" w:rsidP="00202BD5">
            <w:pPr>
              <w:spacing w:after="0" w:line="240" w:lineRule="auto"/>
              <w:rPr>
                <w:rFonts w:ascii="Calibri" w:eastAsia="Times New Roman" w:hAnsi="Calibri" w:cs="Calibri"/>
                <w:sz w:val="24"/>
                <w:szCs w:val="24"/>
              </w:rPr>
            </w:pPr>
            <w:r w:rsidRPr="00090F25">
              <w:rPr>
                <w:rFonts w:ascii="Calibri" w:eastAsia="Times New Roman" w:hAnsi="Calibri" w:cs="Calibri"/>
                <w:sz w:val="24"/>
                <w:szCs w:val="24"/>
              </w:rPr>
              <w:t>860-434-6043</w:t>
            </w:r>
          </w:p>
        </w:tc>
        <w:tc>
          <w:tcPr>
            <w:tcW w:w="3780" w:type="dxa"/>
          </w:tcPr>
          <w:p w14:paraId="14C357E1" w14:textId="7654EE08" w:rsidR="003162B1" w:rsidRPr="00EF7617" w:rsidRDefault="00EF7617" w:rsidP="00202BD5">
            <w:pPr>
              <w:tabs>
                <w:tab w:val="left" w:pos="3376"/>
              </w:tabs>
              <w:spacing w:after="0" w:line="240" w:lineRule="auto"/>
              <w:ind w:right="-288"/>
              <w:rPr>
                <w:rStyle w:val="Hyperlink"/>
                <w:rFonts w:eastAsia="Times New Roman" w:cstheme="minorHAnsi"/>
              </w:rPr>
            </w:pPr>
            <w:r w:rsidRPr="00EF7617">
              <w:rPr>
                <w:rStyle w:val="Hyperlink"/>
                <w:rFonts w:eastAsia="Times New Roman" w:cstheme="minorHAnsi"/>
              </w:rPr>
              <w:t>gregory.wojcik@ct.gov</w:t>
            </w:r>
          </w:p>
        </w:tc>
      </w:tr>
    </w:tbl>
    <w:p w14:paraId="4C31E05E" w14:textId="77777777" w:rsidR="003162B1" w:rsidRPr="009672AA" w:rsidRDefault="003162B1" w:rsidP="003162B1">
      <w:pPr>
        <w:autoSpaceDE w:val="0"/>
        <w:autoSpaceDN w:val="0"/>
        <w:adjustRightInd w:val="0"/>
        <w:spacing w:after="0" w:line="240" w:lineRule="auto"/>
        <w:rPr>
          <w:rFonts w:ascii="Calibri" w:eastAsia="Times New Roman" w:hAnsi="Calibri" w:cs="Arial"/>
          <w:sz w:val="24"/>
          <w:szCs w:val="24"/>
        </w:rPr>
      </w:pPr>
    </w:p>
    <w:p w14:paraId="3079595B" w14:textId="45E94ADC" w:rsidR="003162B1" w:rsidRPr="007C2B07" w:rsidRDefault="003162B1" w:rsidP="007C2B07">
      <w:pPr>
        <w:spacing w:after="0" w:line="240" w:lineRule="auto"/>
        <w:rPr>
          <w:rFonts w:ascii="Calibri" w:eastAsia="Times New Roman" w:hAnsi="Calibri" w:cs="Calibri"/>
          <w:sz w:val="24"/>
          <w:szCs w:val="24"/>
        </w:rPr>
      </w:pPr>
      <w:r w:rsidRPr="009672AA">
        <w:rPr>
          <w:rFonts w:ascii="Calibri" w:eastAsia="Times New Roman" w:hAnsi="Calibri" w:cs="Arial"/>
          <w:sz w:val="24"/>
          <w:szCs w:val="24"/>
          <w:u w:val="single"/>
        </w:rPr>
        <w:lastRenderedPageBreak/>
        <w:t>Committee Members Not in Attendance:</w:t>
      </w:r>
      <w:r w:rsidRPr="009672AA">
        <w:rPr>
          <w:rFonts w:ascii="Calibri" w:eastAsia="Times New Roman" w:hAnsi="Calibri" w:cs="Arial"/>
          <w:sz w:val="24"/>
          <w:szCs w:val="24"/>
        </w:rPr>
        <w:t xml:space="preserve"> </w:t>
      </w:r>
      <w:r w:rsidR="007C2B07">
        <w:rPr>
          <w:rFonts w:ascii="Calibri" w:eastAsia="Times New Roman" w:hAnsi="Calibri" w:cs="Calibri"/>
          <w:sz w:val="24"/>
          <w:szCs w:val="24"/>
        </w:rPr>
        <w:t xml:space="preserve">Lisa Bonacci (NY DEC), </w:t>
      </w:r>
      <w:r w:rsidR="007C2B07" w:rsidRPr="009672AA">
        <w:rPr>
          <w:rFonts w:ascii="Calibri" w:eastAsia="Times New Roman" w:hAnsi="Calibri" w:cs="Calibri"/>
          <w:sz w:val="24"/>
          <w:szCs w:val="24"/>
        </w:rPr>
        <w:t xml:space="preserve">Mike </w:t>
      </w:r>
      <w:proofErr w:type="spellStart"/>
      <w:r w:rsidR="007C2B07" w:rsidRPr="009672AA">
        <w:rPr>
          <w:rFonts w:ascii="Calibri" w:eastAsia="Times New Roman" w:hAnsi="Calibri" w:cs="Calibri"/>
          <w:sz w:val="24"/>
          <w:szCs w:val="24"/>
        </w:rPr>
        <w:t>Errigo</w:t>
      </w:r>
      <w:proofErr w:type="spellEnd"/>
      <w:r w:rsidR="007C2B07">
        <w:rPr>
          <w:rFonts w:ascii="Calibri" w:eastAsia="Times New Roman" w:hAnsi="Calibri" w:cs="Calibri"/>
          <w:sz w:val="24"/>
          <w:szCs w:val="24"/>
        </w:rPr>
        <w:t xml:space="preserve"> (</w:t>
      </w:r>
      <w:r w:rsidR="007C2B07" w:rsidRPr="009672AA">
        <w:rPr>
          <w:rFonts w:ascii="Calibri" w:eastAsia="Times New Roman" w:hAnsi="Calibri" w:cs="Calibri"/>
          <w:sz w:val="24"/>
          <w:szCs w:val="24"/>
        </w:rPr>
        <w:t>SAFMC</w:t>
      </w:r>
      <w:r w:rsidR="007C2B07">
        <w:rPr>
          <w:rFonts w:ascii="Calibri" w:eastAsia="Times New Roman" w:hAnsi="Calibri" w:cs="Calibri"/>
          <w:sz w:val="24"/>
          <w:szCs w:val="24"/>
        </w:rPr>
        <w:t xml:space="preserve">), </w:t>
      </w:r>
      <w:r w:rsidR="007C2B07" w:rsidRPr="009672AA">
        <w:rPr>
          <w:rFonts w:ascii="Calibri" w:eastAsia="Times New Roman" w:hAnsi="Calibri" w:cs="Calibri"/>
          <w:sz w:val="24"/>
          <w:szCs w:val="24"/>
        </w:rPr>
        <w:t>Jared Flowers</w:t>
      </w:r>
      <w:r w:rsidR="007C2B07">
        <w:rPr>
          <w:rFonts w:ascii="Calibri" w:eastAsia="Times New Roman" w:hAnsi="Calibri" w:cs="Calibri"/>
          <w:sz w:val="24"/>
          <w:szCs w:val="24"/>
        </w:rPr>
        <w:t xml:space="preserve"> (</w:t>
      </w:r>
      <w:r w:rsidR="007C2B07" w:rsidRPr="009672AA">
        <w:rPr>
          <w:rFonts w:ascii="Calibri" w:eastAsia="Times New Roman" w:hAnsi="Calibri" w:cs="Calibri"/>
          <w:sz w:val="24"/>
          <w:szCs w:val="24"/>
        </w:rPr>
        <w:t>GA DNR</w:t>
      </w:r>
      <w:r w:rsidR="007C2B07">
        <w:rPr>
          <w:rFonts w:ascii="Calibri" w:eastAsia="Times New Roman" w:hAnsi="Calibri" w:cs="Calibri"/>
          <w:sz w:val="24"/>
          <w:szCs w:val="24"/>
        </w:rPr>
        <w:t xml:space="preserve">), </w:t>
      </w:r>
      <w:r w:rsidR="007C2B07" w:rsidRPr="009672AA">
        <w:rPr>
          <w:rFonts w:ascii="Calibri" w:eastAsia="Times New Roman" w:hAnsi="Calibri" w:cs="Calibri"/>
          <w:sz w:val="24"/>
          <w:szCs w:val="24"/>
        </w:rPr>
        <w:t>Russell Hudson</w:t>
      </w:r>
      <w:r w:rsidR="007C2B07">
        <w:rPr>
          <w:rFonts w:ascii="Calibri" w:eastAsia="Times New Roman" w:hAnsi="Calibri" w:cs="Calibri"/>
          <w:sz w:val="24"/>
          <w:szCs w:val="24"/>
        </w:rPr>
        <w:t xml:space="preserve"> (</w:t>
      </w:r>
      <w:r w:rsidR="007C2B07" w:rsidRPr="009672AA">
        <w:rPr>
          <w:rFonts w:ascii="Calibri" w:eastAsia="Times New Roman" w:hAnsi="Calibri" w:cs="Calibri"/>
          <w:sz w:val="24"/>
          <w:szCs w:val="24"/>
        </w:rPr>
        <w:t>FL – R/C</w:t>
      </w:r>
      <w:r w:rsidR="007C2B07">
        <w:rPr>
          <w:rFonts w:ascii="Calibri" w:eastAsia="Times New Roman" w:hAnsi="Calibri" w:cs="Calibri"/>
          <w:sz w:val="24"/>
          <w:szCs w:val="24"/>
        </w:rPr>
        <w:t xml:space="preserve">,) Jennifer Lee (NOAA), </w:t>
      </w:r>
      <w:r w:rsidR="000B3227" w:rsidRPr="000B3227">
        <w:rPr>
          <w:rFonts w:ascii="Calibri" w:eastAsia="Times New Roman" w:hAnsi="Calibri" w:cs="Calibri"/>
          <w:sz w:val="24"/>
          <w:szCs w:val="24"/>
        </w:rPr>
        <w:t xml:space="preserve">Lauren Staples </w:t>
      </w:r>
      <w:r w:rsidR="007C2B07">
        <w:rPr>
          <w:rFonts w:ascii="Calibri" w:eastAsia="Times New Roman" w:hAnsi="Calibri" w:cs="Calibri"/>
          <w:sz w:val="24"/>
          <w:szCs w:val="24"/>
        </w:rPr>
        <w:t>(</w:t>
      </w:r>
      <w:r w:rsidR="007C2B07" w:rsidRPr="009672AA">
        <w:rPr>
          <w:rFonts w:ascii="Calibri" w:eastAsia="Times New Roman" w:hAnsi="Calibri" w:cs="Calibri"/>
          <w:sz w:val="24"/>
          <w:szCs w:val="24"/>
        </w:rPr>
        <w:t>NH FGD</w:t>
      </w:r>
      <w:r w:rsidR="000B3227">
        <w:rPr>
          <w:rFonts w:ascii="Calibri" w:eastAsia="Times New Roman" w:hAnsi="Calibri" w:cs="Calibri"/>
          <w:sz w:val="24"/>
          <w:szCs w:val="24"/>
        </w:rPr>
        <w:t xml:space="preserve"> – </w:t>
      </w:r>
      <w:r w:rsidR="00972A7C">
        <w:rPr>
          <w:rFonts w:ascii="Calibri" w:eastAsia="Times New Roman" w:hAnsi="Calibri" w:cs="Calibri"/>
          <w:sz w:val="24"/>
          <w:szCs w:val="24"/>
        </w:rPr>
        <w:t xml:space="preserve">Vice </w:t>
      </w:r>
      <w:r w:rsidR="000B3227">
        <w:rPr>
          <w:rFonts w:ascii="Calibri" w:eastAsia="Times New Roman" w:hAnsi="Calibri" w:cs="Calibri"/>
          <w:sz w:val="24"/>
          <w:szCs w:val="24"/>
        </w:rPr>
        <w:t>Chair</w:t>
      </w:r>
      <w:r w:rsidR="007C2B07">
        <w:rPr>
          <w:rFonts w:ascii="Calibri" w:eastAsia="Times New Roman" w:hAnsi="Calibri" w:cs="Calibri"/>
          <w:sz w:val="24"/>
          <w:szCs w:val="24"/>
        </w:rPr>
        <w:t xml:space="preserve">), </w:t>
      </w:r>
      <w:r w:rsidR="009D5AE2">
        <w:rPr>
          <w:rFonts w:ascii="Calibri" w:eastAsia="Times New Roman" w:hAnsi="Calibri" w:cs="Calibri"/>
          <w:sz w:val="24"/>
          <w:szCs w:val="24"/>
        </w:rPr>
        <w:t xml:space="preserve">Chad Power (NJ DEP), </w:t>
      </w:r>
      <w:r w:rsidR="007C2B07" w:rsidRPr="007C2B07">
        <w:rPr>
          <w:rFonts w:ascii="Calibri" w:eastAsia="Times New Roman" w:hAnsi="Calibri" w:cs="Calibri"/>
          <w:sz w:val="24"/>
          <w:szCs w:val="24"/>
        </w:rPr>
        <w:t>Jason Rock</w:t>
      </w:r>
      <w:r w:rsidR="007C2B07">
        <w:rPr>
          <w:rFonts w:ascii="Calibri" w:eastAsia="Times New Roman" w:hAnsi="Calibri" w:cs="Calibri"/>
          <w:sz w:val="24"/>
          <w:szCs w:val="24"/>
        </w:rPr>
        <w:t xml:space="preserve"> (</w:t>
      </w:r>
      <w:r w:rsidR="007C2B07" w:rsidRPr="007C2B07">
        <w:rPr>
          <w:rFonts w:ascii="Calibri" w:eastAsia="Times New Roman" w:hAnsi="Calibri" w:cs="Calibri"/>
          <w:sz w:val="24"/>
          <w:szCs w:val="24"/>
        </w:rPr>
        <w:t>NCDENR</w:t>
      </w:r>
      <w:r w:rsidR="007C2B07">
        <w:rPr>
          <w:rFonts w:ascii="Calibri" w:eastAsia="Times New Roman" w:hAnsi="Calibri" w:cs="Calibri"/>
          <w:sz w:val="24"/>
          <w:szCs w:val="24"/>
        </w:rPr>
        <w:t xml:space="preserve">), </w:t>
      </w:r>
      <w:r w:rsidR="007C2B07" w:rsidRPr="00B754F4">
        <w:rPr>
          <w:rFonts w:ascii="Calibri" w:eastAsia="Times New Roman" w:hAnsi="Calibri" w:cs="Calibri"/>
          <w:sz w:val="24"/>
          <w:szCs w:val="24"/>
        </w:rPr>
        <w:t xml:space="preserve">Chris </w:t>
      </w:r>
      <w:proofErr w:type="spellStart"/>
      <w:r w:rsidR="007C2B07" w:rsidRPr="00B754F4">
        <w:rPr>
          <w:rFonts w:ascii="Calibri" w:eastAsia="Times New Roman" w:hAnsi="Calibri" w:cs="Calibri"/>
          <w:sz w:val="24"/>
          <w:szCs w:val="24"/>
        </w:rPr>
        <w:t>Uraneck</w:t>
      </w:r>
      <w:proofErr w:type="spellEnd"/>
      <w:r w:rsidR="007C2B07">
        <w:rPr>
          <w:rFonts w:ascii="Calibri" w:eastAsia="Times New Roman" w:hAnsi="Calibri" w:cs="Calibri"/>
          <w:sz w:val="24"/>
          <w:szCs w:val="24"/>
        </w:rPr>
        <w:t xml:space="preserve"> (</w:t>
      </w:r>
      <w:r w:rsidR="007C2B07" w:rsidRPr="00B754F4">
        <w:rPr>
          <w:rFonts w:ascii="Calibri" w:eastAsia="Times New Roman" w:hAnsi="Calibri" w:cs="Calibri"/>
          <w:sz w:val="24"/>
          <w:szCs w:val="24"/>
        </w:rPr>
        <w:t>ME DMR</w:t>
      </w:r>
      <w:r w:rsidR="007C2B07">
        <w:rPr>
          <w:rFonts w:ascii="Calibri" w:eastAsia="Times New Roman" w:hAnsi="Calibri" w:cs="Calibri"/>
          <w:sz w:val="24"/>
          <w:szCs w:val="24"/>
        </w:rPr>
        <w:t>)</w:t>
      </w:r>
    </w:p>
    <w:p w14:paraId="3A65BE6B" w14:textId="77777777" w:rsidR="003162B1" w:rsidRPr="009672AA" w:rsidRDefault="003162B1" w:rsidP="003162B1">
      <w:pPr>
        <w:autoSpaceDE w:val="0"/>
        <w:autoSpaceDN w:val="0"/>
        <w:adjustRightInd w:val="0"/>
        <w:spacing w:after="0" w:line="240" w:lineRule="auto"/>
        <w:rPr>
          <w:rFonts w:ascii="Calibri" w:eastAsia="Times New Roman" w:hAnsi="Calibri" w:cs="Arial"/>
          <w:sz w:val="24"/>
          <w:szCs w:val="24"/>
        </w:rPr>
      </w:pPr>
    </w:p>
    <w:p w14:paraId="0B2BCF4B" w14:textId="54AE909F" w:rsidR="009D5AE2" w:rsidRPr="009D5AE2" w:rsidRDefault="003162B1" w:rsidP="003162B1">
      <w:pPr>
        <w:spacing w:after="0" w:line="240" w:lineRule="auto"/>
        <w:rPr>
          <w:rFonts w:ascii="Calibri" w:eastAsia="Times New Roman" w:hAnsi="Calibri" w:cs="Calibri"/>
          <w:sz w:val="24"/>
          <w:szCs w:val="24"/>
        </w:rPr>
      </w:pPr>
      <w:r w:rsidRPr="009672AA">
        <w:rPr>
          <w:rFonts w:ascii="Calibri" w:eastAsia="Times New Roman" w:hAnsi="Calibri" w:cs="Arial"/>
          <w:sz w:val="24"/>
          <w:szCs w:val="24"/>
          <w:u w:val="single"/>
        </w:rPr>
        <w:t>Staff Members in Attendance:</w:t>
      </w:r>
      <w:r w:rsidRPr="00DE19A0">
        <w:rPr>
          <w:rFonts w:ascii="Calibri" w:eastAsia="Times New Roman" w:hAnsi="Calibri" w:cs="Arial"/>
          <w:sz w:val="24"/>
          <w:szCs w:val="24"/>
        </w:rPr>
        <w:t xml:space="preserve"> </w:t>
      </w:r>
      <w:r>
        <w:rPr>
          <w:rFonts w:ascii="Calibri" w:eastAsia="Times New Roman" w:hAnsi="Calibri" w:cs="Arial"/>
          <w:sz w:val="24"/>
          <w:szCs w:val="24"/>
        </w:rPr>
        <w:t xml:space="preserve"> </w:t>
      </w:r>
      <w:r w:rsidR="009D5AE2" w:rsidRPr="00EB4E7E">
        <w:rPr>
          <w:rFonts w:cs="Times New Roman"/>
          <w:sz w:val="24"/>
        </w:rPr>
        <w:t>A. Christmas-Svajdlenka</w:t>
      </w:r>
      <w:r w:rsidR="009D5AE2">
        <w:rPr>
          <w:rFonts w:cs="Times New Roman"/>
          <w:sz w:val="24"/>
        </w:rPr>
        <w:t xml:space="preserve"> (Data Coordinator) ,</w:t>
      </w:r>
      <w:r w:rsidR="009D5AE2" w:rsidRPr="009D5AE2">
        <w:rPr>
          <w:rFonts w:cs="Times New Roman"/>
          <w:sz w:val="24"/>
        </w:rPr>
        <w:t xml:space="preserve"> </w:t>
      </w:r>
      <w:r w:rsidR="009D5AE2" w:rsidRPr="00EB4E7E">
        <w:rPr>
          <w:rFonts w:cs="Times New Roman"/>
          <w:sz w:val="24"/>
        </w:rPr>
        <w:t>J. Defilippi Simpson</w:t>
      </w:r>
      <w:r w:rsidR="009D5AE2">
        <w:rPr>
          <w:rFonts w:cs="Times New Roman"/>
          <w:sz w:val="24"/>
        </w:rPr>
        <w:t xml:space="preserve"> (Deputy Director), </w:t>
      </w:r>
      <w:r>
        <w:rPr>
          <w:rFonts w:ascii="Calibri" w:eastAsia="Times New Roman" w:hAnsi="Calibri" w:cs="Calibri"/>
          <w:sz w:val="24"/>
          <w:szCs w:val="24"/>
        </w:rPr>
        <w:t xml:space="preserve">J. Myers (Senior Data Coordinator), </w:t>
      </w:r>
      <w:r w:rsidR="009D5AE2">
        <w:rPr>
          <w:rFonts w:ascii="Calibri" w:eastAsia="Times New Roman" w:hAnsi="Calibri" w:cs="Calibri"/>
          <w:sz w:val="24"/>
          <w:szCs w:val="24"/>
        </w:rPr>
        <w:t>J. Ni (</w:t>
      </w:r>
      <w:r w:rsidR="009D5AE2" w:rsidRPr="009D5AE2">
        <w:rPr>
          <w:rFonts w:ascii="Calibri" w:eastAsia="Times New Roman" w:hAnsi="Calibri" w:cs="Calibri"/>
          <w:sz w:val="24"/>
          <w:szCs w:val="24"/>
        </w:rPr>
        <w:t>Data Analyst</w:t>
      </w:r>
      <w:r w:rsidR="009D5AE2">
        <w:rPr>
          <w:rFonts w:ascii="Calibri" w:eastAsia="Times New Roman" w:hAnsi="Calibri" w:cs="Calibri"/>
          <w:sz w:val="24"/>
          <w:szCs w:val="24"/>
        </w:rPr>
        <w:t xml:space="preserve">), </w:t>
      </w:r>
      <w:r>
        <w:rPr>
          <w:rFonts w:ascii="Calibri" w:eastAsia="Times New Roman" w:hAnsi="Calibri" w:cs="Calibri"/>
          <w:sz w:val="24"/>
          <w:szCs w:val="24"/>
        </w:rPr>
        <w:t>M. Powell (ACCSP Program Assistant)</w:t>
      </w:r>
      <w:r w:rsidR="009D5AE2">
        <w:rPr>
          <w:rFonts w:ascii="Calibri" w:eastAsia="Times New Roman" w:hAnsi="Calibri" w:cs="Calibri"/>
          <w:sz w:val="24"/>
          <w:szCs w:val="24"/>
        </w:rPr>
        <w:t>, S. Thomas (Data Coordinator), G. White (Director)</w:t>
      </w:r>
    </w:p>
    <w:p w14:paraId="4F2C5952" w14:textId="77777777" w:rsidR="003162B1" w:rsidRPr="00070FA9" w:rsidRDefault="003162B1" w:rsidP="00A6118A">
      <w:pPr>
        <w:spacing w:after="0" w:line="240" w:lineRule="auto"/>
        <w:jc w:val="center"/>
        <w:rPr>
          <w:rFonts w:cs="Times New Roman"/>
          <w:b/>
          <w:sz w:val="24"/>
          <w:szCs w:val="24"/>
        </w:rPr>
      </w:pPr>
    </w:p>
    <w:bookmarkEnd w:id="0"/>
    <w:bookmarkEnd w:id="1"/>
    <w:p w14:paraId="0FB8F951" w14:textId="414E10A2" w:rsidR="00C251B4" w:rsidRPr="002234A7" w:rsidRDefault="00C251B4" w:rsidP="00EB4E7E">
      <w:pPr>
        <w:rPr>
          <w:rFonts w:cs="Times New Roman"/>
          <w:b/>
          <w:bCs/>
          <w:sz w:val="24"/>
          <w:u w:val="single"/>
        </w:rPr>
      </w:pPr>
      <w:r w:rsidRPr="002234A7">
        <w:rPr>
          <w:rFonts w:cs="Times New Roman"/>
          <w:b/>
          <w:bCs/>
          <w:sz w:val="24"/>
          <w:u w:val="single"/>
        </w:rPr>
        <w:t xml:space="preserve">Welcome/Introduction </w:t>
      </w:r>
    </w:p>
    <w:p w14:paraId="18F8AE16" w14:textId="3933FFB4" w:rsidR="002234A7" w:rsidRPr="00EB4E7E" w:rsidRDefault="002234A7" w:rsidP="00EB4E7E">
      <w:pPr>
        <w:rPr>
          <w:rFonts w:cs="Times New Roman"/>
          <w:sz w:val="24"/>
        </w:rPr>
      </w:pPr>
      <w:r>
        <w:rPr>
          <w:rFonts w:cs="Times New Roman"/>
          <w:sz w:val="24"/>
        </w:rPr>
        <w:t>Chair C. Davis welcomed and introduced the Committee.</w:t>
      </w:r>
    </w:p>
    <w:p w14:paraId="4641514C" w14:textId="44068963" w:rsidR="00C251B4" w:rsidRPr="002234A7" w:rsidRDefault="00C251B4" w:rsidP="002234A7">
      <w:pPr>
        <w:rPr>
          <w:rFonts w:cs="Times New Roman"/>
          <w:b/>
          <w:bCs/>
          <w:sz w:val="24"/>
          <w:u w:val="single"/>
        </w:rPr>
      </w:pPr>
      <w:r w:rsidRPr="002234A7">
        <w:rPr>
          <w:rFonts w:cs="Times New Roman"/>
          <w:b/>
          <w:bCs/>
          <w:sz w:val="24"/>
          <w:u w:val="single"/>
        </w:rPr>
        <w:t xml:space="preserve">Approval of Agenda </w:t>
      </w:r>
    </w:p>
    <w:p w14:paraId="05BF7A63" w14:textId="1402C1CC" w:rsidR="002234A7" w:rsidRPr="0062447A" w:rsidRDefault="002234A7" w:rsidP="002234A7">
      <w:pPr>
        <w:spacing w:line="360" w:lineRule="auto"/>
        <w:rPr>
          <w:rFonts w:cs="Times New Roman"/>
          <w:sz w:val="24"/>
          <w:szCs w:val="24"/>
        </w:rPr>
      </w:pPr>
      <w:r w:rsidRPr="0062447A">
        <w:rPr>
          <w:rFonts w:cs="Times New Roman"/>
          <w:sz w:val="24"/>
          <w:szCs w:val="24"/>
        </w:rPr>
        <w:t xml:space="preserve">Chair </w:t>
      </w:r>
      <w:r>
        <w:rPr>
          <w:rFonts w:cs="Times New Roman"/>
          <w:sz w:val="24"/>
          <w:szCs w:val="24"/>
        </w:rPr>
        <w:t xml:space="preserve">C. Davis </w:t>
      </w:r>
      <w:r w:rsidRPr="0062447A">
        <w:rPr>
          <w:rFonts w:cs="Times New Roman"/>
          <w:sz w:val="24"/>
          <w:szCs w:val="24"/>
        </w:rPr>
        <w:t xml:space="preserve">moved to approve the </w:t>
      </w:r>
      <w:r>
        <w:rPr>
          <w:rFonts w:cs="Times New Roman"/>
          <w:sz w:val="24"/>
          <w:szCs w:val="24"/>
        </w:rPr>
        <w:t xml:space="preserve">agenda. </w:t>
      </w:r>
      <w:r w:rsidRPr="002234A7">
        <w:rPr>
          <w:rFonts w:cs="Times New Roman"/>
          <w:b/>
          <w:bCs/>
          <w:sz w:val="24"/>
          <w:szCs w:val="24"/>
        </w:rPr>
        <w:t>The agenda w</w:t>
      </w:r>
      <w:r w:rsidR="005E67AB">
        <w:rPr>
          <w:rFonts w:cs="Times New Roman"/>
          <w:b/>
          <w:bCs/>
          <w:sz w:val="24"/>
          <w:szCs w:val="24"/>
        </w:rPr>
        <w:t>ere</w:t>
      </w:r>
      <w:r w:rsidRPr="002234A7">
        <w:rPr>
          <w:rFonts w:cs="Times New Roman"/>
          <w:b/>
          <w:bCs/>
          <w:sz w:val="24"/>
          <w:szCs w:val="24"/>
        </w:rPr>
        <w:t xml:space="preserve"> approved by consent.</w:t>
      </w:r>
      <w:r w:rsidRPr="0062447A">
        <w:rPr>
          <w:rFonts w:cs="Times New Roman"/>
          <w:sz w:val="24"/>
          <w:szCs w:val="24"/>
        </w:rPr>
        <w:t xml:space="preserve"> </w:t>
      </w:r>
      <w:r>
        <w:rPr>
          <w:rFonts w:cs="Times New Roman"/>
          <w:sz w:val="24"/>
          <w:szCs w:val="24"/>
        </w:rPr>
        <w:t>J. Curtis</w:t>
      </w:r>
      <w:r w:rsidRPr="0062447A">
        <w:rPr>
          <w:rFonts w:cs="Times New Roman"/>
          <w:sz w:val="24"/>
          <w:szCs w:val="24"/>
        </w:rPr>
        <w:t xml:space="preserve"> moved to approve the meeting minutes. </w:t>
      </w:r>
      <w:r>
        <w:rPr>
          <w:rFonts w:cs="Times New Roman"/>
          <w:sz w:val="24"/>
          <w:szCs w:val="24"/>
        </w:rPr>
        <w:t>C. Bradshaw</w:t>
      </w:r>
      <w:r w:rsidRPr="0062447A">
        <w:rPr>
          <w:rFonts w:cs="Times New Roman"/>
          <w:sz w:val="24"/>
          <w:szCs w:val="24"/>
        </w:rPr>
        <w:t xml:space="preserve"> seconded that motion. </w:t>
      </w:r>
    </w:p>
    <w:p w14:paraId="695C734E" w14:textId="52FFE227" w:rsidR="00320738" w:rsidRPr="002234A7" w:rsidRDefault="00320738" w:rsidP="00EB4E7E">
      <w:pPr>
        <w:rPr>
          <w:rFonts w:cs="Times New Roman"/>
          <w:b/>
          <w:bCs/>
          <w:sz w:val="24"/>
          <w:u w:val="single"/>
        </w:rPr>
      </w:pPr>
      <w:r w:rsidRPr="002234A7">
        <w:rPr>
          <w:rFonts w:cs="Times New Roman"/>
          <w:b/>
          <w:bCs/>
          <w:sz w:val="24"/>
          <w:u w:val="single"/>
        </w:rPr>
        <w:t xml:space="preserve">Approval of 2023 Meeting Minutes </w:t>
      </w:r>
    </w:p>
    <w:p w14:paraId="05974F70" w14:textId="0F43EA5D" w:rsidR="002234A7" w:rsidRPr="0062447A" w:rsidRDefault="002234A7" w:rsidP="002234A7">
      <w:pPr>
        <w:spacing w:line="360" w:lineRule="auto"/>
        <w:rPr>
          <w:rFonts w:cs="Times New Roman"/>
          <w:sz w:val="24"/>
          <w:szCs w:val="24"/>
        </w:rPr>
      </w:pPr>
      <w:r w:rsidRPr="0062447A">
        <w:rPr>
          <w:rFonts w:cs="Times New Roman"/>
          <w:sz w:val="24"/>
          <w:szCs w:val="24"/>
        </w:rPr>
        <w:t xml:space="preserve">Chair </w:t>
      </w:r>
      <w:r>
        <w:rPr>
          <w:rFonts w:cs="Times New Roman"/>
          <w:sz w:val="24"/>
          <w:szCs w:val="24"/>
        </w:rPr>
        <w:t>C. Davis</w:t>
      </w:r>
      <w:r w:rsidRPr="0062447A">
        <w:rPr>
          <w:rFonts w:cs="Times New Roman"/>
          <w:sz w:val="24"/>
          <w:szCs w:val="24"/>
        </w:rPr>
        <w:t xml:space="preserve"> moved to approve the </w:t>
      </w:r>
      <w:r>
        <w:rPr>
          <w:rFonts w:cs="Times New Roman"/>
          <w:sz w:val="24"/>
          <w:szCs w:val="24"/>
        </w:rPr>
        <w:t xml:space="preserve">agenda. </w:t>
      </w:r>
      <w:r w:rsidRPr="005E67AB">
        <w:rPr>
          <w:rFonts w:cs="Times New Roman"/>
          <w:b/>
          <w:bCs/>
          <w:sz w:val="24"/>
          <w:szCs w:val="24"/>
        </w:rPr>
        <w:t xml:space="preserve">The </w:t>
      </w:r>
      <w:r w:rsidR="005E67AB" w:rsidRPr="005E67AB">
        <w:rPr>
          <w:rFonts w:cs="Times New Roman"/>
          <w:b/>
          <w:bCs/>
          <w:sz w:val="24"/>
          <w:szCs w:val="24"/>
        </w:rPr>
        <w:t>meeting minutes were</w:t>
      </w:r>
      <w:r w:rsidRPr="005E67AB">
        <w:rPr>
          <w:rFonts w:cs="Times New Roman"/>
          <w:b/>
          <w:bCs/>
          <w:sz w:val="24"/>
          <w:szCs w:val="24"/>
        </w:rPr>
        <w:t xml:space="preserve"> approved by consent.</w:t>
      </w:r>
      <w:r w:rsidRPr="0062447A">
        <w:rPr>
          <w:rFonts w:cs="Times New Roman"/>
          <w:sz w:val="24"/>
          <w:szCs w:val="24"/>
        </w:rPr>
        <w:t xml:space="preserve"> </w:t>
      </w:r>
      <w:r>
        <w:rPr>
          <w:rFonts w:cs="Times New Roman"/>
          <w:sz w:val="24"/>
          <w:szCs w:val="24"/>
        </w:rPr>
        <w:t>C. Bradshaw</w:t>
      </w:r>
      <w:r w:rsidRPr="0062447A">
        <w:rPr>
          <w:rFonts w:cs="Times New Roman"/>
          <w:sz w:val="24"/>
          <w:szCs w:val="24"/>
        </w:rPr>
        <w:t xml:space="preserve"> moved to approve the meeting minutes. </w:t>
      </w:r>
      <w:r>
        <w:rPr>
          <w:rFonts w:cs="Times New Roman"/>
          <w:sz w:val="24"/>
          <w:szCs w:val="24"/>
        </w:rPr>
        <w:t>J. Curtis</w:t>
      </w:r>
      <w:r w:rsidRPr="0062447A">
        <w:rPr>
          <w:rFonts w:cs="Times New Roman"/>
          <w:sz w:val="24"/>
          <w:szCs w:val="24"/>
        </w:rPr>
        <w:t xml:space="preserve"> seconded that motion. </w:t>
      </w:r>
    </w:p>
    <w:p w14:paraId="52D8B0C7" w14:textId="3D93D200" w:rsidR="00C251B4" w:rsidRPr="002234A7" w:rsidRDefault="00C251B4" w:rsidP="00EB4E7E">
      <w:pPr>
        <w:rPr>
          <w:rFonts w:cs="Times New Roman"/>
          <w:b/>
          <w:bCs/>
          <w:sz w:val="24"/>
          <w:u w:val="single"/>
        </w:rPr>
      </w:pPr>
      <w:r w:rsidRPr="002234A7">
        <w:rPr>
          <w:rFonts w:cs="Times New Roman"/>
          <w:b/>
          <w:bCs/>
          <w:sz w:val="24"/>
          <w:u w:val="single"/>
        </w:rPr>
        <w:t>Public Comment</w:t>
      </w:r>
    </w:p>
    <w:p w14:paraId="4035FDDB" w14:textId="3064B034" w:rsidR="00686045" w:rsidRPr="002234A7" w:rsidRDefault="002234A7" w:rsidP="002234A7">
      <w:pPr>
        <w:rPr>
          <w:rFonts w:cs="Times New Roman"/>
          <w:sz w:val="24"/>
        </w:rPr>
      </w:pPr>
      <w:r>
        <w:rPr>
          <w:rFonts w:cs="Times New Roman"/>
          <w:sz w:val="24"/>
        </w:rPr>
        <w:t xml:space="preserve">There was no public comment. </w:t>
      </w:r>
    </w:p>
    <w:p w14:paraId="3A8D8760" w14:textId="77777777" w:rsidR="00EF7617" w:rsidRDefault="00EF7617" w:rsidP="00EB4E7E">
      <w:pPr>
        <w:rPr>
          <w:rFonts w:cs="Times New Roman"/>
          <w:b/>
          <w:bCs/>
          <w:sz w:val="24"/>
          <w:u w:val="single"/>
        </w:rPr>
      </w:pPr>
    </w:p>
    <w:p w14:paraId="06FDD384" w14:textId="4B5FF02B" w:rsidR="002234A7" w:rsidRPr="00843510" w:rsidRDefault="00226C58" w:rsidP="00EB4E7E">
      <w:pPr>
        <w:rPr>
          <w:rFonts w:cs="Times New Roman"/>
          <w:b/>
          <w:bCs/>
          <w:sz w:val="24"/>
          <w:u w:val="single"/>
        </w:rPr>
      </w:pPr>
      <w:r w:rsidRPr="00843510">
        <w:rPr>
          <w:rFonts w:cs="Times New Roman"/>
          <w:b/>
          <w:bCs/>
          <w:sz w:val="24"/>
          <w:u w:val="single"/>
        </w:rPr>
        <w:t xml:space="preserve">Amount of </w:t>
      </w:r>
      <w:r w:rsidR="00705D22" w:rsidRPr="00843510">
        <w:rPr>
          <w:rFonts w:cs="Times New Roman"/>
          <w:b/>
          <w:bCs/>
          <w:sz w:val="24"/>
          <w:u w:val="single"/>
        </w:rPr>
        <w:t>Regulatory Discard</w:t>
      </w:r>
      <w:r w:rsidR="00136D2E" w:rsidRPr="00843510">
        <w:rPr>
          <w:rFonts w:cs="Times New Roman"/>
          <w:b/>
          <w:bCs/>
          <w:sz w:val="24"/>
          <w:u w:val="single"/>
        </w:rPr>
        <w:t xml:space="preserve">s Changes </w:t>
      </w:r>
      <w:r w:rsidR="00705D22" w:rsidRPr="00843510">
        <w:rPr>
          <w:rFonts w:cs="Times New Roman"/>
          <w:b/>
          <w:bCs/>
          <w:sz w:val="24"/>
          <w:u w:val="single"/>
        </w:rPr>
        <w:t>to Matrix</w:t>
      </w:r>
      <w:r w:rsidR="00682D08" w:rsidRPr="00843510">
        <w:rPr>
          <w:rFonts w:cs="Times New Roman"/>
          <w:b/>
          <w:bCs/>
          <w:sz w:val="24"/>
          <w:u w:val="single"/>
        </w:rPr>
        <w:t xml:space="preserve"> </w:t>
      </w:r>
    </w:p>
    <w:p w14:paraId="63C6C36D" w14:textId="4E60302A" w:rsidR="00686045" w:rsidRPr="00EF7617" w:rsidRDefault="00686045" w:rsidP="00EF7617">
      <w:pPr>
        <w:rPr>
          <w:rFonts w:cs="Times New Roman"/>
          <w:sz w:val="24"/>
        </w:rPr>
      </w:pPr>
      <w:r w:rsidRPr="00EB4E7E">
        <w:rPr>
          <w:rFonts w:cs="Times New Roman"/>
          <w:sz w:val="24"/>
        </w:rPr>
        <w:t>J. Defilippi Simpson</w:t>
      </w:r>
      <w:r w:rsidR="002234A7">
        <w:rPr>
          <w:rFonts w:cs="Times New Roman"/>
          <w:sz w:val="24"/>
        </w:rPr>
        <w:t xml:space="preserve"> </w:t>
      </w:r>
      <w:r w:rsidR="005E67AB">
        <w:rPr>
          <w:rFonts w:cs="Times New Roman"/>
          <w:sz w:val="24"/>
        </w:rPr>
        <w:t xml:space="preserve">noted due to the bycatch matrix being </w:t>
      </w:r>
      <w:r w:rsidR="005E67AB" w:rsidRPr="005E67AB">
        <w:rPr>
          <w:rFonts w:cs="Times New Roman"/>
          <w:sz w:val="24"/>
        </w:rPr>
        <w:t>quantitative</w:t>
      </w:r>
      <w:r w:rsidR="005E67AB">
        <w:rPr>
          <w:rFonts w:cs="Times New Roman"/>
          <w:sz w:val="24"/>
        </w:rPr>
        <w:t xml:space="preserve">, and </w:t>
      </w:r>
      <w:r w:rsidR="005E67AB" w:rsidRPr="005E67AB">
        <w:rPr>
          <w:rFonts w:cs="Times New Roman"/>
          <w:sz w:val="24"/>
        </w:rPr>
        <w:t xml:space="preserve">driven by the </w:t>
      </w:r>
      <w:r w:rsidR="005E67AB">
        <w:rPr>
          <w:rFonts w:cs="Times New Roman"/>
          <w:sz w:val="24"/>
        </w:rPr>
        <w:t>(</w:t>
      </w:r>
      <w:r w:rsidR="005E67AB" w:rsidRPr="005E67AB">
        <w:rPr>
          <w:rFonts w:cs="Times New Roman"/>
          <w:sz w:val="24"/>
        </w:rPr>
        <w:t>SBRM</w:t>
      </w:r>
      <w:r w:rsidR="005E67AB">
        <w:rPr>
          <w:rFonts w:cs="Times New Roman"/>
          <w:sz w:val="24"/>
        </w:rPr>
        <w:t xml:space="preserve">) </w:t>
      </w:r>
      <w:r w:rsidR="005E67AB" w:rsidRPr="005E67AB">
        <w:rPr>
          <w:rFonts w:cs="Times New Roman"/>
          <w:sz w:val="24"/>
        </w:rPr>
        <w:t xml:space="preserve">with the </w:t>
      </w:r>
      <w:r w:rsidR="00F15369">
        <w:rPr>
          <w:rFonts w:cs="Times New Roman"/>
          <w:sz w:val="24"/>
        </w:rPr>
        <w:t>byc</w:t>
      </w:r>
      <w:r w:rsidR="005E67AB" w:rsidRPr="005E67AB">
        <w:rPr>
          <w:rFonts w:cs="Times New Roman"/>
          <w:sz w:val="24"/>
        </w:rPr>
        <w:t>atch reduction matrix in the Northeast, that was the only group that actually had quantitative data at th</w:t>
      </w:r>
      <w:r w:rsidR="00F15369">
        <w:rPr>
          <w:rFonts w:cs="Times New Roman"/>
          <w:sz w:val="24"/>
        </w:rPr>
        <w:t>at</w:t>
      </w:r>
      <w:r w:rsidR="005E67AB" w:rsidRPr="005E67AB">
        <w:rPr>
          <w:rFonts w:cs="Times New Roman"/>
          <w:sz w:val="24"/>
        </w:rPr>
        <w:t xml:space="preserve"> level that</w:t>
      </w:r>
      <w:r w:rsidR="00F15369">
        <w:rPr>
          <w:rFonts w:cs="Times New Roman"/>
          <w:sz w:val="24"/>
        </w:rPr>
        <w:t xml:space="preserve"> had data to put into</w:t>
      </w:r>
      <w:r w:rsidR="005E67AB" w:rsidRPr="005E67AB">
        <w:rPr>
          <w:rFonts w:cs="Times New Roman"/>
          <w:sz w:val="24"/>
        </w:rPr>
        <w:t xml:space="preserve"> the matrix</w:t>
      </w:r>
      <w:r w:rsidR="00F15369">
        <w:rPr>
          <w:rFonts w:cs="Times New Roman"/>
          <w:sz w:val="24"/>
        </w:rPr>
        <w:t xml:space="preserve">. The Committee then rebuilt the matrix to reflect all </w:t>
      </w:r>
      <w:r w:rsidR="00EF7617">
        <w:rPr>
          <w:rFonts w:cs="Times New Roman"/>
          <w:sz w:val="24"/>
        </w:rPr>
        <w:t>partners’</w:t>
      </w:r>
      <w:r w:rsidR="00F15369">
        <w:rPr>
          <w:rFonts w:cs="Times New Roman"/>
          <w:sz w:val="24"/>
        </w:rPr>
        <w:t xml:space="preserve"> needs. The new direction is qualitative. </w:t>
      </w:r>
    </w:p>
    <w:p w14:paraId="25871C93" w14:textId="77777777" w:rsidR="00EF7617" w:rsidRDefault="00EF7617" w:rsidP="00EB4E7E">
      <w:pPr>
        <w:rPr>
          <w:rFonts w:cs="Times New Roman"/>
          <w:b/>
          <w:bCs/>
          <w:sz w:val="24"/>
          <w:u w:val="single"/>
        </w:rPr>
      </w:pPr>
      <w:bookmarkStart w:id="2" w:name="_Hlk150946746"/>
    </w:p>
    <w:p w14:paraId="70BD2175" w14:textId="5B249579" w:rsidR="001F5DA5" w:rsidRDefault="00402A6C" w:rsidP="00EB4E7E">
      <w:pPr>
        <w:rPr>
          <w:rFonts w:cs="Times New Roman"/>
          <w:sz w:val="24"/>
        </w:rPr>
      </w:pPr>
      <w:r w:rsidRPr="00F15369">
        <w:rPr>
          <w:rFonts w:cs="Times New Roman"/>
          <w:b/>
          <w:bCs/>
          <w:sz w:val="24"/>
          <w:u w:val="single"/>
        </w:rPr>
        <w:t xml:space="preserve">Electronic Monitoring (EM) </w:t>
      </w:r>
      <w:r w:rsidR="000D37CF" w:rsidRPr="00F15369">
        <w:rPr>
          <w:rFonts w:cs="Times New Roman"/>
          <w:b/>
          <w:bCs/>
          <w:sz w:val="24"/>
          <w:u w:val="single"/>
        </w:rPr>
        <w:t xml:space="preserve">Data </w:t>
      </w:r>
      <w:r w:rsidRPr="00F15369">
        <w:rPr>
          <w:rFonts w:cs="Times New Roman"/>
          <w:b/>
          <w:bCs/>
          <w:sz w:val="24"/>
          <w:u w:val="single"/>
        </w:rPr>
        <w:t>Standards</w:t>
      </w:r>
      <w:r w:rsidR="000D37CF" w:rsidRPr="00EB4E7E">
        <w:rPr>
          <w:rFonts w:cs="Times New Roman"/>
          <w:sz w:val="24"/>
        </w:rPr>
        <w:t xml:space="preserve"> </w:t>
      </w:r>
      <w:bookmarkEnd w:id="2"/>
    </w:p>
    <w:p w14:paraId="4290EB9E" w14:textId="79E11766" w:rsidR="00F15369" w:rsidRDefault="00F15369" w:rsidP="00F15369">
      <w:pPr>
        <w:rPr>
          <w:rFonts w:cs="Times New Roman"/>
          <w:sz w:val="24"/>
        </w:rPr>
      </w:pPr>
      <w:r w:rsidRPr="00EB4E7E">
        <w:rPr>
          <w:rFonts w:cs="Times New Roman"/>
          <w:sz w:val="24"/>
        </w:rPr>
        <w:t>A. Christmas-Svajdlenka</w:t>
      </w:r>
      <w:r>
        <w:rPr>
          <w:rFonts w:cs="Times New Roman"/>
          <w:sz w:val="24"/>
        </w:rPr>
        <w:t xml:space="preserve"> noted there are various method and technology if electronic monitoring. </w:t>
      </w:r>
      <w:r w:rsidRPr="00F15369">
        <w:rPr>
          <w:rFonts w:cs="Times New Roman"/>
          <w:sz w:val="24"/>
        </w:rPr>
        <w:t>There are several procedures that transform raw video data into</w:t>
      </w:r>
      <w:r w:rsidR="0064038A">
        <w:rPr>
          <w:rFonts w:cs="Times New Roman"/>
          <w:sz w:val="24"/>
        </w:rPr>
        <w:t xml:space="preserve"> </w:t>
      </w:r>
      <w:r w:rsidRPr="00F15369">
        <w:rPr>
          <w:rFonts w:cs="Times New Roman"/>
          <w:sz w:val="24"/>
        </w:rPr>
        <w:t xml:space="preserve">usable </w:t>
      </w:r>
      <w:r>
        <w:rPr>
          <w:rFonts w:cs="Times New Roman"/>
          <w:sz w:val="24"/>
        </w:rPr>
        <w:t xml:space="preserve">data. ACCSP formed a small group including </w:t>
      </w:r>
      <w:r w:rsidRPr="00F15369">
        <w:rPr>
          <w:rFonts w:cs="Times New Roman"/>
          <w:sz w:val="24"/>
        </w:rPr>
        <w:t>staff and knowledgeable electronic monitoring volunteers within different partners and extend on agencies that included</w:t>
      </w:r>
      <w:r w:rsidR="0064038A">
        <w:rPr>
          <w:rFonts w:cs="Times New Roman"/>
          <w:sz w:val="24"/>
        </w:rPr>
        <w:t xml:space="preserve"> NOAA F</w:t>
      </w:r>
      <w:r w:rsidRPr="00F15369">
        <w:rPr>
          <w:rFonts w:cs="Times New Roman"/>
          <w:sz w:val="24"/>
        </w:rPr>
        <w:t>isheries</w:t>
      </w:r>
      <w:r w:rsidR="0064038A">
        <w:rPr>
          <w:rFonts w:cs="Times New Roman"/>
          <w:sz w:val="24"/>
        </w:rPr>
        <w:t>,</w:t>
      </w:r>
      <w:r w:rsidRPr="00F15369">
        <w:rPr>
          <w:rFonts w:cs="Times New Roman"/>
          <w:sz w:val="24"/>
        </w:rPr>
        <w:t xml:space="preserve"> Rhode Island Department of Environmental Management , Massachusetts Department of Marine Fisheries, New Jersey Department of Environmental Protection,</w:t>
      </w:r>
      <w:r w:rsidR="0064038A">
        <w:rPr>
          <w:rFonts w:cs="Times New Roman"/>
          <w:sz w:val="24"/>
        </w:rPr>
        <w:t xml:space="preserve"> Georgia </w:t>
      </w:r>
      <w:r w:rsidRPr="00F15369">
        <w:rPr>
          <w:rFonts w:cs="Times New Roman"/>
          <w:sz w:val="24"/>
        </w:rPr>
        <w:t xml:space="preserve">Department of </w:t>
      </w:r>
      <w:r w:rsidRPr="00F15369">
        <w:rPr>
          <w:rFonts w:cs="Times New Roman"/>
          <w:sz w:val="24"/>
        </w:rPr>
        <w:lastRenderedPageBreak/>
        <w:t>Natural Resources,</w:t>
      </w:r>
      <w:r w:rsidR="0064038A">
        <w:rPr>
          <w:rFonts w:cs="Times New Roman"/>
          <w:sz w:val="24"/>
        </w:rPr>
        <w:t xml:space="preserve"> </w:t>
      </w:r>
      <w:r w:rsidRPr="00F15369">
        <w:rPr>
          <w:rFonts w:cs="Times New Roman"/>
          <w:sz w:val="24"/>
        </w:rPr>
        <w:t>the Mot</w:t>
      </w:r>
      <w:r w:rsidR="0064038A">
        <w:rPr>
          <w:rFonts w:cs="Times New Roman"/>
          <w:sz w:val="24"/>
        </w:rPr>
        <w:t>e</w:t>
      </w:r>
      <w:r w:rsidRPr="00F15369">
        <w:rPr>
          <w:rFonts w:cs="Times New Roman"/>
          <w:sz w:val="24"/>
        </w:rPr>
        <w:t xml:space="preserve"> Marine Lab Center for Fisheries Electronic Monitoring, and the Nature Conservancy.</w:t>
      </w:r>
      <w:r w:rsidR="0064038A">
        <w:rPr>
          <w:rFonts w:cs="Times New Roman"/>
          <w:sz w:val="24"/>
        </w:rPr>
        <w:t xml:space="preserve"> </w:t>
      </w:r>
    </w:p>
    <w:p w14:paraId="14DA7EC2" w14:textId="77777777" w:rsidR="003472E7" w:rsidRDefault="0064038A" w:rsidP="0064038A">
      <w:pPr>
        <w:rPr>
          <w:rFonts w:cs="Times New Roman"/>
          <w:sz w:val="24"/>
        </w:rPr>
      </w:pPr>
      <w:r w:rsidRPr="0064038A">
        <w:rPr>
          <w:rFonts w:cs="Times New Roman"/>
          <w:sz w:val="24"/>
        </w:rPr>
        <w:t>This group determined that there were several aspects of E</w:t>
      </w:r>
      <w:r>
        <w:rPr>
          <w:rFonts w:cs="Times New Roman"/>
          <w:sz w:val="24"/>
        </w:rPr>
        <w:t xml:space="preserve">lectronic </w:t>
      </w:r>
      <w:r w:rsidRPr="0064038A">
        <w:rPr>
          <w:rFonts w:cs="Times New Roman"/>
          <w:sz w:val="24"/>
        </w:rPr>
        <w:t>M</w:t>
      </w:r>
      <w:r>
        <w:rPr>
          <w:rFonts w:cs="Times New Roman"/>
          <w:sz w:val="24"/>
        </w:rPr>
        <w:t>onitoring</w:t>
      </w:r>
      <w:r w:rsidRPr="0064038A">
        <w:rPr>
          <w:rFonts w:cs="Times New Roman"/>
          <w:sz w:val="24"/>
        </w:rPr>
        <w:t xml:space="preserve"> that fe</w:t>
      </w:r>
      <w:r>
        <w:rPr>
          <w:rFonts w:cs="Times New Roman"/>
          <w:sz w:val="24"/>
        </w:rPr>
        <w:t>ll</w:t>
      </w:r>
      <w:r w:rsidRPr="0064038A">
        <w:rPr>
          <w:rFonts w:cs="Times New Roman"/>
          <w:sz w:val="24"/>
        </w:rPr>
        <w:t xml:space="preserve"> outside the scope of what A</w:t>
      </w:r>
      <w:r>
        <w:rPr>
          <w:rFonts w:cs="Times New Roman"/>
          <w:sz w:val="24"/>
        </w:rPr>
        <w:t>CCSP</w:t>
      </w:r>
      <w:r w:rsidRPr="0064038A">
        <w:rPr>
          <w:rFonts w:cs="Times New Roman"/>
          <w:sz w:val="24"/>
        </w:rPr>
        <w:t xml:space="preserve"> would use as its standards. This included the actual</w:t>
      </w:r>
      <w:r>
        <w:rPr>
          <w:rFonts w:cs="Times New Roman"/>
          <w:sz w:val="24"/>
        </w:rPr>
        <w:t xml:space="preserve"> </w:t>
      </w:r>
      <w:r w:rsidRPr="0064038A">
        <w:rPr>
          <w:rFonts w:cs="Times New Roman"/>
          <w:sz w:val="24"/>
        </w:rPr>
        <w:t>recording devices, the recordings themselves, the hardware used in transferring and digitizing the software and the images or any impacts on any AI or funding. The things</w:t>
      </w:r>
      <w:r>
        <w:rPr>
          <w:rFonts w:cs="Times New Roman"/>
          <w:sz w:val="24"/>
        </w:rPr>
        <w:t xml:space="preserve"> </w:t>
      </w:r>
      <w:r w:rsidRPr="0064038A">
        <w:rPr>
          <w:rFonts w:cs="Times New Roman"/>
          <w:sz w:val="24"/>
        </w:rPr>
        <w:t>that did fall within the scope of A</w:t>
      </w:r>
      <w:r>
        <w:rPr>
          <w:rFonts w:cs="Times New Roman"/>
          <w:sz w:val="24"/>
        </w:rPr>
        <w:t xml:space="preserve">CCSP </w:t>
      </w:r>
      <w:r w:rsidRPr="0064038A">
        <w:rPr>
          <w:rFonts w:cs="Times New Roman"/>
          <w:sz w:val="24"/>
        </w:rPr>
        <w:t xml:space="preserve">standardization has been limited to the post analysis data for the Atlantic states and their federal programs. </w:t>
      </w:r>
      <w:r>
        <w:rPr>
          <w:rFonts w:cs="Times New Roman"/>
          <w:sz w:val="24"/>
        </w:rPr>
        <w:t>Electronic Monitoring d</w:t>
      </w:r>
      <w:r w:rsidRPr="0064038A">
        <w:rPr>
          <w:rFonts w:cs="Times New Roman"/>
          <w:sz w:val="24"/>
        </w:rPr>
        <w:t>ata for commercial</w:t>
      </w:r>
      <w:r>
        <w:rPr>
          <w:rFonts w:cs="Times New Roman"/>
          <w:sz w:val="24"/>
        </w:rPr>
        <w:t xml:space="preserve"> </w:t>
      </w:r>
      <w:r w:rsidRPr="0064038A">
        <w:rPr>
          <w:rFonts w:cs="Times New Roman"/>
          <w:sz w:val="24"/>
        </w:rPr>
        <w:t>harvesters now has been collected through but not limited to, the following programs.</w:t>
      </w:r>
      <w:r>
        <w:rPr>
          <w:rFonts w:cs="Times New Roman"/>
          <w:sz w:val="24"/>
        </w:rPr>
        <w:t xml:space="preserve"> </w:t>
      </w:r>
      <w:r w:rsidRPr="0064038A">
        <w:rPr>
          <w:rFonts w:cs="Times New Roman"/>
          <w:sz w:val="24"/>
        </w:rPr>
        <w:t>In New England,</w:t>
      </w:r>
      <w:r>
        <w:rPr>
          <w:rFonts w:cs="Times New Roman"/>
          <w:sz w:val="24"/>
        </w:rPr>
        <w:t xml:space="preserve"> there is </w:t>
      </w:r>
      <w:r w:rsidRPr="0064038A">
        <w:rPr>
          <w:rFonts w:cs="Times New Roman"/>
          <w:sz w:val="24"/>
        </w:rPr>
        <w:t xml:space="preserve"> species targeted ground fish </w:t>
      </w:r>
      <w:r>
        <w:rPr>
          <w:rFonts w:cs="Times New Roman"/>
          <w:sz w:val="24"/>
        </w:rPr>
        <w:t>electronic monitor</w:t>
      </w:r>
      <w:r w:rsidRPr="0064038A">
        <w:rPr>
          <w:rFonts w:cs="Times New Roman"/>
          <w:sz w:val="24"/>
        </w:rPr>
        <w:t xml:space="preserve"> standard that is</w:t>
      </w:r>
      <w:r>
        <w:rPr>
          <w:rFonts w:cs="Times New Roman"/>
          <w:sz w:val="24"/>
        </w:rPr>
        <w:t xml:space="preserve"> </w:t>
      </w:r>
      <w:r w:rsidRPr="0064038A">
        <w:rPr>
          <w:rFonts w:cs="Times New Roman"/>
          <w:sz w:val="24"/>
        </w:rPr>
        <w:t>used that uses troll and gi</w:t>
      </w:r>
      <w:r>
        <w:rPr>
          <w:rFonts w:cs="Times New Roman"/>
          <w:sz w:val="24"/>
        </w:rPr>
        <w:t xml:space="preserve">ll net. </w:t>
      </w:r>
      <w:r w:rsidRPr="0064038A">
        <w:rPr>
          <w:rFonts w:cs="Times New Roman"/>
          <w:sz w:val="24"/>
        </w:rPr>
        <w:t>In New England and most of the Mid</w:t>
      </w:r>
      <w:r>
        <w:rPr>
          <w:rFonts w:cs="Times New Roman"/>
          <w:sz w:val="24"/>
        </w:rPr>
        <w:t xml:space="preserve">dle </w:t>
      </w:r>
      <w:r w:rsidRPr="0064038A">
        <w:rPr>
          <w:rFonts w:cs="Times New Roman"/>
          <w:sz w:val="24"/>
        </w:rPr>
        <w:t>Atlantic we have</w:t>
      </w:r>
      <w:r>
        <w:rPr>
          <w:rFonts w:cs="Times New Roman"/>
          <w:sz w:val="24"/>
        </w:rPr>
        <w:t xml:space="preserve"> Herring and Mackerel</w:t>
      </w:r>
      <w:r w:rsidRPr="0064038A">
        <w:rPr>
          <w:rFonts w:cs="Times New Roman"/>
          <w:sz w:val="24"/>
        </w:rPr>
        <w:t xml:space="preserve"> that focuses on the midwater trolls</w:t>
      </w:r>
      <w:r>
        <w:rPr>
          <w:rFonts w:cs="Times New Roman"/>
          <w:sz w:val="24"/>
        </w:rPr>
        <w:t>. In the</w:t>
      </w:r>
      <w:r w:rsidRPr="0064038A">
        <w:rPr>
          <w:rFonts w:cs="Times New Roman"/>
          <w:sz w:val="24"/>
        </w:rPr>
        <w:t xml:space="preserve"> Atlantic and the Gulf of Mexico</w:t>
      </w:r>
      <w:r>
        <w:rPr>
          <w:rFonts w:cs="Times New Roman"/>
          <w:sz w:val="24"/>
        </w:rPr>
        <w:t xml:space="preserve"> there is</w:t>
      </w:r>
      <w:r w:rsidRPr="0064038A">
        <w:t xml:space="preserve"> </w:t>
      </w:r>
      <w:r>
        <w:t>S</w:t>
      </w:r>
      <w:r w:rsidRPr="0064038A">
        <w:rPr>
          <w:rFonts w:cs="Times New Roman"/>
          <w:sz w:val="24"/>
        </w:rPr>
        <w:t xml:space="preserve">wordfish, </w:t>
      </w:r>
      <w:r>
        <w:rPr>
          <w:rFonts w:cs="Times New Roman"/>
          <w:sz w:val="24"/>
        </w:rPr>
        <w:t>T</w:t>
      </w:r>
      <w:r w:rsidRPr="0064038A">
        <w:rPr>
          <w:rFonts w:cs="Times New Roman"/>
          <w:sz w:val="24"/>
        </w:rPr>
        <w:t xml:space="preserve">una, specifically </w:t>
      </w:r>
      <w:r>
        <w:rPr>
          <w:rFonts w:cs="Times New Roman"/>
          <w:sz w:val="24"/>
        </w:rPr>
        <w:t>Y</w:t>
      </w:r>
      <w:r w:rsidRPr="0064038A">
        <w:rPr>
          <w:rFonts w:cs="Times New Roman"/>
          <w:sz w:val="24"/>
        </w:rPr>
        <w:t xml:space="preserve">ellowtail and </w:t>
      </w:r>
      <w:r>
        <w:rPr>
          <w:rFonts w:cs="Times New Roman"/>
          <w:sz w:val="24"/>
        </w:rPr>
        <w:t>B</w:t>
      </w:r>
      <w:r w:rsidRPr="0064038A">
        <w:rPr>
          <w:rFonts w:cs="Times New Roman"/>
          <w:sz w:val="24"/>
        </w:rPr>
        <w:t xml:space="preserve">ig </w:t>
      </w:r>
      <w:r>
        <w:rPr>
          <w:rFonts w:cs="Times New Roman"/>
          <w:sz w:val="24"/>
        </w:rPr>
        <w:t>E</w:t>
      </w:r>
      <w:r w:rsidRPr="0064038A">
        <w:rPr>
          <w:rFonts w:cs="Times New Roman"/>
          <w:sz w:val="24"/>
        </w:rPr>
        <w:t xml:space="preserve">ye and </w:t>
      </w:r>
      <w:r>
        <w:rPr>
          <w:rFonts w:cs="Times New Roman"/>
          <w:sz w:val="24"/>
        </w:rPr>
        <w:t>Mahi-Mahi</w:t>
      </w:r>
      <w:r w:rsidRPr="0064038A">
        <w:rPr>
          <w:rFonts w:cs="Times New Roman"/>
          <w:sz w:val="24"/>
        </w:rPr>
        <w:t xml:space="preserve"> using long lines.</w:t>
      </w:r>
      <w:r>
        <w:rPr>
          <w:rFonts w:cs="Times New Roman"/>
          <w:sz w:val="24"/>
        </w:rPr>
        <w:t xml:space="preserve"> In</w:t>
      </w:r>
      <w:r w:rsidRPr="0064038A">
        <w:rPr>
          <w:rFonts w:cs="Times New Roman"/>
          <w:sz w:val="24"/>
        </w:rPr>
        <w:t xml:space="preserve"> the Gulf of Mexico, </w:t>
      </w:r>
      <w:r>
        <w:rPr>
          <w:rFonts w:cs="Times New Roman"/>
          <w:sz w:val="24"/>
        </w:rPr>
        <w:t>there are Reef</w:t>
      </w:r>
      <w:r w:rsidRPr="0064038A">
        <w:rPr>
          <w:rFonts w:cs="Times New Roman"/>
          <w:sz w:val="24"/>
        </w:rPr>
        <w:t xml:space="preserve"> fish on vertical lines and</w:t>
      </w:r>
      <w:r>
        <w:rPr>
          <w:rFonts w:cs="Times New Roman"/>
          <w:sz w:val="24"/>
        </w:rPr>
        <w:t xml:space="preserve"> </w:t>
      </w:r>
      <w:r w:rsidRPr="0064038A">
        <w:rPr>
          <w:rFonts w:cs="Times New Roman"/>
          <w:sz w:val="24"/>
        </w:rPr>
        <w:t>bottom long line. All of these were looking at either the compliance monitoring or catch monitoring.</w:t>
      </w:r>
      <w:r w:rsidR="003472E7">
        <w:rPr>
          <w:rFonts w:cs="Times New Roman"/>
          <w:sz w:val="24"/>
        </w:rPr>
        <w:t xml:space="preserve"> </w:t>
      </w:r>
    </w:p>
    <w:p w14:paraId="3E7EAA9E" w14:textId="44B7CF2B" w:rsidR="00843510" w:rsidRDefault="003472E7" w:rsidP="00EB4E7E">
      <w:pPr>
        <w:rPr>
          <w:rFonts w:cs="Times New Roman"/>
          <w:sz w:val="24"/>
        </w:rPr>
      </w:pPr>
      <w:r>
        <w:rPr>
          <w:rFonts w:cs="Times New Roman"/>
          <w:sz w:val="24"/>
        </w:rPr>
        <w:t xml:space="preserve">The group determined the minimum data standards for electronic monitoring.  This was approved by the Operations Committee it was recommended that the standards should be reviewed every few years, possibly annually. </w:t>
      </w:r>
      <w:r w:rsidR="00843510" w:rsidRPr="00EB4E7E">
        <w:rPr>
          <w:rFonts w:cs="Times New Roman"/>
          <w:sz w:val="24"/>
        </w:rPr>
        <w:t>A. Christmas-Svajdlenka</w:t>
      </w:r>
      <w:r w:rsidR="00843510">
        <w:rPr>
          <w:rFonts w:cs="Times New Roman"/>
          <w:sz w:val="24"/>
        </w:rPr>
        <w:t xml:space="preserve"> </w:t>
      </w:r>
      <w:r w:rsidR="00C465B6">
        <w:rPr>
          <w:rFonts w:cs="Times New Roman"/>
          <w:sz w:val="24"/>
        </w:rPr>
        <w:t xml:space="preserve">asked the group to form a subcommittee to who would participate and how often standards are reviewed. Subcommittee would contain members from Bycatch and Commercial Technical Committees. </w:t>
      </w:r>
    </w:p>
    <w:p w14:paraId="698948A5" w14:textId="77777777" w:rsidR="00FB7794" w:rsidRDefault="004A38DC" w:rsidP="00EB4E7E">
      <w:pPr>
        <w:rPr>
          <w:rFonts w:cs="Times New Roman"/>
          <w:sz w:val="24"/>
        </w:rPr>
      </w:pPr>
      <w:r>
        <w:rPr>
          <w:rFonts w:cs="Times New Roman"/>
          <w:sz w:val="24"/>
        </w:rPr>
        <w:t xml:space="preserve">C. Davis asked </w:t>
      </w:r>
      <w:r w:rsidRPr="004A38DC">
        <w:rPr>
          <w:rFonts w:cs="Times New Roman"/>
          <w:sz w:val="24"/>
        </w:rPr>
        <w:t>how many members are you looking to have that are included in the subcommittee?</w:t>
      </w:r>
      <w:r w:rsidRPr="004A38DC">
        <w:t xml:space="preserve"> </w:t>
      </w:r>
      <w:r w:rsidRPr="004A38DC">
        <w:rPr>
          <w:rFonts w:cs="Times New Roman"/>
          <w:sz w:val="24"/>
        </w:rPr>
        <w:t>J. Defilippi Simpson</w:t>
      </w:r>
      <w:r>
        <w:rPr>
          <w:rFonts w:cs="Times New Roman"/>
          <w:sz w:val="24"/>
        </w:rPr>
        <w:t xml:space="preserve"> replied about 3 to 5 participates. C. Davis volunteered. </w:t>
      </w:r>
    </w:p>
    <w:p w14:paraId="5A9379AA" w14:textId="2D9A93A3" w:rsidR="004A38DC" w:rsidRDefault="004A38DC" w:rsidP="00EB4E7E">
      <w:pPr>
        <w:rPr>
          <w:rFonts w:cs="Times New Roman"/>
          <w:sz w:val="24"/>
        </w:rPr>
      </w:pPr>
      <w:r>
        <w:rPr>
          <w:rFonts w:cs="Times New Roman"/>
          <w:sz w:val="24"/>
        </w:rPr>
        <w:t xml:space="preserve">M. Lanning asked for the scope of work of the subcommittee. </w:t>
      </w:r>
      <w:r w:rsidRPr="004A38DC">
        <w:rPr>
          <w:rFonts w:cs="Times New Roman"/>
          <w:sz w:val="24"/>
        </w:rPr>
        <w:t>J. Defilippi Simpson</w:t>
      </w:r>
      <w:r>
        <w:rPr>
          <w:rFonts w:cs="Times New Roman"/>
          <w:sz w:val="24"/>
        </w:rPr>
        <w:t xml:space="preserve"> noted once the final video data has been collected, it has to be determined what are the standards for that. The goal of the group in focusing on final data standards is to provide standardization among the coast for the final data in the end. The other goal is to provide standardization.  </w:t>
      </w:r>
    </w:p>
    <w:p w14:paraId="11F504ED" w14:textId="21F6DCAD" w:rsidR="00FB7794" w:rsidRDefault="00FB7794" w:rsidP="00EB4E7E">
      <w:pPr>
        <w:rPr>
          <w:rFonts w:cs="Times New Roman"/>
          <w:sz w:val="24"/>
        </w:rPr>
      </w:pPr>
      <w:r>
        <w:rPr>
          <w:rFonts w:cs="Times New Roman"/>
          <w:sz w:val="24"/>
        </w:rPr>
        <w:t xml:space="preserve">C. Bradshaw noted to reach out to data providers, such as Mote Lab. </w:t>
      </w:r>
    </w:p>
    <w:p w14:paraId="104A38B0" w14:textId="77777777" w:rsidR="00686045" w:rsidRPr="00686045" w:rsidRDefault="00686045" w:rsidP="00686045">
      <w:pPr>
        <w:pStyle w:val="ListParagraph"/>
        <w:rPr>
          <w:rFonts w:cs="Times New Roman"/>
          <w:sz w:val="24"/>
        </w:rPr>
      </w:pPr>
    </w:p>
    <w:p w14:paraId="1B8D4E04" w14:textId="6B9A47C0" w:rsidR="007E5F5D" w:rsidRPr="00FB7794" w:rsidRDefault="00686045" w:rsidP="00FB7794">
      <w:pPr>
        <w:rPr>
          <w:rFonts w:cs="Times New Roman"/>
          <w:b/>
          <w:bCs/>
          <w:sz w:val="24"/>
          <w:u w:val="single"/>
        </w:rPr>
      </w:pPr>
      <w:r w:rsidRPr="00FB7794">
        <w:rPr>
          <w:rFonts w:cs="Times New Roman"/>
          <w:b/>
          <w:bCs/>
          <w:sz w:val="24"/>
          <w:u w:val="single"/>
        </w:rPr>
        <w:t>Bio</w:t>
      </w:r>
      <w:r w:rsidR="00A514D0" w:rsidRPr="00FB7794">
        <w:rPr>
          <w:rFonts w:cs="Times New Roman"/>
          <w:b/>
          <w:bCs/>
          <w:sz w:val="24"/>
          <w:u w:val="single"/>
        </w:rPr>
        <w:t xml:space="preserve">logical / </w:t>
      </w:r>
      <w:r w:rsidRPr="00FB7794">
        <w:rPr>
          <w:rFonts w:cs="Times New Roman"/>
          <w:b/>
          <w:bCs/>
          <w:sz w:val="24"/>
          <w:u w:val="single"/>
        </w:rPr>
        <w:t xml:space="preserve">Bycatch Inventories Updates </w:t>
      </w:r>
    </w:p>
    <w:p w14:paraId="2C2504C0" w14:textId="477CF256" w:rsidR="00FB7794" w:rsidRPr="002234A7" w:rsidRDefault="00FB7794" w:rsidP="00FB7794">
      <w:pPr>
        <w:rPr>
          <w:rFonts w:cs="Times New Roman"/>
          <w:sz w:val="24"/>
        </w:rPr>
      </w:pPr>
      <w:r w:rsidRPr="002234A7">
        <w:rPr>
          <w:rFonts w:cs="Times New Roman"/>
          <w:sz w:val="24"/>
        </w:rPr>
        <w:t>S. Thomas</w:t>
      </w:r>
      <w:r>
        <w:rPr>
          <w:rFonts w:cs="Times New Roman"/>
          <w:sz w:val="24"/>
        </w:rPr>
        <w:t xml:space="preserve"> provided an </w:t>
      </w:r>
      <w:r w:rsidRPr="00FB7794">
        <w:rPr>
          <w:rFonts w:cs="Times New Roman"/>
          <w:sz w:val="24"/>
        </w:rPr>
        <w:t xml:space="preserve">update on the data warehouses , </w:t>
      </w:r>
      <w:r>
        <w:rPr>
          <w:rFonts w:cs="Times New Roman"/>
          <w:sz w:val="24"/>
        </w:rPr>
        <w:t>the b</w:t>
      </w:r>
      <w:r w:rsidRPr="00FB7794">
        <w:rPr>
          <w:rFonts w:cs="Times New Roman"/>
          <w:sz w:val="24"/>
        </w:rPr>
        <w:t>iological and</w:t>
      </w:r>
      <w:r>
        <w:rPr>
          <w:rFonts w:cs="Times New Roman"/>
          <w:sz w:val="24"/>
        </w:rPr>
        <w:t xml:space="preserve"> byc</w:t>
      </w:r>
      <w:r w:rsidRPr="00FB7794">
        <w:rPr>
          <w:rFonts w:cs="Times New Roman"/>
          <w:sz w:val="24"/>
        </w:rPr>
        <w:t>atch inventories.</w:t>
      </w:r>
      <w:r>
        <w:rPr>
          <w:rFonts w:cs="Times New Roman"/>
          <w:sz w:val="24"/>
        </w:rPr>
        <w:t xml:space="preserve"> There are </w:t>
      </w:r>
      <w:r w:rsidRPr="00FB7794">
        <w:rPr>
          <w:rFonts w:cs="Times New Roman"/>
          <w:sz w:val="24"/>
        </w:rPr>
        <w:t>69 programs and 54 species in our data warehouse for the biological inventory and 17 programs and 22 species represented in the batch inventory</w:t>
      </w:r>
      <w:r>
        <w:rPr>
          <w:rFonts w:cs="Times New Roman"/>
          <w:sz w:val="24"/>
        </w:rPr>
        <w:t xml:space="preserve">. </w:t>
      </w:r>
      <w:r w:rsidRPr="00FB7794">
        <w:rPr>
          <w:rFonts w:cs="Times New Roman"/>
          <w:sz w:val="24"/>
        </w:rPr>
        <w:t>ACCSP is very interested in increasing these numbers and adding species and programs</w:t>
      </w:r>
      <w:r>
        <w:rPr>
          <w:rFonts w:cs="Times New Roman"/>
          <w:sz w:val="24"/>
        </w:rPr>
        <w:t xml:space="preserve">. S. Thomas noted </w:t>
      </w:r>
      <w:r w:rsidRPr="00FB7794">
        <w:rPr>
          <w:rFonts w:cs="Times New Roman"/>
          <w:sz w:val="24"/>
        </w:rPr>
        <w:t>if anyone here representing states or agencies is interested in sending more</w:t>
      </w:r>
      <w:r>
        <w:rPr>
          <w:rFonts w:cs="Times New Roman"/>
          <w:sz w:val="24"/>
        </w:rPr>
        <w:t xml:space="preserve"> </w:t>
      </w:r>
      <w:r w:rsidRPr="00FB7794">
        <w:rPr>
          <w:rFonts w:cs="Times New Roman"/>
          <w:sz w:val="24"/>
        </w:rPr>
        <w:t xml:space="preserve">biological </w:t>
      </w:r>
      <w:r w:rsidR="000B3227" w:rsidRPr="00FB7794">
        <w:rPr>
          <w:rFonts w:cs="Times New Roman"/>
          <w:sz w:val="24"/>
        </w:rPr>
        <w:t>dat</w:t>
      </w:r>
      <w:r w:rsidR="000B3227">
        <w:rPr>
          <w:rFonts w:cs="Times New Roman"/>
          <w:sz w:val="24"/>
        </w:rPr>
        <w:t>a,</w:t>
      </w:r>
      <w:r>
        <w:rPr>
          <w:rFonts w:cs="Times New Roman"/>
          <w:sz w:val="24"/>
        </w:rPr>
        <w:t xml:space="preserve"> they are encouraged to reach out to ACCSP. </w:t>
      </w:r>
    </w:p>
    <w:p w14:paraId="606209F6" w14:textId="77777777" w:rsidR="00FB7794" w:rsidRPr="00FB7794" w:rsidRDefault="00FB7794" w:rsidP="00FB7794">
      <w:pPr>
        <w:rPr>
          <w:rFonts w:cs="Times New Roman"/>
          <w:sz w:val="24"/>
        </w:rPr>
      </w:pPr>
    </w:p>
    <w:p w14:paraId="7D1B40FC" w14:textId="7FD775F4" w:rsidR="00402A6C" w:rsidRPr="0052272A" w:rsidRDefault="00402A6C" w:rsidP="002234A7">
      <w:pPr>
        <w:rPr>
          <w:rFonts w:cs="Times New Roman"/>
          <w:b/>
          <w:bCs/>
          <w:sz w:val="24"/>
          <w:u w:val="single"/>
        </w:rPr>
      </w:pPr>
      <w:r w:rsidRPr="0052272A">
        <w:rPr>
          <w:rFonts w:cs="Times New Roman"/>
          <w:b/>
          <w:bCs/>
          <w:sz w:val="24"/>
          <w:u w:val="single"/>
        </w:rPr>
        <w:lastRenderedPageBreak/>
        <w:t xml:space="preserve">Hot Topic/Other Business </w:t>
      </w:r>
    </w:p>
    <w:p w14:paraId="516D35B1" w14:textId="49C855D2" w:rsidR="00686045" w:rsidRDefault="000D37CF" w:rsidP="00FB7794">
      <w:pPr>
        <w:rPr>
          <w:rFonts w:cs="Times New Roman"/>
          <w:sz w:val="24"/>
        </w:rPr>
      </w:pPr>
      <w:r w:rsidRPr="00FB7794">
        <w:rPr>
          <w:rFonts w:cs="Times New Roman"/>
          <w:sz w:val="24"/>
        </w:rPr>
        <w:t xml:space="preserve">Bycatch Data Collection Standards Format Update </w:t>
      </w:r>
    </w:p>
    <w:p w14:paraId="1FC9CA82" w14:textId="7E76A046" w:rsidR="00FB7794" w:rsidRPr="00FB7794" w:rsidRDefault="00FB7794" w:rsidP="0052272A">
      <w:pPr>
        <w:rPr>
          <w:rFonts w:cs="Times New Roman"/>
          <w:sz w:val="24"/>
        </w:rPr>
      </w:pPr>
      <w:r>
        <w:rPr>
          <w:rFonts w:cs="Times New Roman"/>
          <w:sz w:val="24"/>
        </w:rPr>
        <w:t>J.</w:t>
      </w:r>
      <w:r w:rsidRPr="00FB7794">
        <w:rPr>
          <w:rFonts w:cs="Times New Roman"/>
          <w:sz w:val="24"/>
        </w:rPr>
        <w:t xml:space="preserve"> Defilippi Simpson</w:t>
      </w:r>
      <w:r>
        <w:rPr>
          <w:rFonts w:cs="Times New Roman"/>
          <w:sz w:val="24"/>
        </w:rPr>
        <w:t xml:space="preserve"> provided</w:t>
      </w:r>
      <w:r w:rsidRPr="00FB7794">
        <w:rPr>
          <w:rFonts w:cs="Times New Roman"/>
          <w:sz w:val="24"/>
        </w:rPr>
        <w:t xml:space="preserve"> an update. Last year</w:t>
      </w:r>
      <w:r>
        <w:rPr>
          <w:rFonts w:cs="Times New Roman"/>
          <w:sz w:val="24"/>
        </w:rPr>
        <w:t xml:space="preserve">, ACCSP </w:t>
      </w:r>
      <w:r w:rsidRPr="00FB7794">
        <w:rPr>
          <w:rFonts w:cs="Times New Roman"/>
          <w:sz w:val="24"/>
        </w:rPr>
        <w:t>spent considerable amount of time working on updating the</w:t>
      </w:r>
      <w:r>
        <w:rPr>
          <w:rFonts w:cs="Times New Roman"/>
          <w:sz w:val="24"/>
        </w:rPr>
        <w:t xml:space="preserve"> </w:t>
      </w:r>
      <w:r w:rsidRPr="00FB7794">
        <w:rPr>
          <w:rFonts w:cs="Times New Roman"/>
          <w:sz w:val="24"/>
        </w:rPr>
        <w:t xml:space="preserve">Atlantic Coast </w:t>
      </w:r>
      <w:r>
        <w:rPr>
          <w:rFonts w:cs="Times New Roman"/>
          <w:sz w:val="24"/>
        </w:rPr>
        <w:t>S</w:t>
      </w:r>
      <w:r w:rsidRPr="00FB7794">
        <w:rPr>
          <w:rFonts w:cs="Times New Roman"/>
          <w:sz w:val="24"/>
        </w:rPr>
        <w:t>tandards and the goal was to present those on the AC</w:t>
      </w:r>
      <w:r>
        <w:rPr>
          <w:rFonts w:cs="Times New Roman"/>
          <w:sz w:val="24"/>
        </w:rPr>
        <w:t>CSP</w:t>
      </w:r>
      <w:r w:rsidRPr="00FB7794">
        <w:rPr>
          <w:rFonts w:cs="Times New Roman"/>
          <w:sz w:val="24"/>
        </w:rPr>
        <w:t xml:space="preserve"> website. </w:t>
      </w:r>
      <w:r>
        <w:rPr>
          <w:rFonts w:cs="Times New Roman"/>
          <w:sz w:val="24"/>
        </w:rPr>
        <w:t>J.</w:t>
      </w:r>
      <w:r w:rsidRPr="00FB7794">
        <w:rPr>
          <w:rFonts w:cs="Times New Roman"/>
          <w:sz w:val="24"/>
        </w:rPr>
        <w:t xml:space="preserve"> Defilippi Simpson</w:t>
      </w:r>
      <w:r>
        <w:rPr>
          <w:rFonts w:cs="Times New Roman"/>
          <w:sz w:val="24"/>
        </w:rPr>
        <w:t xml:space="preserve"> noted ACCSP</w:t>
      </w:r>
      <w:r w:rsidRPr="00FB7794">
        <w:rPr>
          <w:rFonts w:cs="Times New Roman"/>
          <w:sz w:val="24"/>
        </w:rPr>
        <w:t xml:space="preserve"> had some issues with some plugins.</w:t>
      </w:r>
      <w:r>
        <w:rPr>
          <w:rFonts w:cs="Times New Roman"/>
          <w:sz w:val="24"/>
        </w:rPr>
        <w:t xml:space="preserve"> Thus,</w:t>
      </w:r>
      <w:r w:rsidRPr="00FB7794">
        <w:rPr>
          <w:rFonts w:cs="Times New Roman"/>
          <w:sz w:val="24"/>
        </w:rPr>
        <w:t xml:space="preserve"> a delay in that project</w:t>
      </w:r>
      <w:r w:rsidR="0052272A">
        <w:rPr>
          <w:rFonts w:cs="Times New Roman"/>
          <w:sz w:val="24"/>
        </w:rPr>
        <w:t xml:space="preserve">. However, ACCSP </w:t>
      </w:r>
      <w:r w:rsidRPr="00FB7794">
        <w:rPr>
          <w:rFonts w:cs="Times New Roman"/>
          <w:sz w:val="24"/>
        </w:rPr>
        <w:t>now</w:t>
      </w:r>
      <w:r w:rsidR="0052272A">
        <w:rPr>
          <w:rFonts w:cs="Times New Roman"/>
          <w:sz w:val="24"/>
        </w:rPr>
        <w:t xml:space="preserve"> has</w:t>
      </w:r>
      <w:r w:rsidRPr="00FB7794">
        <w:rPr>
          <w:rFonts w:cs="Times New Roman"/>
          <w:sz w:val="24"/>
        </w:rPr>
        <w:t xml:space="preserve"> gotten </w:t>
      </w:r>
      <w:r w:rsidR="0052272A">
        <w:rPr>
          <w:rFonts w:cs="Times New Roman"/>
          <w:sz w:val="24"/>
        </w:rPr>
        <w:t>the</w:t>
      </w:r>
      <w:r w:rsidRPr="00FB7794">
        <w:rPr>
          <w:rFonts w:cs="Times New Roman"/>
          <w:sz w:val="24"/>
        </w:rPr>
        <w:t xml:space="preserve"> plugins working again. </w:t>
      </w:r>
      <w:r w:rsidR="0052272A">
        <w:rPr>
          <w:rFonts w:cs="Times New Roman"/>
          <w:sz w:val="24"/>
        </w:rPr>
        <w:t xml:space="preserve">ACCSP will be </w:t>
      </w:r>
      <w:r w:rsidRPr="00FB7794">
        <w:rPr>
          <w:rFonts w:cs="Times New Roman"/>
          <w:sz w:val="24"/>
        </w:rPr>
        <w:t>updating the Atlantic Coast standards as they appear on the website</w:t>
      </w:r>
      <w:r w:rsidR="0052272A">
        <w:rPr>
          <w:rFonts w:cs="Times New Roman"/>
          <w:sz w:val="24"/>
        </w:rPr>
        <w:t xml:space="preserve"> soon. </w:t>
      </w:r>
    </w:p>
    <w:p w14:paraId="1A89F4D1" w14:textId="77777777" w:rsidR="002234A7" w:rsidRPr="002234A7" w:rsidRDefault="002234A7" w:rsidP="002234A7">
      <w:pPr>
        <w:pStyle w:val="ListParagraph"/>
        <w:ind w:left="1440"/>
        <w:rPr>
          <w:rFonts w:cs="Times New Roman"/>
          <w:sz w:val="24"/>
        </w:rPr>
      </w:pPr>
    </w:p>
    <w:p w14:paraId="130B798D" w14:textId="0BAC6D2F" w:rsidR="00402A6C" w:rsidRPr="0052272A" w:rsidRDefault="00402A6C" w:rsidP="002234A7">
      <w:pPr>
        <w:rPr>
          <w:rFonts w:cs="Times New Roman"/>
          <w:b/>
          <w:bCs/>
          <w:sz w:val="24"/>
          <w:u w:val="single"/>
        </w:rPr>
      </w:pPr>
      <w:r w:rsidRPr="0052272A">
        <w:rPr>
          <w:rFonts w:cs="Times New Roman"/>
          <w:b/>
          <w:bCs/>
          <w:sz w:val="24"/>
          <w:u w:val="single"/>
        </w:rPr>
        <w:t>Adjourn</w:t>
      </w:r>
    </w:p>
    <w:p w14:paraId="620D8BBA" w14:textId="373F68B5" w:rsidR="00320738" w:rsidRDefault="00C8714F" w:rsidP="00705D22">
      <w:pPr>
        <w:spacing w:after="0"/>
        <w:rPr>
          <w:rFonts w:cs="Times New Roman"/>
          <w:sz w:val="24"/>
        </w:rPr>
      </w:pPr>
      <w:r w:rsidRPr="00C8714F">
        <w:rPr>
          <w:rFonts w:cs="Times New Roman"/>
          <w:sz w:val="24"/>
        </w:rPr>
        <w:t xml:space="preserve"> </w:t>
      </w:r>
      <w:r w:rsidR="00FB7794">
        <w:rPr>
          <w:rFonts w:cs="Times New Roman"/>
          <w:sz w:val="24"/>
        </w:rPr>
        <w:t xml:space="preserve">The meeting was adjourned by consent. </w:t>
      </w:r>
    </w:p>
    <w:p w14:paraId="16A0B05D" w14:textId="77777777" w:rsidR="00FB7794" w:rsidRPr="00705D22" w:rsidRDefault="00FB7794" w:rsidP="00705D22">
      <w:pPr>
        <w:spacing w:after="0"/>
        <w:rPr>
          <w:rFonts w:cs="Times New Roman"/>
          <w:sz w:val="24"/>
        </w:rPr>
      </w:pPr>
    </w:p>
    <w:sectPr w:rsidR="00FB7794" w:rsidRPr="00705D22" w:rsidSect="00C251B4">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4A36" w14:textId="77777777" w:rsidR="00346387" w:rsidRDefault="00346387" w:rsidP="003832F4">
      <w:pPr>
        <w:spacing w:after="0" w:line="240" w:lineRule="auto"/>
      </w:pPr>
      <w:r>
        <w:separator/>
      </w:r>
    </w:p>
  </w:endnote>
  <w:endnote w:type="continuationSeparator" w:id="0">
    <w:p w14:paraId="3B269568" w14:textId="77777777" w:rsidR="00346387" w:rsidRDefault="00346387" w:rsidP="0038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9979" w14:textId="5F348100" w:rsidR="00A6118A" w:rsidRPr="00A6118A" w:rsidRDefault="00A6118A" w:rsidP="00266661">
    <w:pPr>
      <w:pStyle w:val="Footer"/>
      <w:ind w:left="-720" w:right="-720"/>
      <w:jc w:val="center"/>
    </w:pPr>
    <w:r w:rsidRPr="007612F3">
      <w:rPr>
        <w:i/>
        <w:iCs/>
        <w:sz w:val="20"/>
      </w:rPr>
      <w:t>Our vision is to produce dependable and timely marine fishery statistics for Atlantic coast fisheries that are collected, processed, and disseminated according to common standards agreed upon by all program partners</w:t>
    </w:r>
    <w:r w:rsidRPr="007612F3">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6FE7" w14:textId="77777777" w:rsidR="00346387" w:rsidRDefault="00346387" w:rsidP="003832F4">
      <w:pPr>
        <w:spacing w:after="0" w:line="240" w:lineRule="auto"/>
      </w:pPr>
      <w:r>
        <w:separator/>
      </w:r>
    </w:p>
  </w:footnote>
  <w:footnote w:type="continuationSeparator" w:id="0">
    <w:p w14:paraId="4F52B544" w14:textId="77777777" w:rsidR="00346387" w:rsidRDefault="00346387" w:rsidP="00383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EFF4" w14:textId="77777777" w:rsidR="00C251B4" w:rsidRPr="00B54915" w:rsidRDefault="00C251B4" w:rsidP="00C251B4">
    <w:pPr>
      <w:pStyle w:val="Title"/>
      <w:ind w:left="1260"/>
      <w:rPr>
        <w:rFonts w:ascii="Century Gothic" w:hAnsi="Century Gothic"/>
        <w:b w:val="0"/>
        <w:bCs w:val="0"/>
        <w:color w:val="000080"/>
        <w:sz w:val="6"/>
        <w:szCs w:val="8"/>
      </w:rPr>
    </w:pPr>
    <w:r>
      <w:rPr>
        <w:rFonts w:ascii="Century Gothic" w:hAnsi="Century Gothic"/>
        <w:b w:val="0"/>
        <w:noProof/>
        <w:color w:val="000080"/>
        <w:sz w:val="32"/>
      </w:rPr>
      <w:drawing>
        <wp:anchor distT="0" distB="0" distL="114300" distR="114300" simplePos="0" relativeHeight="251661312" behindDoc="0" locked="0" layoutInCell="1" allowOverlap="1" wp14:anchorId="734C23C2" wp14:editId="4B04D19F">
          <wp:simplePos x="0" y="0"/>
          <wp:positionH relativeFrom="margin">
            <wp:posOffset>-266700</wp:posOffset>
          </wp:positionH>
          <wp:positionV relativeFrom="paragraph">
            <wp:posOffset>-200025</wp:posOffset>
          </wp:positionV>
          <wp:extent cx="876300" cy="847725"/>
          <wp:effectExtent l="0" t="0" r="0" b="9525"/>
          <wp:wrapNone/>
          <wp:docPr id="1" name="Picture 1" descr="OfficialASMFCLogoReflexBlue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2" cstate="print"/>
                  <a:stretch>
                    <a:fillRect/>
                  </a:stretch>
                </pic:blipFill>
                <pic:spPr bwMode="auto">
                  <a:xfrm>
                    <a:off x="0" y="0"/>
                    <a:ext cx="876300" cy="847725"/>
                  </a:xfrm>
                  <a:prstGeom prst="rect">
                    <a:avLst/>
                  </a:prstGeom>
                  <a:noFill/>
                  <a:ln w="9525">
                    <a:noFill/>
                    <a:miter lim="800000"/>
                    <a:headEnd/>
                    <a:tailEnd/>
                  </a:ln>
                </pic:spPr>
              </pic:pic>
            </a:graphicData>
          </a:graphic>
        </wp:anchor>
      </w:drawing>
    </w:r>
    <w:r w:rsidRPr="00B54915">
      <w:rPr>
        <w:rFonts w:ascii="Century Gothic" w:hAnsi="Century Gothic"/>
        <w:b w:val="0"/>
        <w:color w:val="000080"/>
        <w:sz w:val="32"/>
      </w:rPr>
      <w:t>Atlantic Coastal Cooperative Statistics Program</w:t>
    </w:r>
  </w:p>
  <w:p w14:paraId="39C94160" w14:textId="77777777" w:rsidR="00C251B4" w:rsidRPr="00B54915" w:rsidRDefault="00C251B4" w:rsidP="00C251B4">
    <w:pPr>
      <w:spacing w:line="276" w:lineRule="auto"/>
      <w:ind w:left="1260"/>
      <w:jc w:val="center"/>
      <w:rPr>
        <w:rFonts w:ascii="Century Gothic" w:hAnsi="Century Gothic"/>
        <w:i/>
        <w:iCs/>
        <w:color w:val="000080"/>
        <w:sz w:val="18"/>
        <w:szCs w:val="20"/>
      </w:rPr>
    </w:pPr>
    <w:r w:rsidRPr="00B54915">
      <w:rPr>
        <w:rFonts w:ascii="Century Gothic" w:hAnsi="Century Gothic"/>
        <w:color w:val="000080"/>
        <w:sz w:val="18"/>
      </w:rPr>
      <w:t xml:space="preserve">1050 N. Highland Street, Suite 200A-N | </w:t>
    </w:r>
    <w:r w:rsidRPr="00B54915">
      <w:rPr>
        <w:rFonts w:ascii="Century Gothic" w:hAnsi="Century Gothic"/>
        <w:iCs/>
        <w:color w:val="000080"/>
        <w:sz w:val="18"/>
        <w:szCs w:val="20"/>
      </w:rPr>
      <w:t>Arlington, VA 22201</w:t>
    </w:r>
  </w:p>
  <w:p w14:paraId="78DDE2A1" w14:textId="77777777" w:rsidR="00C251B4" w:rsidRPr="001B2F33" w:rsidRDefault="00C251B4" w:rsidP="00C251B4">
    <w:pPr>
      <w:spacing w:line="276" w:lineRule="auto"/>
      <w:ind w:left="1260"/>
      <w:jc w:val="center"/>
      <w:rPr>
        <w:rFonts w:ascii="Century Gothic" w:hAnsi="Century Gothic"/>
        <w:color w:val="000080"/>
        <w:sz w:val="18"/>
      </w:rPr>
    </w:pPr>
    <w:r w:rsidRPr="00B54915">
      <w:rPr>
        <w:rFonts w:ascii="Century Gothic" w:hAnsi="Century Gothic"/>
        <w:color w:val="000080"/>
        <w:sz w:val="18"/>
      </w:rPr>
      <w:t>703.842.0780 | 703.842.</w:t>
    </w:r>
    <w:r>
      <w:rPr>
        <w:rFonts w:ascii="Century Gothic" w:hAnsi="Century Gothic"/>
        <w:color w:val="000080"/>
        <w:sz w:val="18"/>
      </w:rPr>
      <w:t>0779</w:t>
    </w:r>
    <w:r w:rsidRPr="00B54915">
      <w:rPr>
        <w:rFonts w:ascii="Century Gothic" w:hAnsi="Century Gothic"/>
        <w:color w:val="000080"/>
        <w:sz w:val="18"/>
      </w:rPr>
      <w:t xml:space="preserve"> (fax) | </w:t>
    </w:r>
    <w:hyperlink r:id="rId3" w:history="1">
      <w:r w:rsidRPr="00B54915">
        <w:rPr>
          <w:rStyle w:val="Hyperlink"/>
          <w:rFonts w:ascii="Century Gothic" w:hAnsi="Century Gothic"/>
          <w:sz w:val="18"/>
        </w:rPr>
        <w:t>www.accsp.org</w:t>
      </w:r>
    </w:hyperlink>
  </w:p>
  <w:p w14:paraId="4EE9D0CD" w14:textId="77777777" w:rsidR="00C251B4" w:rsidRDefault="00C2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424FD"/>
    <w:multiLevelType w:val="hybridMultilevel"/>
    <w:tmpl w:val="6738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F72A4"/>
    <w:multiLevelType w:val="hybridMultilevel"/>
    <w:tmpl w:val="8A706258"/>
    <w:lvl w:ilvl="0" w:tplc="3426EB4E">
      <w:start w:val="1"/>
      <w:numFmt w:val="decimal"/>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40C1C"/>
    <w:multiLevelType w:val="hybridMultilevel"/>
    <w:tmpl w:val="205CD404"/>
    <w:lvl w:ilvl="0" w:tplc="4BD0EA76">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63864"/>
    <w:multiLevelType w:val="hybridMultilevel"/>
    <w:tmpl w:val="BC884B50"/>
    <w:lvl w:ilvl="0" w:tplc="64FCB2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77D22"/>
    <w:multiLevelType w:val="hybridMultilevel"/>
    <w:tmpl w:val="C33C86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636D34"/>
    <w:multiLevelType w:val="hybridMultilevel"/>
    <w:tmpl w:val="6DBE9AEA"/>
    <w:lvl w:ilvl="0" w:tplc="4BD0EA7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E42E8"/>
    <w:multiLevelType w:val="hybridMultilevel"/>
    <w:tmpl w:val="17267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0"/>
    <w:rsid w:val="00033228"/>
    <w:rsid w:val="00070510"/>
    <w:rsid w:val="00070FA9"/>
    <w:rsid w:val="000B003F"/>
    <w:rsid w:val="000B3227"/>
    <w:rsid w:val="000D37CF"/>
    <w:rsid w:val="00136D2E"/>
    <w:rsid w:val="00187ADB"/>
    <w:rsid w:val="001B0260"/>
    <w:rsid w:val="001E6B06"/>
    <w:rsid w:val="001F5DA5"/>
    <w:rsid w:val="00215AD9"/>
    <w:rsid w:val="002234A7"/>
    <w:rsid w:val="00226C58"/>
    <w:rsid w:val="00266661"/>
    <w:rsid w:val="002672CD"/>
    <w:rsid w:val="00276B16"/>
    <w:rsid w:val="002D2DE1"/>
    <w:rsid w:val="002F4B7B"/>
    <w:rsid w:val="0030074A"/>
    <w:rsid w:val="003162B1"/>
    <w:rsid w:val="00317780"/>
    <w:rsid w:val="00320738"/>
    <w:rsid w:val="00322C10"/>
    <w:rsid w:val="00333D9D"/>
    <w:rsid w:val="00346387"/>
    <w:rsid w:val="003472E7"/>
    <w:rsid w:val="00373B36"/>
    <w:rsid w:val="003832F4"/>
    <w:rsid w:val="00402A6C"/>
    <w:rsid w:val="0045411C"/>
    <w:rsid w:val="004A38DC"/>
    <w:rsid w:val="004E45F9"/>
    <w:rsid w:val="0052272A"/>
    <w:rsid w:val="005317E7"/>
    <w:rsid w:val="00532C45"/>
    <w:rsid w:val="005622EB"/>
    <w:rsid w:val="005E67AB"/>
    <w:rsid w:val="006318A2"/>
    <w:rsid w:val="0063345E"/>
    <w:rsid w:val="0064038A"/>
    <w:rsid w:val="006500F4"/>
    <w:rsid w:val="00682D08"/>
    <w:rsid w:val="00686045"/>
    <w:rsid w:val="00705D22"/>
    <w:rsid w:val="00713934"/>
    <w:rsid w:val="007767C5"/>
    <w:rsid w:val="007A5A75"/>
    <w:rsid w:val="007C2B07"/>
    <w:rsid w:val="007C7B92"/>
    <w:rsid w:val="007E5F5D"/>
    <w:rsid w:val="00822D09"/>
    <w:rsid w:val="00843510"/>
    <w:rsid w:val="008A208D"/>
    <w:rsid w:val="008B7FEE"/>
    <w:rsid w:val="008C68ED"/>
    <w:rsid w:val="008F36D1"/>
    <w:rsid w:val="00972A7C"/>
    <w:rsid w:val="00995CD2"/>
    <w:rsid w:val="009D5AE2"/>
    <w:rsid w:val="00A111A2"/>
    <w:rsid w:val="00A319DF"/>
    <w:rsid w:val="00A33655"/>
    <w:rsid w:val="00A514D0"/>
    <w:rsid w:val="00A6118A"/>
    <w:rsid w:val="00A64A69"/>
    <w:rsid w:val="00AF1D98"/>
    <w:rsid w:val="00B50B30"/>
    <w:rsid w:val="00B55AC7"/>
    <w:rsid w:val="00B80EA0"/>
    <w:rsid w:val="00BB2667"/>
    <w:rsid w:val="00BE1104"/>
    <w:rsid w:val="00C16110"/>
    <w:rsid w:val="00C251B4"/>
    <w:rsid w:val="00C2767C"/>
    <w:rsid w:val="00C465B6"/>
    <w:rsid w:val="00C47165"/>
    <w:rsid w:val="00C8714F"/>
    <w:rsid w:val="00CB378D"/>
    <w:rsid w:val="00CD3A9A"/>
    <w:rsid w:val="00CF21C3"/>
    <w:rsid w:val="00DC0010"/>
    <w:rsid w:val="00E172CE"/>
    <w:rsid w:val="00E60048"/>
    <w:rsid w:val="00E95C59"/>
    <w:rsid w:val="00EB4E7E"/>
    <w:rsid w:val="00ED0BD5"/>
    <w:rsid w:val="00EF289D"/>
    <w:rsid w:val="00EF2B54"/>
    <w:rsid w:val="00EF7617"/>
    <w:rsid w:val="00F0303B"/>
    <w:rsid w:val="00F15369"/>
    <w:rsid w:val="00F61F52"/>
    <w:rsid w:val="00F77642"/>
    <w:rsid w:val="00F87575"/>
    <w:rsid w:val="00FB7794"/>
    <w:rsid w:val="00FE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C656"/>
  <w15:chartTrackingRefBased/>
  <w15:docId w15:val="{A40E6999-2786-4D89-B342-F8B00AA7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667"/>
    <w:pPr>
      <w:ind w:left="720"/>
      <w:contextualSpacing/>
    </w:pPr>
  </w:style>
  <w:style w:type="paragraph" w:styleId="Header">
    <w:name w:val="header"/>
    <w:basedOn w:val="Normal"/>
    <w:link w:val="HeaderChar"/>
    <w:uiPriority w:val="99"/>
    <w:unhideWhenUsed/>
    <w:rsid w:val="0038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2F4"/>
  </w:style>
  <w:style w:type="paragraph" w:styleId="Footer">
    <w:name w:val="footer"/>
    <w:basedOn w:val="Normal"/>
    <w:link w:val="FooterChar"/>
    <w:unhideWhenUsed/>
    <w:rsid w:val="003832F4"/>
    <w:pPr>
      <w:tabs>
        <w:tab w:val="center" w:pos="4680"/>
        <w:tab w:val="right" w:pos="9360"/>
      </w:tabs>
      <w:spacing w:after="0" w:line="240" w:lineRule="auto"/>
    </w:pPr>
  </w:style>
  <w:style w:type="character" w:customStyle="1" w:styleId="FooterChar">
    <w:name w:val="Footer Char"/>
    <w:basedOn w:val="DefaultParagraphFont"/>
    <w:link w:val="Footer"/>
    <w:rsid w:val="003832F4"/>
  </w:style>
  <w:style w:type="paragraph" w:styleId="Title">
    <w:name w:val="Title"/>
    <w:basedOn w:val="Normal"/>
    <w:link w:val="TitleChar"/>
    <w:qFormat/>
    <w:rsid w:val="003832F4"/>
    <w:pPr>
      <w:spacing w:after="0" w:line="240" w:lineRule="auto"/>
      <w:jc w:val="center"/>
    </w:pPr>
    <w:rPr>
      <w:rFonts w:ascii="Times New Roman" w:eastAsia="Times New Roman" w:hAnsi="Times New Roman" w:cs="Times New Roman"/>
      <w:b/>
      <w:bCs/>
      <w:color w:val="000000"/>
      <w:sz w:val="36"/>
      <w:szCs w:val="36"/>
    </w:rPr>
  </w:style>
  <w:style w:type="character" w:customStyle="1" w:styleId="TitleChar">
    <w:name w:val="Title Char"/>
    <w:basedOn w:val="DefaultParagraphFont"/>
    <w:link w:val="Title"/>
    <w:rsid w:val="003832F4"/>
    <w:rPr>
      <w:rFonts w:ascii="Times New Roman" w:eastAsia="Times New Roman" w:hAnsi="Times New Roman" w:cs="Times New Roman"/>
      <w:b/>
      <w:bCs/>
      <w:color w:val="000000"/>
      <w:sz w:val="36"/>
      <w:szCs w:val="36"/>
    </w:rPr>
  </w:style>
  <w:style w:type="character" w:styleId="Hyperlink">
    <w:name w:val="Hyperlink"/>
    <w:basedOn w:val="DefaultParagraphFont"/>
    <w:semiHidden/>
    <w:rsid w:val="003832F4"/>
    <w:rPr>
      <w:color w:val="0000FF"/>
      <w:u w:val="single"/>
    </w:rPr>
  </w:style>
  <w:style w:type="character" w:styleId="CommentReference">
    <w:name w:val="annotation reference"/>
    <w:basedOn w:val="DefaultParagraphFont"/>
    <w:uiPriority w:val="99"/>
    <w:semiHidden/>
    <w:unhideWhenUsed/>
    <w:rsid w:val="00215AD9"/>
    <w:rPr>
      <w:sz w:val="16"/>
      <w:szCs w:val="16"/>
    </w:rPr>
  </w:style>
  <w:style w:type="paragraph" w:styleId="CommentText">
    <w:name w:val="annotation text"/>
    <w:basedOn w:val="Normal"/>
    <w:link w:val="CommentTextChar"/>
    <w:uiPriority w:val="99"/>
    <w:semiHidden/>
    <w:unhideWhenUsed/>
    <w:rsid w:val="00215AD9"/>
    <w:pPr>
      <w:spacing w:line="240" w:lineRule="auto"/>
    </w:pPr>
    <w:rPr>
      <w:sz w:val="20"/>
      <w:szCs w:val="20"/>
    </w:rPr>
  </w:style>
  <w:style w:type="character" w:customStyle="1" w:styleId="CommentTextChar">
    <w:name w:val="Comment Text Char"/>
    <w:basedOn w:val="DefaultParagraphFont"/>
    <w:link w:val="CommentText"/>
    <w:uiPriority w:val="99"/>
    <w:semiHidden/>
    <w:rsid w:val="00215AD9"/>
    <w:rPr>
      <w:sz w:val="20"/>
      <w:szCs w:val="20"/>
    </w:rPr>
  </w:style>
  <w:style w:type="paragraph" w:styleId="CommentSubject">
    <w:name w:val="annotation subject"/>
    <w:basedOn w:val="CommentText"/>
    <w:next w:val="CommentText"/>
    <w:link w:val="CommentSubjectChar"/>
    <w:uiPriority w:val="99"/>
    <w:semiHidden/>
    <w:unhideWhenUsed/>
    <w:rsid w:val="00215AD9"/>
    <w:rPr>
      <w:b/>
      <w:bCs/>
    </w:rPr>
  </w:style>
  <w:style w:type="character" w:customStyle="1" w:styleId="CommentSubjectChar">
    <w:name w:val="Comment Subject Char"/>
    <w:basedOn w:val="CommentTextChar"/>
    <w:link w:val="CommentSubject"/>
    <w:uiPriority w:val="99"/>
    <w:semiHidden/>
    <w:rsid w:val="00215AD9"/>
    <w:rPr>
      <w:b/>
      <w:bCs/>
      <w:sz w:val="20"/>
      <w:szCs w:val="20"/>
    </w:rPr>
  </w:style>
  <w:style w:type="paragraph" w:styleId="Revision">
    <w:name w:val="Revision"/>
    <w:hidden/>
    <w:uiPriority w:val="99"/>
    <w:semiHidden/>
    <w:rsid w:val="00A6118A"/>
    <w:pPr>
      <w:spacing w:after="0" w:line="240" w:lineRule="auto"/>
    </w:pPr>
  </w:style>
  <w:style w:type="character" w:styleId="UnresolvedMention">
    <w:name w:val="Unresolved Mention"/>
    <w:basedOn w:val="DefaultParagraphFont"/>
    <w:uiPriority w:val="99"/>
    <w:semiHidden/>
    <w:unhideWhenUsed/>
    <w:rsid w:val="00A31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3208">
      <w:bodyDiv w:val="1"/>
      <w:marLeft w:val="0"/>
      <w:marRight w:val="0"/>
      <w:marTop w:val="0"/>
      <w:marBottom w:val="0"/>
      <w:divBdr>
        <w:top w:val="none" w:sz="0" w:space="0" w:color="auto"/>
        <w:left w:val="none" w:sz="0" w:space="0" w:color="auto"/>
        <w:bottom w:val="none" w:sz="0" w:space="0" w:color="auto"/>
        <w:right w:val="none" w:sz="0" w:space="0" w:color="auto"/>
      </w:divBdr>
    </w:div>
    <w:div w:id="165787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ingcentral.com/join/479164287" TargetMode="External"/><Relationship Id="rId13" Type="http://schemas.openxmlformats.org/officeDocument/2006/relationships/hyperlink" Target="mailto:GARRY.GLANDEN@DELAWARE.GOV" TargetMode="External"/><Relationship Id="rId18" Type="http://schemas.openxmlformats.org/officeDocument/2006/relationships/hyperlink" Target="mailto:b8ntackle@aol.com" TargetMode="External"/><Relationship Id="rId3" Type="http://schemas.openxmlformats.org/officeDocument/2006/relationships/settings" Target="settings.xml"/><Relationship Id="rId21" Type="http://schemas.openxmlformats.org/officeDocument/2006/relationships/hyperlink" Target="mailto:BRAD.SCHONDELMEIER@STATE.MA.US" TargetMode="External"/><Relationship Id="rId7" Type="http://schemas.openxmlformats.org/officeDocument/2006/relationships/hyperlink" Target="https://www.accsp.org/mc-events/bycatch-prioritization-committee-meeting/?mc_id=27" TargetMode="External"/><Relationship Id="rId12" Type="http://schemas.openxmlformats.org/officeDocument/2006/relationships/hyperlink" Target="mailto:JUDD.CURTIS@SAFMC.NET" TargetMode="External"/><Relationship Id="rId17" Type="http://schemas.openxmlformats.org/officeDocument/2006/relationships/hyperlink" Target="mailto:eddie.leonard@dnr.ga.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michael.lanning@noaa.gov" TargetMode="External"/><Relationship Id="rId20" Type="http://schemas.openxmlformats.org/officeDocument/2006/relationships/hyperlink" Target="file:///C:\Users\Elizabeth_W.ACCSP\AppData\Local\Microsoft\Windows\INetCache\Content.Outlook\ILUJK0JZ\playerd@dnr.s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eather_k.ACCSP\AppData\Local\Microsoft\Windows\Temporary%20Internet%20Files\Content.Outlook\7B22OZ71\chris.bradshaw@myfwc.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JESSE.HORNSTEIN@DEC.NY.GOV" TargetMode="External"/><Relationship Id="rId23" Type="http://schemas.openxmlformats.org/officeDocument/2006/relationships/header" Target="header1.xml"/><Relationship Id="rId10" Type="http://schemas.openxmlformats.org/officeDocument/2006/relationships/hyperlink" Target="mailto:addie.l.binstock@maine.gov" TargetMode="External"/><Relationship Id="rId19" Type="http://schemas.openxmlformats.org/officeDocument/2006/relationships/hyperlink" Target="mailto:JPatel@asmfc.org" TargetMode="External"/><Relationship Id="rId4" Type="http://schemas.openxmlformats.org/officeDocument/2006/relationships/webSettings" Target="webSettings.xml"/><Relationship Id="rId9" Type="http://schemas.openxmlformats.org/officeDocument/2006/relationships/hyperlink" Target="https://v.ringcentral.com/teleconference" TargetMode="External"/><Relationship Id="rId14" Type="http://schemas.openxmlformats.org/officeDocument/2006/relationships/hyperlink" Target="mailto:tyler.harris@dep.nj.gov"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accsp.org" TargetMode="External"/><Relationship Id="rId2" Type="http://schemas.openxmlformats.org/officeDocument/2006/relationships/image" Target="media/image1.jpeg"/><Relationship Id="rId1" Type="http://schemas.openxmlformats.org/officeDocument/2006/relationships/hyperlink" Target="http://www.accsp.org/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Atlantic Coastal Cooperative Statistics Program</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Lee</dc:creator>
  <cp:keywords/>
  <dc:description/>
  <cp:lastModifiedBy>Anna-Mai Christmas-Svajdlenka</cp:lastModifiedBy>
  <cp:revision>4</cp:revision>
  <dcterms:created xsi:type="dcterms:W3CDTF">2024-02-15T16:18:00Z</dcterms:created>
  <dcterms:modified xsi:type="dcterms:W3CDTF">2024-02-15T16:23:00Z</dcterms:modified>
</cp:coreProperties>
</file>