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1511" w14:textId="77777777" w:rsidR="005E19F5" w:rsidRPr="00C0607E" w:rsidRDefault="005E19F5" w:rsidP="001D6511">
      <w:pPr>
        <w:pStyle w:val="Title"/>
        <w:rPr>
          <w:color w:val="000080"/>
          <w:sz w:val="16"/>
          <w:szCs w:val="16"/>
        </w:rPr>
      </w:pPr>
    </w:p>
    <w:p w14:paraId="540B176C" w14:textId="77777777" w:rsidR="00B54915" w:rsidRDefault="00B54915" w:rsidP="00B54915">
      <w:pPr>
        <w:pStyle w:val="Title"/>
        <w:ind w:left="1260"/>
        <w:rPr>
          <w:rFonts w:ascii="Century Gothic" w:hAnsi="Century Gothic"/>
          <w:b w:val="0"/>
          <w:color w:val="000080"/>
          <w:sz w:val="32"/>
        </w:rPr>
      </w:pPr>
      <w:r>
        <w:rPr>
          <w:rFonts w:ascii="Century Gothic" w:hAnsi="Century Gothic"/>
          <w:b w:val="0"/>
          <w:noProof/>
          <w:color w:val="000080"/>
          <w:sz w:val="32"/>
        </w:rPr>
        <w:drawing>
          <wp:anchor distT="0" distB="0" distL="114300" distR="114300" simplePos="0" relativeHeight="251660800" behindDoc="0" locked="0" layoutInCell="1" allowOverlap="1" wp14:anchorId="02EA67AF" wp14:editId="75985F8A">
            <wp:simplePos x="0" y="0"/>
            <wp:positionH relativeFrom="column">
              <wp:posOffset>228600</wp:posOffset>
            </wp:positionH>
            <wp:positionV relativeFrom="paragraph">
              <wp:posOffset>111760</wp:posOffset>
            </wp:positionV>
            <wp:extent cx="876300" cy="847725"/>
            <wp:effectExtent l="19050" t="0" r="0" b="0"/>
            <wp:wrapNone/>
            <wp:docPr id="9" name="Picture 9" descr="OfficialASMFCLogoReflexBlu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fficialASMFCLogoReflexBlue2"/>
                    <pic:cNvPicPr>
                      <a:picLocks noChangeAspect="1" noChangeArrowheads="1"/>
                    </pic:cNvPicPr>
                  </pic:nvPicPr>
                  <pic:blipFill>
                    <a:blip r:embed="rId8" cstate="print"/>
                    <a:stretch>
                      <a:fillRect/>
                    </a:stretch>
                  </pic:blipFill>
                  <pic:spPr bwMode="auto">
                    <a:xfrm>
                      <a:off x="0" y="0"/>
                      <a:ext cx="876300" cy="847725"/>
                    </a:xfrm>
                    <a:prstGeom prst="rect">
                      <a:avLst/>
                    </a:prstGeom>
                    <a:noFill/>
                    <a:ln w="9525">
                      <a:noFill/>
                      <a:miter lim="800000"/>
                      <a:headEnd/>
                      <a:tailEnd/>
                    </a:ln>
                  </pic:spPr>
                </pic:pic>
              </a:graphicData>
            </a:graphic>
          </wp:anchor>
        </w:drawing>
      </w:r>
    </w:p>
    <w:p w14:paraId="488E79CD" w14:textId="77777777" w:rsidR="00D5269F" w:rsidRPr="00FB4F8A" w:rsidRDefault="00D5269F" w:rsidP="00B54915">
      <w:pPr>
        <w:pStyle w:val="Title"/>
        <w:ind w:left="1260"/>
        <w:rPr>
          <w:rFonts w:asciiTheme="minorHAnsi" w:hAnsiTheme="minorHAnsi"/>
          <w:b w:val="0"/>
          <w:bCs w:val="0"/>
          <w:color w:val="000080"/>
          <w:sz w:val="32"/>
          <w:szCs w:val="32"/>
        </w:rPr>
      </w:pPr>
      <w:r w:rsidRPr="00FB4F8A">
        <w:rPr>
          <w:rFonts w:asciiTheme="minorHAnsi" w:hAnsiTheme="minorHAnsi"/>
          <w:b w:val="0"/>
          <w:color w:val="000080"/>
          <w:sz w:val="32"/>
          <w:szCs w:val="32"/>
        </w:rPr>
        <w:t xml:space="preserve">Atlantic </w:t>
      </w:r>
      <w:r w:rsidR="00B54915" w:rsidRPr="00FB4F8A">
        <w:rPr>
          <w:rFonts w:asciiTheme="minorHAnsi" w:hAnsiTheme="minorHAnsi"/>
          <w:b w:val="0"/>
          <w:color w:val="000080"/>
          <w:sz w:val="32"/>
          <w:szCs w:val="32"/>
        </w:rPr>
        <w:t>Coastal Cooperative Statistics Program</w:t>
      </w:r>
    </w:p>
    <w:p w14:paraId="1CE39912" w14:textId="77777777" w:rsidR="00D5269F" w:rsidRPr="00FB4F8A" w:rsidRDefault="001D6511" w:rsidP="00EB6A73">
      <w:pPr>
        <w:spacing w:line="276" w:lineRule="auto"/>
        <w:ind w:left="1260"/>
        <w:jc w:val="center"/>
        <w:rPr>
          <w:rFonts w:asciiTheme="minorHAnsi" w:hAnsiTheme="minorHAnsi"/>
          <w:i/>
          <w:iCs/>
          <w:color w:val="000080"/>
          <w:sz w:val="20"/>
          <w:szCs w:val="20"/>
        </w:rPr>
      </w:pPr>
      <w:r w:rsidRPr="00FB4F8A">
        <w:rPr>
          <w:rFonts w:asciiTheme="minorHAnsi" w:hAnsiTheme="minorHAnsi"/>
          <w:color w:val="000080"/>
          <w:sz w:val="20"/>
          <w:szCs w:val="20"/>
        </w:rPr>
        <w:t>1050 N. Highland Street</w:t>
      </w:r>
      <w:r w:rsidR="00B54915" w:rsidRPr="00FB4F8A">
        <w:rPr>
          <w:rFonts w:asciiTheme="minorHAnsi" w:hAnsiTheme="minorHAnsi"/>
          <w:color w:val="000080"/>
          <w:sz w:val="20"/>
          <w:szCs w:val="20"/>
        </w:rPr>
        <w:t xml:space="preserve">, </w:t>
      </w:r>
      <w:r w:rsidR="00C512B6" w:rsidRPr="00FB4F8A">
        <w:rPr>
          <w:rFonts w:asciiTheme="minorHAnsi" w:hAnsiTheme="minorHAnsi"/>
          <w:color w:val="000080"/>
          <w:sz w:val="20"/>
          <w:szCs w:val="20"/>
        </w:rPr>
        <w:t>Suite 200A-N</w:t>
      </w:r>
      <w:r w:rsidR="00B54915" w:rsidRPr="00FB4F8A">
        <w:rPr>
          <w:rFonts w:asciiTheme="minorHAnsi" w:hAnsiTheme="minorHAnsi"/>
          <w:color w:val="000080"/>
          <w:sz w:val="20"/>
          <w:szCs w:val="20"/>
        </w:rPr>
        <w:t xml:space="preserve"> | </w:t>
      </w:r>
      <w:r w:rsidRPr="00FB4F8A">
        <w:rPr>
          <w:rFonts w:asciiTheme="minorHAnsi" w:hAnsiTheme="minorHAnsi"/>
          <w:iCs/>
          <w:color w:val="000080"/>
          <w:sz w:val="20"/>
          <w:szCs w:val="20"/>
        </w:rPr>
        <w:t>Arlington, VA 22201</w:t>
      </w:r>
    </w:p>
    <w:p w14:paraId="62741B15" w14:textId="77777777" w:rsidR="00D5269F" w:rsidRPr="00FB4F8A" w:rsidRDefault="00EB6A73" w:rsidP="00EB6A73">
      <w:pPr>
        <w:spacing w:line="276" w:lineRule="auto"/>
        <w:ind w:left="1260"/>
        <w:jc w:val="center"/>
        <w:rPr>
          <w:rFonts w:asciiTheme="minorHAnsi" w:hAnsiTheme="minorHAnsi"/>
          <w:color w:val="000080"/>
          <w:sz w:val="20"/>
          <w:szCs w:val="20"/>
        </w:rPr>
      </w:pPr>
      <w:r w:rsidRPr="00FB4F8A">
        <w:rPr>
          <w:rFonts w:asciiTheme="minorHAnsi" w:hAnsiTheme="minorHAnsi"/>
          <w:color w:val="000080"/>
          <w:sz w:val="20"/>
          <w:szCs w:val="20"/>
        </w:rPr>
        <w:t>703.842.</w:t>
      </w:r>
      <w:r w:rsidR="00B54915" w:rsidRPr="00FB4F8A">
        <w:rPr>
          <w:rFonts w:asciiTheme="minorHAnsi" w:hAnsiTheme="minorHAnsi"/>
          <w:color w:val="000080"/>
          <w:sz w:val="20"/>
          <w:szCs w:val="20"/>
        </w:rPr>
        <w:t>078</w:t>
      </w:r>
      <w:r w:rsidR="001D6511" w:rsidRPr="00FB4F8A">
        <w:rPr>
          <w:rFonts w:asciiTheme="minorHAnsi" w:hAnsiTheme="minorHAnsi"/>
          <w:color w:val="000080"/>
          <w:sz w:val="20"/>
          <w:szCs w:val="20"/>
        </w:rPr>
        <w:t xml:space="preserve">0 </w:t>
      </w:r>
      <w:r w:rsidR="00B54915" w:rsidRPr="00FB4F8A">
        <w:rPr>
          <w:rFonts w:asciiTheme="minorHAnsi" w:hAnsiTheme="minorHAnsi"/>
          <w:color w:val="000080"/>
          <w:sz w:val="20"/>
          <w:szCs w:val="20"/>
        </w:rPr>
        <w:t xml:space="preserve">| </w:t>
      </w:r>
      <w:r w:rsidR="001D6511" w:rsidRPr="00FB4F8A">
        <w:rPr>
          <w:rFonts w:asciiTheme="minorHAnsi" w:hAnsiTheme="minorHAnsi"/>
          <w:color w:val="000080"/>
          <w:sz w:val="20"/>
          <w:szCs w:val="20"/>
        </w:rPr>
        <w:t>703.842</w:t>
      </w:r>
      <w:r w:rsidRPr="00FB4F8A">
        <w:rPr>
          <w:rFonts w:asciiTheme="minorHAnsi" w:hAnsiTheme="minorHAnsi"/>
          <w:color w:val="000080"/>
          <w:sz w:val="20"/>
          <w:szCs w:val="20"/>
        </w:rPr>
        <w:t>.</w:t>
      </w:r>
      <w:r w:rsidR="005E7894" w:rsidRPr="00FB4F8A">
        <w:rPr>
          <w:rFonts w:asciiTheme="minorHAnsi" w:hAnsiTheme="minorHAnsi"/>
          <w:color w:val="000080"/>
          <w:sz w:val="20"/>
          <w:szCs w:val="20"/>
        </w:rPr>
        <w:t>0779</w:t>
      </w:r>
      <w:r w:rsidR="00D5269F" w:rsidRPr="00FB4F8A">
        <w:rPr>
          <w:rFonts w:asciiTheme="minorHAnsi" w:hAnsiTheme="minorHAnsi"/>
          <w:color w:val="000080"/>
          <w:sz w:val="20"/>
          <w:szCs w:val="20"/>
        </w:rPr>
        <w:t xml:space="preserve"> (fax)</w:t>
      </w:r>
      <w:r w:rsidRPr="00FB4F8A">
        <w:rPr>
          <w:rFonts w:asciiTheme="minorHAnsi" w:hAnsiTheme="minorHAnsi"/>
          <w:color w:val="000080"/>
          <w:sz w:val="20"/>
          <w:szCs w:val="20"/>
        </w:rPr>
        <w:t xml:space="preserve"> </w:t>
      </w:r>
      <w:r w:rsidR="00B54915" w:rsidRPr="00FB4F8A">
        <w:rPr>
          <w:rFonts w:asciiTheme="minorHAnsi" w:hAnsiTheme="minorHAnsi"/>
          <w:color w:val="000080"/>
          <w:sz w:val="20"/>
          <w:szCs w:val="20"/>
        </w:rPr>
        <w:t xml:space="preserve">| </w:t>
      </w:r>
      <w:hyperlink r:id="rId9" w:history="1">
        <w:r w:rsidR="00B54915" w:rsidRPr="00FB4F8A">
          <w:rPr>
            <w:rStyle w:val="Hyperlink"/>
            <w:rFonts w:asciiTheme="minorHAnsi" w:hAnsiTheme="minorHAnsi"/>
            <w:sz w:val="20"/>
            <w:szCs w:val="20"/>
          </w:rPr>
          <w:t>www.accsp.org</w:t>
        </w:r>
      </w:hyperlink>
    </w:p>
    <w:p w14:paraId="1B3FE2C7" w14:textId="77777777" w:rsidR="001D6511" w:rsidRDefault="001D6511" w:rsidP="001D6511">
      <w:pPr>
        <w:spacing w:line="276" w:lineRule="auto"/>
        <w:jc w:val="center"/>
        <w:rPr>
          <w:color w:val="000080"/>
          <w:sz w:val="8"/>
          <w:szCs w:val="8"/>
        </w:rPr>
      </w:pPr>
    </w:p>
    <w:p w14:paraId="7CEBA037" w14:textId="77777777" w:rsidR="005E19F5" w:rsidRDefault="005E19F5" w:rsidP="001D6511">
      <w:pPr>
        <w:spacing w:line="276" w:lineRule="auto"/>
        <w:jc w:val="center"/>
        <w:rPr>
          <w:color w:val="000080"/>
          <w:sz w:val="8"/>
          <w:szCs w:val="8"/>
        </w:rPr>
      </w:pPr>
    </w:p>
    <w:p w14:paraId="766E5976" w14:textId="77777777" w:rsidR="005E19F5" w:rsidRDefault="005E19F5" w:rsidP="001D6511">
      <w:pPr>
        <w:spacing w:line="276" w:lineRule="auto"/>
        <w:jc w:val="center"/>
        <w:rPr>
          <w:color w:val="000080"/>
          <w:sz w:val="8"/>
          <w:szCs w:val="8"/>
        </w:rPr>
      </w:pPr>
    </w:p>
    <w:p w14:paraId="026AEAE6" w14:textId="77777777" w:rsidR="005E19F5" w:rsidRDefault="005E19F5" w:rsidP="001D6511">
      <w:pPr>
        <w:spacing w:line="276" w:lineRule="auto"/>
        <w:jc w:val="center"/>
        <w:rPr>
          <w:color w:val="000080"/>
          <w:sz w:val="8"/>
          <w:szCs w:val="8"/>
        </w:rPr>
      </w:pPr>
    </w:p>
    <w:p w14:paraId="5AC223BD" w14:textId="77777777" w:rsidR="00C512B6" w:rsidRDefault="00C512B6" w:rsidP="001D6511">
      <w:pPr>
        <w:spacing w:line="276" w:lineRule="auto"/>
        <w:jc w:val="center"/>
        <w:rPr>
          <w:color w:val="000080"/>
          <w:sz w:val="8"/>
          <w:szCs w:val="8"/>
        </w:rPr>
      </w:pPr>
    </w:p>
    <w:p w14:paraId="3F5C414D" w14:textId="77777777" w:rsidR="00C2032B" w:rsidRDefault="00B50326" w:rsidP="00974B2D">
      <w:pPr>
        <w:spacing w:line="276" w:lineRule="auto"/>
        <w:jc w:val="center"/>
        <w:rPr>
          <w:rFonts w:asciiTheme="minorHAnsi" w:hAnsiTheme="minorHAnsi"/>
        </w:rPr>
      </w:pPr>
      <w:r>
        <w:rPr>
          <w:rFonts w:asciiTheme="minorHAnsi" w:hAnsiTheme="minorHAnsi"/>
        </w:rPr>
        <w:t xml:space="preserve">Atlantic Coastal Cooperative Statistics Program </w:t>
      </w:r>
    </w:p>
    <w:p w14:paraId="64E1ED9D" w14:textId="58513B49" w:rsidR="00C512B6" w:rsidRDefault="00B50326" w:rsidP="00974B2D">
      <w:pPr>
        <w:spacing w:line="276" w:lineRule="auto"/>
        <w:jc w:val="center"/>
        <w:rPr>
          <w:rFonts w:asciiTheme="minorHAnsi" w:hAnsiTheme="minorHAnsi"/>
        </w:rPr>
      </w:pPr>
      <w:r>
        <w:rPr>
          <w:rFonts w:asciiTheme="minorHAnsi" w:hAnsiTheme="minorHAnsi"/>
        </w:rPr>
        <w:t>Joint Operations and Advisory Committee Meeting</w:t>
      </w:r>
    </w:p>
    <w:p w14:paraId="4A659CB7" w14:textId="596F326F" w:rsidR="00B50326" w:rsidRDefault="0062606E" w:rsidP="00974B2D">
      <w:pPr>
        <w:spacing w:line="276" w:lineRule="auto"/>
        <w:jc w:val="center"/>
        <w:rPr>
          <w:rFonts w:asciiTheme="minorHAnsi" w:hAnsiTheme="minorHAnsi"/>
        </w:rPr>
      </w:pPr>
      <w:r>
        <w:rPr>
          <w:rFonts w:asciiTheme="minorHAnsi" w:hAnsiTheme="minorHAnsi"/>
        </w:rPr>
        <w:t>In-person meeting</w:t>
      </w:r>
    </w:p>
    <w:p w14:paraId="4681F4E8" w14:textId="208DF987" w:rsidR="00B50326" w:rsidRDefault="00E00673" w:rsidP="00974B2D">
      <w:pPr>
        <w:spacing w:line="276" w:lineRule="auto"/>
        <w:jc w:val="center"/>
        <w:rPr>
          <w:rFonts w:asciiTheme="minorHAnsi" w:hAnsiTheme="minorHAnsi"/>
        </w:rPr>
      </w:pPr>
      <w:r>
        <w:rPr>
          <w:rFonts w:asciiTheme="minorHAnsi" w:hAnsiTheme="minorHAnsi"/>
        </w:rPr>
        <w:t xml:space="preserve">September </w:t>
      </w:r>
      <w:r w:rsidR="005A179F">
        <w:rPr>
          <w:rFonts w:asciiTheme="minorHAnsi" w:hAnsiTheme="minorHAnsi"/>
        </w:rPr>
        <w:t>24-25</w:t>
      </w:r>
      <w:r w:rsidR="00C96C60">
        <w:rPr>
          <w:rFonts w:asciiTheme="minorHAnsi" w:hAnsiTheme="minorHAnsi"/>
        </w:rPr>
        <w:t xml:space="preserve">, </w:t>
      </w:r>
      <w:r w:rsidR="00C96C60" w:rsidRPr="00D64F48">
        <w:rPr>
          <w:rFonts w:asciiTheme="minorHAnsi" w:hAnsiTheme="minorHAnsi"/>
        </w:rPr>
        <w:t>202</w:t>
      </w:r>
      <w:r w:rsidR="005A179F">
        <w:rPr>
          <w:rFonts w:asciiTheme="minorHAnsi" w:hAnsiTheme="minorHAnsi"/>
        </w:rPr>
        <w:t>4</w:t>
      </w:r>
    </w:p>
    <w:p w14:paraId="79E5D0BF" w14:textId="77777777" w:rsidR="00A86638" w:rsidRDefault="005A179F" w:rsidP="00974B2D">
      <w:pPr>
        <w:spacing w:line="276" w:lineRule="auto"/>
        <w:jc w:val="center"/>
        <w:rPr>
          <w:rFonts w:asciiTheme="minorHAnsi" w:hAnsiTheme="minorHAnsi"/>
        </w:rPr>
      </w:pPr>
      <w:r>
        <w:rPr>
          <w:rFonts w:asciiTheme="minorHAnsi" w:hAnsiTheme="minorHAnsi"/>
        </w:rPr>
        <w:t>Charleston, SC</w:t>
      </w:r>
      <w:r w:rsidR="00B61DF3">
        <w:rPr>
          <w:rFonts w:asciiTheme="minorHAnsi" w:hAnsiTheme="minorHAnsi"/>
        </w:rPr>
        <w:t xml:space="preserve"> </w:t>
      </w:r>
    </w:p>
    <w:p w14:paraId="77A95175" w14:textId="77777777" w:rsidR="00B90B57" w:rsidRDefault="00B90B57" w:rsidP="00A86638">
      <w:pPr>
        <w:spacing w:line="276" w:lineRule="auto"/>
        <w:jc w:val="center"/>
        <w:rPr>
          <w:rFonts w:asciiTheme="minorHAnsi" w:hAnsiTheme="minorHAnsi"/>
          <w:b/>
          <w:bCs/>
        </w:rPr>
      </w:pPr>
    </w:p>
    <w:p w14:paraId="660BDB6D" w14:textId="77777777" w:rsidR="00B90B57" w:rsidRDefault="00B90B57" w:rsidP="00B90B57">
      <w:pPr>
        <w:pStyle w:val="NormalWeb"/>
        <w:shd w:val="clear" w:color="auto" w:fill="FFFFFF"/>
        <w:spacing w:before="0" w:beforeAutospacing="0"/>
        <w:jc w:val="center"/>
        <w:rPr>
          <w:rFonts w:asciiTheme="minorHAnsi" w:hAnsiTheme="minorHAnsi" w:cstheme="minorHAnsi"/>
          <w:b/>
          <w:u w:val="single"/>
        </w:rPr>
      </w:pPr>
      <w:r>
        <w:rPr>
          <w:rFonts w:asciiTheme="minorHAnsi" w:hAnsiTheme="minorHAnsi" w:cstheme="minorHAnsi"/>
          <w:b/>
          <w:u w:val="single"/>
        </w:rPr>
        <w:t xml:space="preserve">DRAFT MEETING MINUTES   </w:t>
      </w:r>
    </w:p>
    <w:tbl>
      <w:tblPr>
        <w:tblStyle w:val="TableGrid"/>
        <w:tblW w:w="10170" w:type="dxa"/>
        <w:tblLayout w:type="fixed"/>
        <w:tblLook w:val="04A0" w:firstRow="1" w:lastRow="0" w:firstColumn="1" w:lastColumn="0" w:noHBand="0" w:noVBand="1"/>
      </w:tblPr>
      <w:tblGrid>
        <w:gridCol w:w="2426"/>
        <w:gridCol w:w="1979"/>
        <w:gridCol w:w="1980"/>
        <w:gridCol w:w="3785"/>
      </w:tblGrid>
      <w:tr w:rsidR="00B90B57" w:rsidRPr="00591050" w14:paraId="589411F5" w14:textId="77777777" w:rsidTr="00F636A8">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6FEDD044" w14:textId="77777777" w:rsidR="00B90B57" w:rsidRPr="00591050" w:rsidRDefault="00B90B57" w:rsidP="00D37644">
            <w:pPr>
              <w:spacing w:line="276" w:lineRule="auto"/>
              <w:rPr>
                <w:rFonts w:asciiTheme="minorHAnsi" w:hAnsiTheme="minorHAnsi" w:cstheme="minorHAnsi"/>
                <w:b/>
              </w:rPr>
            </w:pPr>
            <w:r w:rsidRPr="00591050">
              <w:rPr>
                <w:rFonts w:asciiTheme="minorHAnsi" w:hAnsiTheme="minorHAnsi" w:cstheme="minorHAnsi"/>
                <w:b/>
              </w:rPr>
              <w:t>Name</w:t>
            </w:r>
          </w:p>
        </w:tc>
        <w:tc>
          <w:tcPr>
            <w:tcW w:w="1979" w:type="dxa"/>
            <w:tcBorders>
              <w:top w:val="single" w:sz="4" w:space="0" w:color="auto"/>
              <w:left w:val="single" w:sz="4" w:space="0" w:color="auto"/>
              <w:bottom w:val="single" w:sz="4" w:space="0" w:color="auto"/>
              <w:right w:val="single" w:sz="4" w:space="0" w:color="auto"/>
            </w:tcBorders>
            <w:hideMark/>
          </w:tcPr>
          <w:p w14:paraId="115BC195" w14:textId="77777777" w:rsidR="00B90B57" w:rsidRPr="00591050" w:rsidRDefault="00B90B57" w:rsidP="00D37644">
            <w:pPr>
              <w:spacing w:line="276" w:lineRule="auto"/>
              <w:rPr>
                <w:rFonts w:asciiTheme="minorHAnsi" w:hAnsiTheme="minorHAnsi" w:cstheme="minorHAnsi"/>
                <w:b/>
              </w:rPr>
            </w:pPr>
            <w:r w:rsidRPr="00591050">
              <w:rPr>
                <w:rFonts w:asciiTheme="minorHAnsi" w:hAnsiTheme="minorHAnsi" w:cstheme="minorHAnsi"/>
                <w:b/>
              </w:rPr>
              <w:t>Partner</w:t>
            </w:r>
          </w:p>
        </w:tc>
        <w:tc>
          <w:tcPr>
            <w:tcW w:w="1980" w:type="dxa"/>
            <w:tcBorders>
              <w:top w:val="single" w:sz="4" w:space="0" w:color="auto"/>
              <w:left w:val="single" w:sz="4" w:space="0" w:color="auto"/>
              <w:bottom w:val="single" w:sz="4" w:space="0" w:color="auto"/>
              <w:right w:val="single" w:sz="4" w:space="0" w:color="auto"/>
            </w:tcBorders>
            <w:hideMark/>
          </w:tcPr>
          <w:p w14:paraId="081E34CB" w14:textId="77777777" w:rsidR="00B90B57" w:rsidRPr="00591050" w:rsidRDefault="00B90B57" w:rsidP="00D37644">
            <w:pPr>
              <w:spacing w:line="276" w:lineRule="auto"/>
              <w:rPr>
                <w:rFonts w:asciiTheme="minorHAnsi" w:hAnsiTheme="minorHAnsi" w:cstheme="minorHAnsi"/>
                <w:b/>
              </w:rPr>
            </w:pPr>
            <w:r w:rsidRPr="00591050">
              <w:rPr>
                <w:rFonts w:asciiTheme="minorHAnsi" w:hAnsiTheme="minorHAnsi" w:cstheme="minorHAnsi"/>
                <w:b/>
              </w:rPr>
              <w:t>Phone</w:t>
            </w:r>
          </w:p>
        </w:tc>
        <w:tc>
          <w:tcPr>
            <w:tcW w:w="3785" w:type="dxa"/>
            <w:tcBorders>
              <w:top w:val="single" w:sz="4" w:space="0" w:color="auto"/>
              <w:left w:val="single" w:sz="4" w:space="0" w:color="auto"/>
              <w:bottom w:val="single" w:sz="4" w:space="0" w:color="auto"/>
              <w:right w:val="single" w:sz="4" w:space="0" w:color="auto"/>
            </w:tcBorders>
            <w:hideMark/>
          </w:tcPr>
          <w:p w14:paraId="09DC040D" w14:textId="77777777" w:rsidR="00B90B57" w:rsidRPr="00591050" w:rsidRDefault="00B90B57" w:rsidP="00D37644">
            <w:pPr>
              <w:spacing w:line="276" w:lineRule="auto"/>
              <w:rPr>
                <w:rFonts w:asciiTheme="minorHAnsi" w:hAnsiTheme="minorHAnsi" w:cstheme="minorHAnsi"/>
                <w:b/>
              </w:rPr>
            </w:pPr>
            <w:r w:rsidRPr="00591050">
              <w:rPr>
                <w:rFonts w:asciiTheme="minorHAnsi" w:hAnsiTheme="minorHAnsi" w:cstheme="minorHAnsi"/>
                <w:b/>
              </w:rPr>
              <w:t>Email</w:t>
            </w:r>
          </w:p>
        </w:tc>
      </w:tr>
      <w:tr w:rsidR="00B90B57" w:rsidRPr="00591050" w14:paraId="476EEA83" w14:textId="77777777" w:rsidTr="00F636A8">
        <w:trPr>
          <w:trHeight w:hRule="exact" w:val="667"/>
        </w:trPr>
        <w:tc>
          <w:tcPr>
            <w:tcW w:w="2426" w:type="dxa"/>
            <w:tcBorders>
              <w:top w:val="single" w:sz="4" w:space="0" w:color="auto"/>
              <w:left w:val="single" w:sz="4" w:space="0" w:color="auto"/>
              <w:bottom w:val="single" w:sz="4" w:space="0" w:color="auto"/>
              <w:right w:val="single" w:sz="4" w:space="0" w:color="auto"/>
            </w:tcBorders>
            <w:hideMark/>
          </w:tcPr>
          <w:p w14:paraId="4381B66D"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 xml:space="preserve">Melissa Albino-Hegeman </w:t>
            </w:r>
          </w:p>
        </w:tc>
        <w:tc>
          <w:tcPr>
            <w:tcW w:w="1979" w:type="dxa"/>
            <w:tcBorders>
              <w:top w:val="single" w:sz="4" w:space="0" w:color="auto"/>
              <w:left w:val="single" w:sz="4" w:space="0" w:color="auto"/>
              <w:bottom w:val="single" w:sz="4" w:space="0" w:color="auto"/>
              <w:right w:val="single" w:sz="4" w:space="0" w:color="auto"/>
            </w:tcBorders>
            <w:hideMark/>
          </w:tcPr>
          <w:p w14:paraId="624045F1"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NYS DEC</w:t>
            </w:r>
          </w:p>
        </w:tc>
        <w:tc>
          <w:tcPr>
            <w:tcW w:w="1980" w:type="dxa"/>
            <w:tcBorders>
              <w:top w:val="single" w:sz="4" w:space="0" w:color="auto"/>
              <w:left w:val="single" w:sz="4" w:space="0" w:color="auto"/>
              <w:bottom w:val="single" w:sz="4" w:space="0" w:color="auto"/>
              <w:right w:val="single" w:sz="4" w:space="0" w:color="auto"/>
            </w:tcBorders>
            <w:hideMark/>
          </w:tcPr>
          <w:p w14:paraId="56C8204A"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(631)-444-0464</w:t>
            </w:r>
          </w:p>
        </w:tc>
        <w:tc>
          <w:tcPr>
            <w:tcW w:w="3785" w:type="dxa"/>
            <w:tcBorders>
              <w:top w:val="single" w:sz="4" w:space="0" w:color="auto"/>
              <w:left w:val="single" w:sz="4" w:space="0" w:color="auto"/>
              <w:bottom w:val="single" w:sz="4" w:space="0" w:color="auto"/>
              <w:right w:val="single" w:sz="4" w:space="0" w:color="auto"/>
            </w:tcBorders>
            <w:hideMark/>
          </w:tcPr>
          <w:p w14:paraId="568BACBE" w14:textId="77777777" w:rsidR="00B90B57" w:rsidRPr="00591050" w:rsidRDefault="00B90B57" w:rsidP="00D37644">
            <w:pPr>
              <w:spacing w:line="276" w:lineRule="auto"/>
              <w:rPr>
                <w:rFonts w:asciiTheme="minorHAnsi" w:hAnsiTheme="minorHAnsi" w:cstheme="minorHAnsi"/>
              </w:rPr>
            </w:pPr>
            <w:hyperlink r:id="rId10" w:history="1">
              <w:r w:rsidRPr="00591050">
                <w:rPr>
                  <w:rStyle w:val="Hyperlink"/>
                  <w:rFonts w:asciiTheme="minorHAnsi" w:hAnsiTheme="minorHAnsi" w:cstheme="minorHAnsi"/>
                </w:rPr>
                <w:t>melissa.albino@dec.ny.gov</w:t>
              </w:r>
            </w:hyperlink>
            <w:r w:rsidRPr="00591050">
              <w:rPr>
                <w:rFonts w:asciiTheme="minorHAnsi" w:hAnsiTheme="minorHAnsi" w:cstheme="minorHAnsi"/>
              </w:rPr>
              <w:t xml:space="preserve"> </w:t>
            </w:r>
          </w:p>
        </w:tc>
      </w:tr>
      <w:tr w:rsidR="00B90B57" w:rsidRPr="00591050" w14:paraId="4E801392" w14:textId="77777777" w:rsidTr="00F636A8">
        <w:trPr>
          <w:trHeight w:hRule="exact" w:val="757"/>
        </w:trPr>
        <w:tc>
          <w:tcPr>
            <w:tcW w:w="2426" w:type="dxa"/>
            <w:tcBorders>
              <w:top w:val="single" w:sz="4" w:space="0" w:color="auto"/>
              <w:left w:val="single" w:sz="4" w:space="0" w:color="auto"/>
              <w:bottom w:val="single" w:sz="4" w:space="0" w:color="auto"/>
              <w:right w:val="single" w:sz="4" w:space="0" w:color="auto"/>
            </w:tcBorders>
          </w:tcPr>
          <w:p w14:paraId="435E2A11" w14:textId="047F5AF7" w:rsidR="00B90B57" w:rsidRPr="00591050" w:rsidRDefault="00B86192" w:rsidP="00D37644">
            <w:pPr>
              <w:spacing w:line="276" w:lineRule="auto"/>
              <w:rPr>
                <w:rFonts w:asciiTheme="minorHAnsi" w:hAnsiTheme="minorHAnsi" w:cstheme="minorHAnsi"/>
              </w:rPr>
            </w:pPr>
            <w:r>
              <w:rPr>
                <w:rFonts w:asciiTheme="minorHAnsi" w:hAnsiTheme="minorHAnsi" w:cstheme="minorHAnsi"/>
              </w:rPr>
              <w:t>Kevin B</w:t>
            </w:r>
            <w:r w:rsidR="00AD17DC">
              <w:rPr>
                <w:rFonts w:asciiTheme="minorHAnsi" w:hAnsiTheme="minorHAnsi" w:cstheme="minorHAnsi"/>
              </w:rPr>
              <w:t xml:space="preserve">oswell </w:t>
            </w:r>
          </w:p>
        </w:tc>
        <w:tc>
          <w:tcPr>
            <w:tcW w:w="1979" w:type="dxa"/>
            <w:tcBorders>
              <w:top w:val="single" w:sz="4" w:space="0" w:color="auto"/>
              <w:left w:val="single" w:sz="4" w:space="0" w:color="auto"/>
              <w:bottom w:val="single" w:sz="4" w:space="0" w:color="auto"/>
              <w:right w:val="single" w:sz="4" w:space="0" w:color="auto"/>
            </w:tcBorders>
          </w:tcPr>
          <w:p w14:paraId="0E80ADDD" w14:textId="3A36D54F" w:rsidR="00B90B57" w:rsidRPr="00591050" w:rsidRDefault="00AD17DC" w:rsidP="00D37644">
            <w:pPr>
              <w:spacing w:line="276" w:lineRule="auto"/>
              <w:rPr>
                <w:rFonts w:asciiTheme="minorHAnsi" w:hAnsiTheme="minorHAnsi" w:cstheme="minorHAnsi"/>
              </w:rPr>
            </w:pPr>
            <w:r w:rsidRPr="00AD17DC">
              <w:rPr>
                <w:rFonts w:asciiTheme="minorHAnsi" w:hAnsiTheme="minorHAnsi" w:cstheme="minorHAnsi"/>
              </w:rPr>
              <w:t>F</w:t>
            </w:r>
            <w:r w:rsidR="00F636A8">
              <w:rPr>
                <w:rFonts w:asciiTheme="minorHAnsi" w:hAnsiTheme="minorHAnsi" w:cstheme="minorHAnsi"/>
              </w:rPr>
              <w:t xml:space="preserve">L </w:t>
            </w:r>
            <w:r w:rsidRPr="00AD17DC">
              <w:rPr>
                <w:rFonts w:asciiTheme="minorHAnsi" w:hAnsiTheme="minorHAnsi" w:cstheme="minorHAnsi"/>
              </w:rPr>
              <w:t>I</w:t>
            </w:r>
            <w:r w:rsidR="00F636A8">
              <w:rPr>
                <w:rFonts w:asciiTheme="minorHAnsi" w:hAnsiTheme="minorHAnsi" w:cstheme="minorHAnsi"/>
              </w:rPr>
              <w:t>nternational University</w:t>
            </w:r>
          </w:p>
        </w:tc>
        <w:tc>
          <w:tcPr>
            <w:tcW w:w="1980" w:type="dxa"/>
            <w:tcBorders>
              <w:top w:val="single" w:sz="4" w:space="0" w:color="auto"/>
              <w:left w:val="single" w:sz="4" w:space="0" w:color="auto"/>
              <w:bottom w:val="single" w:sz="4" w:space="0" w:color="auto"/>
              <w:right w:val="single" w:sz="4" w:space="0" w:color="auto"/>
            </w:tcBorders>
          </w:tcPr>
          <w:p w14:paraId="799AA909" w14:textId="77777777" w:rsidR="00B90B57" w:rsidRPr="00591050" w:rsidRDefault="00B90B5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tcPr>
          <w:p w14:paraId="3D53AF7D" w14:textId="2F0EF853" w:rsidR="00B90B57" w:rsidRDefault="00AD17DC" w:rsidP="00D37644">
            <w:pPr>
              <w:spacing w:line="276" w:lineRule="auto"/>
            </w:pPr>
            <w:hyperlink r:id="rId11" w:history="1">
              <w:r w:rsidRPr="00AD17DC">
                <w:rPr>
                  <w:rStyle w:val="Hyperlink"/>
                </w:rPr>
                <w:t>kevin.boswell@fiu.edu</w:t>
              </w:r>
            </w:hyperlink>
          </w:p>
        </w:tc>
      </w:tr>
      <w:tr w:rsidR="00B90B57" w:rsidRPr="00591050" w14:paraId="71783414" w14:textId="77777777" w:rsidTr="00F636A8">
        <w:trPr>
          <w:trHeight w:hRule="exact" w:val="748"/>
        </w:trPr>
        <w:tc>
          <w:tcPr>
            <w:tcW w:w="2426" w:type="dxa"/>
            <w:tcBorders>
              <w:top w:val="single" w:sz="4" w:space="0" w:color="auto"/>
              <w:left w:val="single" w:sz="4" w:space="0" w:color="auto"/>
              <w:bottom w:val="single" w:sz="4" w:space="0" w:color="auto"/>
              <w:right w:val="single" w:sz="4" w:space="0" w:color="auto"/>
            </w:tcBorders>
            <w:hideMark/>
          </w:tcPr>
          <w:p w14:paraId="0527763D" w14:textId="06F023F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Julia Byrd</w:t>
            </w:r>
            <w:r w:rsidR="00B86192">
              <w:rPr>
                <w:rFonts w:asciiTheme="minorHAnsi" w:hAnsiTheme="minorHAnsi" w:cstheme="minorHAnsi"/>
              </w:rPr>
              <w:t xml:space="preserve"> (Vice Chair</w:t>
            </w:r>
            <w:r w:rsidR="009B4E55">
              <w:rPr>
                <w:rFonts w:asciiTheme="minorHAnsi" w:hAnsiTheme="minorHAnsi" w:cstheme="minorHAnsi"/>
              </w:rPr>
              <w:t xml:space="preserve"> - Operations</w:t>
            </w:r>
            <w:r w:rsidR="00B86192">
              <w:rPr>
                <w:rFonts w:asciiTheme="minorHAnsi" w:hAnsiTheme="minorHAnsi" w:cstheme="minorHAnsi"/>
              </w:rPr>
              <w:t>)</w:t>
            </w:r>
          </w:p>
        </w:tc>
        <w:tc>
          <w:tcPr>
            <w:tcW w:w="1979" w:type="dxa"/>
            <w:tcBorders>
              <w:top w:val="single" w:sz="4" w:space="0" w:color="auto"/>
              <w:left w:val="single" w:sz="4" w:space="0" w:color="auto"/>
              <w:bottom w:val="single" w:sz="4" w:space="0" w:color="auto"/>
              <w:right w:val="single" w:sz="4" w:space="0" w:color="auto"/>
            </w:tcBorders>
            <w:hideMark/>
          </w:tcPr>
          <w:p w14:paraId="55EFC30C"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SAFMC</w:t>
            </w:r>
          </w:p>
        </w:tc>
        <w:tc>
          <w:tcPr>
            <w:tcW w:w="1980" w:type="dxa"/>
            <w:tcBorders>
              <w:top w:val="single" w:sz="4" w:space="0" w:color="auto"/>
              <w:left w:val="single" w:sz="4" w:space="0" w:color="auto"/>
              <w:bottom w:val="single" w:sz="4" w:space="0" w:color="auto"/>
              <w:right w:val="single" w:sz="4" w:space="0" w:color="auto"/>
            </w:tcBorders>
            <w:hideMark/>
          </w:tcPr>
          <w:p w14:paraId="6A1A88BC"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(843)-302-8439</w:t>
            </w:r>
          </w:p>
        </w:tc>
        <w:tc>
          <w:tcPr>
            <w:tcW w:w="3785" w:type="dxa"/>
            <w:tcBorders>
              <w:top w:val="single" w:sz="4" w:space="0" w:color="auto"/>
              <w:left w:val="single" w:sz="4" w:space="0" w:color="auto"/>
              <w:bottom w:val="single" w:sz="4" w:space="0" w:color="auto"/>
              <w:right w:val="single" w:sz="4" w:space="0" w:color="auto"/>
            </w:tcBorders>
            <w:hideMark/>
          </w:tcPr>
          <w:p w14:paraId="16FC8B49" w14:textId="77777777" w:rsidR="00B90B57" w:rsidRPr="00591050" w:rsidRDefault="00B90B57" w:rsidP="00D37644">
            <w:pPr>
              <w:spacing w:line="276" w:lineRule="auto"/>
              <w:rPr>
                <w:rFonts w:asciiTheme="minorHAnsi" w:hAnsiTheme="minorHAnsi" w:cstheme="minorHAnsi"/>
              </w:rPr>
            </w:pPr>
            <w:hyperlink r:id="rId12" w:history="1">
              <w:r w:rsidRPr="00591050">
                <w:rPr>
                  <w:rStyle w:val="Hyperlink"/>
                  <w:rFonts w:asciiTheme="minorHAnsi" w:hAnsiTheme="minorHAnsi" w:cstheme="minorHAnsi"/>
                </w:rPr>
                <w:t>julia.byrd@safmc.net</w:t>
              </w:r>
            </w:hyperlink>
            <w:r w:rsidRPr="00591050">
              <w:rPr>
                <w:rFonts w:asciiTheme="minorHAnsi" w:hAnsiTheme="minorHAnsi" w:cstheme="minorHAnsi"/>
              </w:rPr>
              <w:t xml:space="preserve"> </w:t>
            </w:r>
          </w:p>
        </w:tc>
      </w:tr>
      <w:tr w:rsidR="00B90B57" w:rsidRPr="00591050" w14:paraId="2D4B95E5" w14:textId="77777777" w:rsidTr="00F636A8">
        <w:trPr>
          <w:trHeight w:hRule="exact" w:val="748"/>
        </w:trPr>
        <w:tc>
          <w:tcPr>
            <w:tcW w:w="2426" w:type="dxa"/>
            <w:tcBorders>
              <w:top w:val="single" w:sz="4" w:space="0" w:color="auto"/>
              <w:left w:val="single" w:sz="4" w:space="0" w:color="auto"/>
              <w:bottom w:val="single" w:sz="4" w:space="0" w:color="auto"/>
              <w:right w:val="single" w:sz="4" w:space="0" w:color="auto"/>
            </w:tcBorders>
            <w:hideMark/>
          </w:tcPr>
          <w:p w14:paraId="2B72C4D3"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 xml:space="preserve">Julie Califf </w:t>
            </w:r>
          </w:p>
        </w:tc>
        <w:tc>
          <w:tcPr>
            <w:tcW w:w="1979" w:type="dxa"/>
            <w:tcBorders>
              <w:top w:val="single" w:sz="4" w:space="0" w:color="auto"/>
              <w:left w:val="single" w:sz="4" w:space="0" w:color="auto"/>
              <w:bottom w:val="single" w:sz="4" w:space="0" w:color="auto"/>
              <w:right w:val="single" w:sz="4" w:space="0" w:color="auto"/>
            </w:tcBorders>
            <w:hideMark/>
          </w:tcPr>
          <w:p w14:paraId="6CF5994F"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GA DNR</w:t>
            </w:r>
          </w:p>
        </w:tc>
        <w:tc>
          <w:tcPr>
            <w:tcW w:w="1980" w:type="dxa"/>
            <w:tcBorders>
              <w:top w:val="single" w:sz="4" w:space="0" w:color="auto"/>
              <w:left w:val="single" w:sz="4" w:space="0" w:color="auto"/>
              <w:bottom w:val="single" w:sz="4" w:space="0" w:color="auto"/>
              <w:right w:val="single" w:sz="4" w:space="0" w:color="auto"/>
            </w:tcBorders>
            <w:hideMark/>
          </w:tcPr>
          <w:p w14:paraId="2507508E"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 xml:space="preserve">(912)-264-7218  </w:t>
            </w:r>
          </w:p>
        </w:tc>
        <w:tc>
          <w:tcPr>
            <w:tcW w:w="3785" w:type="dxa"/>
            <w:tcBorders>
              <w:top w:val="single" w:sz="4" w:space="0" w:color="auto"/>
              <w:left w:val="single" w:sz="4" w:space="0" w:color="auto"/>
              <w:bottom w:val="single" w:sz="4" w:space="0" w:color="auto"/>
              <w:right w:val="single" w:sz="4" w:space="0" w:color="auto"/>
            </w:tcBorders>
            <w:hideMark/>
          </w:tcPr>
          <w:p w14:paraId="24AA1DF2" w14:textId="77777777" w:rsidR="00B90B57" w:rsidRPr="00591050" w:rsidRDefault="00B90B57" w:rsidP="00D37644">
            <w:pPr>
              <w:spacing w:line="276" w:lineRule="auto"/>
              <w:rPr>
                <w:rFonts w:asciiTheme="minorHAnsi" w:hAnsiTheme="minorHAnsi" w:cstheme="minorHAnsi"/>
              </w:rPr>
            </w:pPr>
            <w:hyperlink r:id="rId13" w:history="1">
              <w:r w:rsidRPr="00591050">
                <w:rPr>
                  <w:rStyle w:val="Hyperlink"/>
                  <w:rFonts w:asciiTheme="minorHAnsi" w:hAnsiTheme="minorHAnsi" w:cstheme="minorHAnsi"/>
                </w:rPr>
                <w:t>julie.califf@dnr.ga.gov</w:t>
              </w:r>
            </w:hyperlink>
            <w:r w:rsidRPr="00591050">
              <w:rPr>
                <w:rFonts w:asciiTheme="minorHAnsi" w:hAnsiTheme="minorHAnsi" w:cstheme="minorHAnsi"/>
              </w:rPr>
              <w:t xml:space="preserve"> </w:t>
            </w:r>
          </w:p>
        </w:tc>
      </w:tr>
      <w:tr w:rsidR="00B90B57" w:rsidRPr="00591050" w14:paraId="112843BC" w14:textId="77777777" w:rsidTr="00F636A8">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47C248E2"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 xml:space="preserve">Pat Campfield </w:t>
            </w:r>
          </w:p>
        </w:tc>
        <w:tc>
          <w:tcPr>
            <w:tcW w:w="1979" w:type="dxa"/>
            <w:tcBorders>
              <w:top w:val="single" w:sz="4" w:space="0" w:color="auto"/>
              <w:left w:val="single" w:sz="4" w:space="0" w:color="auto"/>
              <w:bottom w:val="single" w:sz="4" w:space="0" w:color="auto"/>
              <w:right w:val="single" w:sz="4" w:space="0" w:color="auto"/>
            </w:tcBorders>
            <w:hideMark/>
          </w:tcPr>
          <w:p w14:paraId="0372E604"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ASMFC</w:t>
            </w:r>
          </w:p>
        </w:tc>
        <w:tc>
          <w:tcPr>
            <w:tcW w:w="1980" w:type="dxa"/>
            <w:tcBorders>
              <w:top w:val="single" w:sz="4" w:space="0" w:color="auto"/>
              <w:left w:val="single" w:sz="4" w:space="0" w:color="auto"/>
              <w:bottom w:val="single" w:sz="4" w:space="0" w:color="auto"/>
              <w:right w:val="single" w:sz="4" w:space="0" w:color="auto"/>
            </w:tcBorders>
            <w:hideMark/>
          </w:tcPr>
          <w:p w14:paraId="69EEC7BF"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(703)-842-0726</w:t>
            </w:r>
          </w:p>
        </w:tc>
        <w:tc>
          <w:tcPr>
            <w:tcW w:w="3785" w:type="dxa"/>
            <w:tcBorders>
              <w:top w:val="single" w:sz="4" w:space="0" w:color="auto"/>
              <w:left w:val="single" w:sz="4" w:space="0" w:color="auto"/>
              <w:bottom w:val="single" w:sz="4" w:space="0" w:color="auto"/>
              <w:right w:val="single" w:sz="4" w:space="0" w:color="auto"/>
            </w:tcBorders>
            <w:hideMark/>
          </w:tcPr>
          <w:p w14:paraId="0871CF3E" w14:textId="77777777" w:rsidR="00B90B57" w:rsidRPr="00591050" w:rsidRDefault="00B90B57" w:rsidP="00D37644">
            <w:pPr>
              <w:spacing w:line="276" w:lineRule="auto"/>
              <w:rPr>
                <w:rFonts w:asciiTheme="minorHAnsi" w:hAnsiTheme="minorHAnsi" w:cstheme="minorHAnsi"/>
              </w:rPr>
            </w:pPr>
            <w:hyperlink r:id="rId14" w:history="1">
              <w:r w:rsidRPr="00591050">
                <w:rPr>
                  <w:rStyle w:val="Hyperlink"/>
                  <w:rFonts w:asciiTheme="minorHAnsi" w:hAnsiTheme="minorHAnsi" w:cstheme="minorHAnsi"/>
                </w:rPr>
                <w:t>pcampfield@asmfc.org</w:t>
              </w:r>
            </w:hyperlink>
            <w:r w:rsidRPr="00591050">
              <w:rPr>
                <w:rFonts w:asciiTheme="minorHAnsi" w:hAnsiTheme="minorHAnsi" w:cstheme="minorHAnsi"/>
              </w:rPr>
              <w:t xml:space="preserve"> </w:t>
            </w:r>
          </w:p>
        </w:tc>
      </w:tr>
      <w:tr w:rsidR="00B90B57" w:rsidRPr="00591050" w14:paraId="456AA89D" w14:textId="77777777" w:rsidTr="00F636A8">
        <w:trPr>
          <w:trHeight w:hRule="exact" w:val="694"/>
        </w:trPr>
        <w:tc>
          <w:tcPr>
            <w:tcW w:w="2426" w:type="dxa"/>
            <w:tcBorders>
              <w:top w:val="single" w:sz="4" w:space="0" w:color="auto"/>
              <w:left w:val="single" w:sz="4" w:space="0" w:color="auto"/>
              <w:bottom w:val="single" w:sz="4" w:space="0" w:color="auto"/>
              <w:right w:val="single" w:sz="4" w:space="0" w:color="auto"/>
            </w:tcBorders>
            <w:hideMark/>
          </w:tcPr>
          <w:p w14:paraId="50BB3E57"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Josh Carloni</w:t>
            </w:r>
          </w:p>
        </w:tc>
        <w:tc>
          <w:tcPr>
            <w:tcW w:w="1979" w:type="dxa"/>
            <w:tcBorders>
              <w:top w:val="single" w:sz="4" w:space="0" w:color="auto"/>
              <w:left w:val="single" w:sz="4" w:space="0" w:color="auto"/>
              <w:bottom w:val="single" w:sz="4" w:space="0" w:color="auto"/>
              <w:right w:val="single" w:sz="4" w:space="0" w:color="auto"/>
            </w:tcBorders>
            <w:hideMark/>
          </w:tcPr>
          <w:p w14:paraId="3A536E8A" w14:textId="4068844C"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NHFGD MARINE FISHERIES DIV</w:t>
            </w:r>
          </w:p>
        </w:tc>
        <w:tc>
          <w:tcPr>
            <w:tcW w:w="1980" w:type="dxa"/>
            <w:tcBorders>
              <w:top w:val="single" w:sz="4" w:space="0" w:color="auto"/>
              <w:left w:val="single" w:sz="4" w:space="0" w:color="auto"/>
              <w:bottom w:val="single" w:sz="4" w:space="0" w:color="auto"/>
              <w:right w:val="single" w:sz="4" w:space="0" w:color="auto"/>
            </w:tcBorders>
          </w:tcPr>
          <w:p w14:paraId="2DC4834B" w14:textId="77777777" w:rsidR="00B90B57" w:rsidRPr="00591050" w:rsidRDefault="00B90B5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hideMark/>
          </w:tcPr>
          <w:p w14:paraId="66EDA1F2" w14:textId="77777777" w:rsidR="00B90B57" w:rsidRPr="00591050" w:rsidRDefault="00B90B57" w:rsidP="00D37644">
            <w:pPr>
              <w:spacing w:line="276" w:lineRule="auto"/>
              <w:rPr>
                <w:rFonts w:asciiTheme="minorHAnsi" w:hAnsiTheme="minorHAnsi" w:cstheme="minorHAnsi"/>
              </w:rPr>
            </w:pPr>
            <w:hyperlink r:id="rId15" w:history="1">
              <w:r w:rsidRPr="00591050">
                <w:rPr>
                  <w:rStyle w:val="Hyperlink"/>
                  <w:rFonts w:asciiTheme="minorHAnsi" w:hAnsiTheme="minorHAnsi" w:cstheme="minorHAnsi"/>
                </w:rPr>
                <w:t>joshua.carloni@wildlife.nh.gov</w:t>
              </w:r>
            </w:hyperlink>
            <w:r w:rsidRPr="00591050">
              <w:rPr>
                <w:rFonts w:asciiTheme="minorHAnsi" w:hAnsiTheme="minorHAnsi" w:cstheme="minorHAnsi"/>
              </w:rPr>
              <w:t xml:space="preserve"> </w:t>
            </w:r>
          </w:p>
        </w:tc>
      </w:tr>
      <w:tr w:rsidR="00CF1994" w:rsidRPr="00591050" w14:paraId="159C286D" w14:textId="77777777" w:rsidTr="00F636A8">
        <w:trPr>
          <w:trHeight w:hRule="exact" w:val="460"/>
        </w:trPr>
        <w:tc>
          <w:tcPr>
            <w:tcW w:w="2426" w:type="dxa"/>
            <w:tcBorders>
              <w:top w:val="single" w:sz="4" w:space="0" w:color="auto"/>
              <w:left w:val="single" w:sz="4" w:space="0" w:color="auto"/>
              <w:bottom w:val="single" w:sz="4" w:space="0" w:color="auto"/>
              <w:right w:val="single" w:sz="4" w:space="0" w:color="auto"/>
            </w:tcBorders>
          </w:tcPr>
          <w:p w14:paraId="0007C3A8" w14:textId="1E599490" w:rsidR="00CF1994" w:rsidRPr="00591050" w:rsidRDefault="00CF1994" w:rsidP="00D37644">
            <w:pPr>
              <w:spacing w:line="276" w:lineRule="auto"/>
              <w:rPr>
                <w:rFonts w:asciiTheme="minorHAnsi" w:hAnsiTheme="minorHAnsi" w:cstheme="minorHAnsi"/>
              </w:rPr>
            </w:pPr>
            <w:r w:rsidRPr="00CF1994">
              <w:rPr>
                <w:rFonts w:asciiTheme="minorHAnsi" w:hAnsiTheme="minorHAnsi" w:cstheme="minorHAnsi"/>
              </w:rPr>
              <w:t>Lauren Dolinger-Few</w:t>
            </w:r>
          </w:p>
        </w:tc>
        <w:tc>
          <w:tcPr>
            <w:tcW w:w="1979" w:type="dxa"/>
            <w:tcBorders>
              <w:top w:val="single" w:sz="4" w:space="0" w:color="auto"/>
              <w:left w:val="single" w:sz="4" w:space="0" w:color="auto"/>
              <w:bottom w:val="single" w:sz="4" w:space="0" w:color="auto"/>
              <w:right w:val="single" w:sz="4" w:space="0" w:color="auto"/>
            </w:tcBorders>
          </w:tcPr>
          <w:p w14:paraId="44E9C2E5" w14:textId="4C0D86BF" w:rsidR="00CF1994" w:rsidRPr="00591050" w:rsidRDefault="00CF1994" w:rsidP="00D37644">
            <w:pPr>
              <w:spacing w:line="276" w:lineRule="auto"/>
              <w:rPr>
                <w:rFonts w:asciiTheme="minorHAnsi" w:hAnsiTheme="minorHAnsi" w:cstheme="minorHAnsi"/>
              </w:rPr>
            </w:pPr>
            <w:r w:rsidRPr="00CF1994">
              <w:rPr>
                <w:rFonts w:asciiTheme="minorHAnsi" w:hAnsiTheme="minorHAnsi" w:cstheme="minorHAnsi"/>
              </w:rPr>
              <w:t>NMFS-HQ MRIP</w:t>
            </w:r>
          </w:p>
        </w:tc>
        <w:tc>
          <w:tcPr>
            <w:tcW w:w="1980" w:type="dxa"/>
            <w:tcBorders>
              <w:top w:val="single" w:sz="4" w:space="0" w:color="auto"/>
              <w:left w:val="single" w:sz="4" w:space="0" w:color="auto"/>
              <w:bottom w:val="single" w:sz="4" w:space="0" w:color="auto"/>
              <w:right w:val="single" w:sz="4" w:space="0" w:color="auto"/>
            </w:tcBorders>
          </w:tcPr>
          <w:p w14:paraId="56E6B43E" w14:textId="77777777" w:rsidR="00CF1994" w:rsidRPr="00591050" w:rsidRDefault="00CF1994"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tcPr>
          <w:p w14:paraId="6B9D88F6" w14:textId="77904ECF" w:rsidR="00CF1994" w:rsidRDefault="00CF1994" w:rsidP="00D37644">
            <w:pPr>
              <w:spacing w:line="276" w:lineRule="auto"/>
            </w:pPr>
            <w:hyperlink r:id="rId16" w:history="1">
              <w:r w:rsidRPr="00165977">
                <w:rPr>
                  <w:rStyle w:val="Hyperlink"/>
                </w:rPr>
                <w:t>lauren.dolinger.few@noaa.gov</w:t>
              </w:r>
            </w:hyperlink>
            <w:r>
              <w:t xml:space="preserve"> </w:t>
            </w:r>
          </w:p>
        </w:tc>
      </w:tr>
      <w:tr w:rsidR="00A2217F" w:rsidRPr="00591050" w14:paraId="0C4C3EBF" w14:textId="77777777" w:rsidTr="00F636A8">
        <w:trPr>
          <w:trHeight w:hRule="exact" w:val="460"/>
        </w:trPr>
        <w:tc>
          <w:tcPr>
            <w:tcW w:w="2426" w:type="dxa"/>
            <w:tcBorders>
              <w:top w:val="single" w:sz="4" w:space="0" w:color="auto"/>
              <w:left w:val="single" w:sz="4" w:space="0" w:color="auto"/>
              <w:bottom w:val="single" w:sz="4" w:space="0" w:color="auto"/>
              <w:right w:val="single" w:sz="4" w:space="0" w:color="auto"/>
            </w:tcBorders>
          </w:tcPr>
          <w:p w14:paraId="30C1CA46" w14:textId="4D31DB52" w:rsidR="00A2217F" w:rsidRDefault="00A2217F" w:rsidP="00D37644">
            <w:pPr>
              <w:spacing w:line="276" w:lineRule="auto"/>
              <w:rPr>
                <w:rFonts w:asciiTheme="minorHAnsi" w:hAnsiTheme="minorHAnsi" w:cstheme="minorHAnsi"/>
              </w:rPr>
            </w:pPr>
            <w:r>
              <w:rPr>
                <w:rFonts w:asciiTheme="minorHAnsi" w:hAnsiTheme="minorHAnsi" w:cstheme="minorHAnsi"/>
              </w:rPr>
              <w:t>Elizabeth Gooding</w:t>
            </w:r>
          </w:p>
        </w:tc>
        <w:tc>
          <w:tcPr>
            <w:tcW w:w="1979" w:type="dxa"/>
            <w:tcBorders>
              <w:top w:val="single" w:sz="4" w:space="0" w:color="auto"/>
              <w:left w:val="single" w:sz="4" w:space="0" w:color="auto"/>
              <w:bottom w:val="single" w:sz="4" w:space="0" w:color="auto"/>
              <w:right w:val="single" w:sz="4" w:space="0" w:color="auto"/>
            </w:tcBorders>
          </w:tcPr>
          <w:p w14:paraId="1579AC3C" w14:textId="05029A8E" w:rsidR="00A2217F" w:rsidRDefault="00A2217F" w:rsidP="00D37644">
            <w:pPr>
              <w:spacing w:line="276" w:lineRule="auto"/>
              <w:rPr>
                <w:rFonts w:asciiTheme="minorHAnsi" w:hAnsiTheme="minorHAnsi" w:cstheme="minorHAnsi"/>
              </w:rPr>
            </w:pPr>
            <w:r>
              <w:rPr>
                <w:rFonts w:asciiTheme="minorHAnsi" w:hAnsiTheme="minorHAnsi" w:cstheme="minorHAnsi"/>
              </w:rPr>
              <w:t>SC DNR</w:t>
            </w:r>
          </w:p>
        </w:tc>
        <w:tc>
          <w:tcPr>
            <w:tcW w:w="1980" w:type="dxa"/>
            <w:tcBorders>
              <w:top w:val="single" w:sz="4" w:space="0" w:color="auto"/>
              <w:left w:val="single" w:sz="4" w:space="0" w:color="auto"/>
              <w:bottom w:val="single" w:sz="4" w:space="0" w:color="auto"/>
              <w:right w:val="single" w:sz="4" w:space="0" w:color="auto"/>
            </w:tcBorders>
          </w:tcPr>
          <w:p w14:paraId="77D1343D" w14:textId="77777777" w:rsidR="00A2217F" w:rsidRPr="00591050" w:rsidRDefault="00A2217F"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tcPr>
          <w:p w14:paraId="776029C4" w14:textId="03C0E032" w:rsidR="00A2217F" w:rsidRDefault="00A2217F" w:rsidP="00D37644">
            <w:pPr>
              <w:spacing w:line="276" w:lineRule="auto"/>
            </w:pPr>
            <w:hyperlink r:id="rId17" w:history="1">
              <w:r w:rsidRPr="00F5149C">
                <w:rPr>
                  <w:rStyle w:val="Hyperlink"/>
                </w:rPr>
                <w:t>goodinge@dnr.sc.gov</w:t>
              </w:r>
            </w:hyperlink>
          </w:p>
          <w:p w14:paraId="2FCDFC13" w14:textId="5F617DC8" w:rsidR="00A2217F" w:rsidRDefault="00A2217F" w:rsidP="00D37644">
            <w:pPr>
              <w:spacing w:line="276" w:lineRule="auto"/>
            </w:pPr>
          </w:p>
        </w:tc>
      </w:tr>
      <w:tr w:rsidR="002D6187" w:rsidRPr="00591050" w14:paraId="3C78AFFD" w14:textId="77777777" w:rsidTr="00F636A8">
        <w:trPr>
          <w:trHeight w:hRule="exact" w:val="532"/>
        </w:trPr>
        <w:tc>
          <w:tcPr>
            <w:tcW w:w="2426" w:type="dxa"/>
            <w:tcBorders>
              <w:top w:val="single" w:sz="4" w:space="0" w:color="auto"/>
              <w:left w:val="single" w:sz="4" w:space="0" w:color="auto"/>
              <w:bottom w:val="single" w:sz="4" w:space="0" w:color="auto"/>
              <w:right w:val="single" w:sz="4" w:space="0" w:color="auto"/>
            </w:tcBorders>
          </w:tcPr>
          <w:p w14:paraId="23055ED5" w14:textId="224A43A5" w:rsidR="002D6187" w:rsidRPr="00591050" w:rsidRDefault="002D6187" w:rsidP="002D6187">
            <w:pPr>
              <w:spacing w:line="276" w:lineRule="auto"/>
              <w:rPr>
                <w:rFonts w:asciiTheme="minorHAnsi" w:hAnsiTheme="minorHAnsi" w:cstheme="minorHAnsi"/>
              </w:rPr>
            </w:pPr>
            <w:r w:rsidRPr="00CF1994">
              <w:rPr>
                <w:rFonts w:asciiTheme="minorHAnsi" w:hAnsiTheme="minorHAnsi" w:cstheme="minorHAnsi"/>
              </w:rPr>
              <w:t>Ellen Goethel</w:t>
            </w:r>
          </w:p>
        </w:tc>
        <w:tc>
          <w:tcPr>
            <w:tcW w:w="1979" w:type="dxa"/>
            <w:tcBorders>
              <w:top w:val="single" w:sz="4" w:space="0" w:color="auto"/>
              <w:left w:val="single" w:sz="4" w:space="0" w:color="auto"/>
              <w:bottom w:val="single" w:sz="4" w:space="0" w:color="auto"/>
              <w:right w:val="single" w:sz="4" w:space="0" w:color="auto"/>
            </w:tcBorders>
          </w:tcPr>
          <w:p w14:paraId="2013D81D" w14:textId="22C66758" w:rsidR="002D6187" w:rsidRPr="00591050" w:rsidRDefault="002D6187" w:rsidP="00D37644">
            <w:pPr>
              <w:spacing w:line="276" w:lineRule="auto"/>
              <w:rPr>
                <w:rFonts w:asciiTheme="minorHAnsi" w:hAnsiTheme="minorHAnsi" w:cstheme="minorHAnsi"/>
              </w:rPr>
            </w:pPr>
            <w:r w:rsidRPr="002D6187">
              <w:rPr>
                <w:rFonts w:asciiTheme="minorHAnsi" w:hAnsiTheme="minorHAnsi" w:cstheme="minorHAnsi"/>
              </w:rPr>
              <w:t>NH-COM</w:t>
            </w:r>
          </w:p>
        </w:tc>
        <w:tc>
          <w:tcPr>
            <w:tcW w:w="1980" w:type="dxa"/>
            <w:tcBorders>
              <w:top w:val="single" w:sz="4" w:space="0" w:color="auto"/>
              <w:left w:val="single" w:sz="4" w:space="0" w:color="auto"/>
              <w:bottom w:val="single" w:sz="4" w:space="0" w:color="auto"/>
              <w:right w:val="single" w:sz="4" w:space="0" w:color="auto"/>
            </w:tcBorders>
          </w:tcPr>
          <w:p w14:paraId="345695FF" w14:textId="77777777" w:rsidR="002D6187" w:rsidRPr="00591050" w:rsidRDefault="002D6187" w:rsidP="00D37644">
            <w:pPr>
              <w:spacing w:line="276" w:lineRule="auto"/>
            </w:pPr>
          </w:p>
        </w:tc>
        <w:tc>
          <w:tcPr>
            <w:tcW w:w="3785" w:type="dxa"/>
            <w:tcBorders>
              <w:top w:val="single" w:sz="4" w:space="0" w:color="auto"/>
              <w:left w:val="single" w:sz="4" w:space="0" w:color="auto"/>
              <w:bottom w:val="single" w:sz="4" w:space="0" w:color="auto"/>
              <w:right w:val="single" w:sz="4" w:space="0" w:color="auto"/>
            </w:tcBorders>
          </w:tcPr>
          <w:p w14:paraId="78C519B8" w14:textId="1D29DF95" w:rsidR="002D6187" w:rsidRDefault="002D6187" w:rsidP="00D37644">
            <w:pPr>
              <w:spacing w:line="276" w:lineRule="auto"/>
            </w:pPr>
            <w:hyperlink r:id="rId18" w:history="1">
              <w:r w:rsidRPr="002D6187">
                <w:rPr>
                  <w:rStyle w:val="Hyperlink"/>
                </w:rPr>
                <w:t>exploretheoceanworld@hotmail.com</w:t>
              </w:r>
            </w:hyperlink>
          </w:p>
        </w:tc>
      </w:tr>
      <w:tr w:rsidR="00B90B57" w:rsidRPr="00591050" w14:paraId="7469FB57" w14:textId="77777777" w:rsidTr="00F636A8">
        <w:trPr>
          <w:trHeight w:hRule="exact" w:val="541"/>
        </w:trPr>
        <w:tc>
          <w:tcPr>
            <w:tcW w:w="2426" w:type="dxa"/>
            <w:tcBorders>
              <w:top w:val="single" w:sz="4" w:space="0" w:color="auto"/>
              <w:left w:val="single" w:sz="4" w:space="0" w:color="auto"/>
              <w:bottom w:val="single" w:sz="4" w:space="0" w:color="auto"/>
              <w:right w:val="single" w:sz="4" w:space="0" w:color="auto"/>
            </w:tcBorders>
          </w:tcPr>
          <w:p w14:paraId="62138201"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 xml:space="preserve">Maryellen Gordon </w:t>
            </w:r>
          </w:p>
          <w:p w14:paraId="216F5BB3" w14:textId="37807260" w:rsidR="00B90B57" w:rsidRPr="00591050" w:rsidRDefault="00B90B57" w:rsidP="00D37644">
            <w:pPr>
              <w:spacing w:line="276" w:lineRule="auto"/>
              <w:rPr>
                <w:rFonts w:asciiTheme="minorHAnsi" w:hAnsiTheme="minorHAnsi" w:cstheme="minorHAnsi"/>
              </w:rPr>
            </w:pPr>
          </w:p>
        </w:tc>
        <w:tc>
          <w:tcPr>
            <w:tcW w:w="1979" w:type="dxa"/>
            <w:tcBorders>
              <w:top w:val="single" w:sz="4" w:space="0" w:color="auto"/>
              <w:left w:val="single" w:sz="4" w:space="0" w:color="auto"/>
              <w:bottom w:val="single" w:sz="4" w:space="0" w:color="auto"/>
              <w:right w:val="single" w:sz="4" w:space="0" w:color="auto"/>
            </w:tcBorders>
          </w:tcPr>
          <w:p w14:paraId="481DABC2"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NJ DFW</w:t>
            </w:r>
          </w:p>
        </w:tc>
        <w:tc>
          <w:tcPr>
            <w:tcW w:w="1980" w:type="dxa"/>
            <w:tcBorders>
              <w:top w:val="single" w:sz="4" w:space="0" w:color="auto"/>
              <w:left w:val="single" w:sz="4" w:space="0" w:color="auto"/>
              <w:bottom w:val="single" w:sz="4" w:space="0" w:color="auto"/>
              <w:right w:val="single" w:sz="4" w:space="0" w:color="auto"/>
            </w:tcBorders>
          </w:tcPr>
          <w:p w14:paraId="35530120" w14:textId="77777777" w:rsidR="00B90B57" w:rsidRPr="00591050" w:rsidRDefault="00B90B57" w:rsidP="00D37644">
            <w:pPr>
              <w:spacing w:line="276" w:lineRule="auto"/>
            </w:pPr>
          </w:p>
        </w:tc>
        <w:tc>
          <w:tcPr>
            <w:tcW w:w="3785" w:type="dxa"/>
            <w:tcBorders>
              <w:top w:val="single" w:sz="4" w:space="0" w:color="auto"/>
              <w:left w:val="single" w:sz="4" w:space="0" w:color="auto"/>
              <w:bottom w:val="single" w:sz="4" w:space="0" w:color="auto"/>
              <w:right w:val="single" w:sz="4" w:space="0" w:color="auto"/>
            </w:tcBorders>
          </w:tcPr>
          <w:p w14:paraId="4C5F05AF" w14:textId="77777777" w:rsidR="00B90B57" w:rsidRPr="00591050" w:rsidRDefault="00B90B57" w:rsidP="00D37644">
            <w:pPr>
              <w:spacing w:line="276" w:lineRule="auto"/>
            </w:pPr>
            <w:hyperlink r:id="rId19" w:history="1">
              <w:r w:rsidRPr="00591050">
                <w:rPr>
                  <w:rStyle w:val="Hyperlink"/>
                </w:rPr>
                <w:t>maryellen.gordon@dep.nj.gov</w:t>
              </w:r>
            </w:hyperlink>
            <w:r w:rsidRPr="00591050">
              <w:t xml:space="preserve"> </w:t>
            </w:r>
          </w:p>
        </w:tc>
      </w:tr>
      <w:tr w:rsidR="002D6187" w:rsidRPr="00591050" w14:paraId="0ECB6E16" w14:textId="77777777" w:rsidTr="00F636A8">
        <w:trPr>
          <w:trHeight w:hRule="exact" w:val="469"/>
        </w:trPr>
        <w:tc>
          <w:tcPr>
            <w:tcW w:w="2426" w:type="dxa"/>
            <w:tcBorders>
              <w:top w:val="single" w:sz="4" w:space="0" w:color="auto"/>
              <w:left w:val="single" w:sz="4" w:space="0" w:color="auto"/>
              <w:bottom w:val="single" w:sz="4" w:space="0" w:color="auto"/>
              <w:right w:val="single" w:sz="4" w:space="0" w:color="auto"/>
            </w:tcBorders>
          </w:tcPr>
          <w:p w14:paraId="236AA346" w14:textId="73E3358B" w:rsidR="002D6187" w:rsidRPr="002D6187" w:rsidRDefault="002D6187" w:rsidP="00D37644">
            <w:pPr>
              <w:spacing w:line="276" w:lineRule="auto"/>
              <w:rPr>
                <w:rFonts w:asciiTheme="minorHAnsi" w:hAnsiTheme="minorHAnsi" w:cstheme="minorHAnsi"/>
              </w:rPr>
            </w:pPr>
            <w:r w:rsidRPr="002D6187">
              <w:rPr>
                <w:rFonts w:asciiTheme="minorHAnsi" w:hAnsiTheme="minorHAnsi" w:cstheme="minorHAnsi"/>
              </w:rPr>
              <w:t>Karla Gore</w:t>
            </w:r>
          </w:p>
        </w:tc>
        <w:tc>
          <w:tcPr>
            <w:tcW w:w="1979" w:type="dxa"/>
            <w:tcBorders>
              <w:top w:val="single" w:sz="4" w:space="0" w:color="auto"/>
              <w:left w:val="single" w:sz="4" w:space="0" w:color="auto"/>
              <w:bottom w:val="single" w:sz="4" w:space="0" w:color="auto"/>
              <w:right w:val="single" w:sz="4" w:space="0" w:color="auto"/>
            </w:tcBorders>
          </w:tcPr>
          <w:p w14:paraId="4D066BF3" w14:textId="6E7DAFE7" w:rsidR="002D6187" w:rsidRPr="002D6187" w:rsidRDefault="002D6187" w:rsidP="00D37644">
            <w:pPr>
              <w:spacing w:line="276" w:lineRule="auto"/>
              <w:rPr>
                <w:rFonts w:asciiTheme="minorHAnsi" w:hAnsiTheme="minorHAnsi" w:cstheme="minorHAnsi"/>
              </w:rPr>
            </w:pPr>
            <w:r>
              <w:rPr>
                <w:rFonts w:asciiTheme="minorHAnsi" w:hAnsiTheme="minorHAnsi" w:cstheme="minorHAnsi"/>
              </w:rPr>
              <w:t>NOAA</w:t>
            </w:r>
          </w:p>
        </w:tc>
        <w:tc>
          <w:tcPr>
            <w:tcW w:w="1980" w:type="dxa"/>
            <w:tcBorders>
              <w:top w:val="single" w:sz="4" w:space="0" w:color="auto"/>
              <w:left w:val="single" w:sz="4" w:space="0" w:color="auto"/>
              <w:bottom w:val="single" w:sz="4" w:space="0" w:color="auto"/>
              <w:right w:val="single" w:sz="4" w:space="0" w:color="auto"/>
            </w:tcBorders>
          </w:tcPr>
          <w:p w14:paraId="0A6839F9" w14:textId="77777777" w:rsidR="002D6187" w:rsidRPr="00591050" w:rsidRDefault="002D618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tcPr>
          <w:p w14:paraId="5B84C020" w14:textId="51F78D7A" w:rsidR="002D6187" w:rsidRDefault="002D6187" w:rsidP="00D37644">
            <w:pPr>
              <w:spacing w:line="276" w:lineRule="auto"/>
            </w:pPr>
            <w:hyperlink r:id="rId20" w:history="1">
              <w:r w:rsidRPr="002D6187">
                <w:rPr>
                  <w:rStyle w:val="Hyperlink"/>
                </w:rPr>
                <w:t>karla.gore@noaa.gov</w:t>
              </w:r>
            </w:hyperlink>
          </w:p>
        </w:tc>
      </w:tr>
      <w:tr w:rsidR="002D6187" w:rsidRPr="00591050" w14:paraId="592E3EB4" w14:textId="77777777" w:rsidTr="00F636A8">
        <w:trPr>
          <w:trHeight w:hRule="exact" w:val="748"/>
        </w:trPr>
        <w:tc>
          <w:tcPr>
            <w:tcW w:w="2426" w:type="dxa"/>
            <w:tcBorders>
              <w:top w:val="single" w:sz="4" w:space="0" w:color="auto"/>
              <w:left w:val="single" w:sz="4" w:space="0" w:color="auto"/>
              <w:bottom w:val="single" w:sz="4" w:space="0" w:color="auto"/>
              <w:right w:val="single" w:sz="4" w:space="0" w:color="auto"/>
            </w:tcBorders>
          </w:tcPr>
          <w:p w14:paraId="4289FAA9" w14:textId="6D6489D1" w:rsidR="002D6187" w:rsidRPr="00591050" w:rsidRDefault="002D6187" w:rsidP="00D37644">
            <w:pPr>
              <w:spacing w:line="276" w:lineRule="auto"/>
              <w:rPr>
                <w:rFonts w:asciiTheme="minorHAnsi" w:hAnsiTheme="minorHAnsi" w:cstheme="minorHAnsi"/>
              </w:rPr>
            </w:pPr>
            <w:r w:rsidRPr="002D6187">
              <w:rPr>
                <w:rFonts w:asciiTheme="minorHAnsi" w:hAnsiTheme="minorHAnsi" w:cstheme="minorHAnsi"/>
              </w:rPr>
              <w:t>Stephanie</w:t>
            </w:r>
            <w:r>
              <w:rPr>
                <w:rFonts w:asciiTheme="minorHAnsi" w:hAnsiTheme="minorHAnsi" w:cstheme="minorHAnsi"/>
              </w:rPr>
              <w:t xml:space="preserve"> </w:t>
            </w:r>
            <w:r w:rsidRPr="002D6187">
              <w:rPr>
                <w:rFonts w:asciiTheme="minorHAnsi" w:hAnsiTheme="minorHAnsi" w:cstheme="minorHAnsi"/>
              </w:rPr>
              <w:t>Iverson- Cason</w:t>
            </w:r>
          </w:p>
        </w:tc>
        <w:tc>
          <w:tcPr>
            <w:tcW w:w="1979" w:type="dxa"/>
            <w:tcBorders>
              <w:top w:val="single" w:sz="4" w:space="0" w:color="auto"/>
              <w:left w:val="single" w:sz="4" w:space="0" w:color="auto"/>
              <w:bottom w:val="single" w:sz="4" w:space="0" w:color="auto"/>
              <w:right w:val="single" w:sz="4" w:space="0" w:color="auto"/>
            </w:tcBorders>
          </w:tcPr>
          <w:p w14:paraId="42620D9F" w14:textId="275F27AA" w:rsidR="002D6187" w:rsidRPr="00591050" w:rsidRDefault="002D6187" w:rsidP="00D37644">
            <w:pPr>
              <w:spacing w:line="276" w:lineRule="auto"/>
              <w:rPr>
                <w:rFonts w:asciiTheme="minorHAnsi" w:hAnsiTheme="minorHAnsi" w:cstheme="minorHAnsi"/>
              </w:rPr>
            </w:pPr>
            <w:r w:rsidRPr="002D6187">
              <w:rPr>
                <w:rFonts w:asciiTheme="minorHAnsi" w:hAnsiTheme="minorHAnsi" w:cstheme="minorHAnsi"/>
              </w:rPr>
              <w:t>VMRC</w:t>
            </w:r>
          </w:p>
        </w:tc>
        <w:tc>
          <w:tcPr>
            <w:tcW w:w="1980" w:type="dxa"/>
            <w:tcBorders>
              <w:top w:val="single" w:sz="4" w:space="0" w:color="auto"/>
              <w:left w:val="single" w:sz="4" w:space="0" w:color="auto"/>
              <w:bottom w:val="single" w:sz="4" w:space="0" w:color="auto"/>
              <w:right w:val="single" w:sz="4" w:space="0" w:color="auto"/>
            </w:tcBorders>
          </w:tcPr>
          <w:p w14:paraId="46B159A3" w14:textId="77777777" w:rsidR="002D6187" w:rsidRPr="00591050" w:rsidRDefault="002D618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tcPr>
          <w:p w14:paraId="1CC8A9FE" w14:textId="07E2024B" w:rsidR="002D6187" w:rsidRDefault="00232DFA" w:rsidP="00D37644">
            <w:pPr>
              <w:spacing w:line="276" w:lineRule="auto"/>
            </w:pPr>
            <w:hyperlink r:id="rId21" w:history="1">
              <w:r w:rsidRPr="00165977">
                <w:rPr>
                  <w:rStyle w:val="Hyperlink"/>
                </w:rPr>
                <w:t>stephanie.iverson@mrc.virginia.gov</w:t>
              </w:r>
            </w:hyperlink>
            <w:r>
              <w:t xml:space="preserve"> </w:t>
            </w:r>
          </w:p>
        </w:tc>
      </w:tr>
      <w:tr w:rsidR="00B90B57" w:rsidRPr="00591050" w14:paraId="1B6A3C83" w14:textId="77777777" w:rsidTr="00F636A8">
        <w:trPr>
          <w:trHeight w:hRule="exact" w:val="748"/>
        </w:trPr>
        <w:tc>
          <w:tcPr>
            <w:tcW w:w="2426" w:type="dxa"/>
            <w:tcBorders>
              <w:top w:val="single" w:sz="4" w:space="0" w:color="auto"/>
              <w:left w:val="single" w:sz="4" w:space="0" w:color="auto"/>
              <w:bottom w:val="single" w:sz="4" w:space="0" w:color="auto"/>
              <w:right w:val="single" w:sz="4" w:space="0" w:color="auto"/>
            </w:tcBorders>
            <w:hideMark/>
          </w:tcPr>
          <w:p w14:paraId="20DC209C" w14:textId="165C1F1F"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 xml:space="preserve">Francine Karp </w:t>
            </w:r>
            <w:r w:rsidR="00340DC5">
              <w:rPr>
                <w:rFonts w:asciiTheme="minorHAnsi" w:hAnsiTheme="minorHAnsi" w:cstheme="minorHAnsi"/>
              </w:rPr>
              <w:t xml:space="preserve"> (Vice Chair)</w:t>
            </w:r>
          </w:p>
        </w:tc>
        <w:tc>
          <w:tcPr>
            <w:tcW w:w="1979" w:type="dxa"/>
            <w:tcBorders>
              <w:top w:val="single" w:sz="4" w:space="0" w:color="auto"/>
              <w:left w:val="single" w:sz="4" w:space="0" w:color="auto"/>
              <w:bottom w:val="single" w:sz="4" w:space="0" w:color="auto"/>
              <w:right w:val="single" w:sz="4" w:space="0" w:color="auto"/>
            </w:tcBorders>
            <w:hideMark/>
          </w:tcPr>
          <w:p w14:paraId="37DBB8A5"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RI – R/C</w:t>
            </w:r>
          </w:p>
        </w:tc>
        <w:tc>
          <w:tcPr>
            <w:tcW w:w="1980" w:type="dxa"/>
            <w:tcBorders>
              <w:top w:val="single" w:sz="4" w:space="0" w:color="auto"/>
              <w:left w:val="single" w:sz="4" w:space="0" w:color="auto"/>
              <w:bottom w:val="single" w:sz="4" w:space="0" w:color="auto"/>
              <w:right w:val="single" w:sz="4" w:space="0" w:color="auto"/>
            </w:tcBorders>
            <w:hideMark/>
          </w:tcPr>
          <w:p w14:paraId="03475FB9"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(404)-772-6217</w:t>
            </w:r>
          </w:p>
        </w:tc>
        <w:tc>
          <w:tcPr>
            <w:tcW w:w="3785" w:type="dxa"/>
            <w:tcBorders>
              <w:top w:val="single" w:sz="4" w:space="0" w:color="auto"/>
              <w:left w:val="single" w:sz="4" w:space="0" w:color="auto"/>
              <w:bottom w:val="single" w:sz="4" w:space="0" w:color="auto"/>
              <w:right w:val="single" w:sz="4" w:space="0" w:color="auto"/>
            </w:tcBorders>
            <w:hideMark/>
          </w:tcPr>
          <w:p w14:paraId="642FDE26" w14:textId="77777777" w:rsidR="00B90B57" w:rsidRPr="00591050" w:rsidRDefault="00B90B57" w:rsidP="00D37644">
            <w:pPr>
              <w:spacing w:line="276" w:lineRule="auto"/>
              <w:rPr>
                <w:rFonts w:asciiTheme="minorHAnsi" w:hAnsiTheme="minorHAnsi" w:cstheme="minorHAnsi"/>
              </w:rPr>
            </w:pPr>
            <w:hyperlink r:id="rId22" w:history="1">
              <w:r w:rsidRPr="00591050">
                <w:rPr>
                  <w:rStyle w:val="Hyperlink"/>
                  <w:rFonts w:asciiTheme="minorHAnsi" w:hAnsiTheme="minorHAnsi" w:cstheme="minorHAnsi"/>
                </w:rPr>
                <w:t>fkarp@harborlightsoftware.com</w:t>
              </w:r>
            </w:hyperlink>
            <w:r w:rsidRPr="00591050">
              <w:rPr>
                <w:rFonts w:asciiTheme="minorHAnsi" w:hAnsiTheme="minorHAnsi" w:cstheme="minorHAnsi"/>
              </w:rPr>
              <w:t xml:space="preserve"> </w:t>
            </w:r>
          </w:p>
        </w:tc>
      </w:tr>
      <w:tr w:rsidR="00B90B57" w:rsidRPr="00591050" w14:paraId="53154279" w14:textId="77777777" w:rsidTr="00F636A8">
        <w:trPr>
          <w:trHeight w:hRule="exact" w:val="748"/>
        </w:trPr>
        <w:tc>
          <w:tcPr>
            <w:tcW w:w="2426" w:type="dxa"/>
            <w:tcBorders>
              <w:top w:val="single" w:sz="4" w:space="0" w:color="auto"/>
              <w:left w:val="single" w:sz="4" w:space="0" w:color="auto"/>
              <w:bottom w:val="single" w:sz="4" w:space="0" w:color="auto"/>
              <w:right w:val="single" w:sz="4" w:space="0" w:color="auto"/>
            </w:tcBorders>
          </w:tcPr>
          <w:p w14:paraId="55A03CDD"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lastRenderedPageBreak/>
              <w:t xml:space="preserve">Michael Larkin </w:t>
            </w:r>
          </w:p>
        </w:tc>
        <w:tc>
          <w:tcPr>
            <w:tcW w:w="1979" w:type="dxa"/>
            <w:tcBorders>
              <w:top w:val="single" w:sz="4" w:space="0" w:color="auto"/>
              <w:left w:val="single" w:sz="4" w:space="0" w:color="auto"/>
              <w:bottom w:val="single" w:sz="4" w:space="0" w:color="auto"/>
              <w:right w:val="single" w:sz="4" w:space="0" w:color="auto"/>
            </w:tcBorders>
          </w:tcPr>
          <w:p w14:paraId="7F4BCADD"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NOAA</w:t>
            </w:r>
          </w:p>
        </w:tc>
        <w:tc>
          <w:tcPr>
            <w:tcW w:w="1980" w:type="dxa"/>
            <w:tcBorders>
              <w:top w:val="single" w:sz="4" w:space="0" w:color="auto"/>
              <w:left w:val="single" w:sz="4" w:space="0" w:color="auto"/>
              <w:bottom w:val="single" w:sz="4" w:space="0" w:color="auto"/>
              <w:right w:val="single" w:sz="4" w:space="0" w:color="auto"/>
            </w:tcBorders>
          </w:tcPr>
          <w:p w14:paraId="19B285A9" w14:textId="77777777" w:rsidR="00B90B57" w:rsidRPr="00591050" w:rsidRDefault="00B90B5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tcPr>
          <w:p w14:paraId="70BE6428" w14:textId="77777777" w:rsidR="00B90B57" w:rsidRPr="00591050" w:rsidRDefault="00B90B57" w:rsidP="00D37644">
            <w:pPr>
              <w:spacing w:line="276" w:lineRule="auto"/>
            </w:pPr>
            <w:hyperlink r:id="rId23" w:history="1">
              <w:r w:rsidRPr="00591050">
                <w:rPr>
                  <w:rStyle w:val="Hyperlink"/>
                </w:rPr>
                <w:t>michael.larkin@noaa.gov</w:t>
              </w:r>
            </w:hyperlink>
            <w:r w:rsidRPr="00591050">
              <w:t xml:space="preserve"> </w:t>
            </w:r>
          </w:p>
        </w:tc>
      </w:tr>
      <w:tr w:rsidR="00B90B57" w:rsidRPr="00591050" w14:paraId="73C368DF" w14:textId="77777777" w:rsidTr="00F636A8">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71A4042E"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Joshua Lee</w:t>
            </w:r>
          </w:p>
        </w:tc>
        <w:tc>
          <w:tcPr>
            <w:tcW w:w="1979" w:type="dxa"/>
            <w:tcBorders>
              <w:top w:val="single" w:sz="4" w:space="0" w:color="auto"/>
              <w:left w:val="single" w:sz="4" w:space="0" w:color="auto"/>
              <w:bottom w:val="single" w:sz="4" w:space="0" w:color="auto"/>
              <w:right w:val="single" w:sz="4" w:space="0" w:color="auto"/>
            </w:tcBorders>
          </w:tcPr>
          <w:p w14:paraId="3C414BF4" w14:textId="6D95B455" w:rsidR="00B90B57" w:rsidRPr="00591050" w:rsidRDefault="009F7826" w:rsidP="00D37644">
            <w:pPr>
              <w:spacing w:line="276" w:lineRule="auto"/>
              <w:rPr>
                <w:rFonts w:asciiTheme="minorHAnsi" w:hAnsiTheme="minorHAnsi" w:cstheme="minorHAnsi"/>
              </w:rPr>
            </w:pPr>
            <w:r>
              <w:rPr>
                <w:rFonts w:asciiTheme="minorHAnsi" w:hAnsiTheme="minorHAnsi" w:cstheme="minorHAnsi"/>
              </w:rPr>
              <w:t>NOAA</w:t>
            </w:r>
          </w:p>
        </w:tc>
        <w:tc>
          <w:tcPr>
            <w:tcW w:w="1980" w:type="dxa"/>
            <w:tcBorders>
              <w:top w:val="single" w:sz="4" w:space="0" w:color="auto"/>
              <w:left w:val="single" w:sz="4" w:space="0" w:color="auto"/>
              <w:bottom w:val="single" w:sz="4" w:space="0" w:color="auto"/>
              <w:right w:val="single" w:sz="4" w:space="0" w:color="auto"/>
            </w:tcBorders>
          </w:tcPr>
          <w:p w14:paraId="300B9134" w14:textId="77777777" w:rsidR="00B90B57" w:rsidRPr="00591050" w:rsidRDefault="00B90B5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tcPr>
          <w:p w14:paraId="46CE4F42" w14:textId="7FE85038" w:rsidR="00B90B57" w:rsidRPr="00591050" w:rsidRDefault="009F7826" w:rsidP="00D37644">
            <w:pPr>
              <w:spacing w:line="276" w:lineRule="auto"/>
              <w:rPr>
                <w:rFonts w:asciiTheme="minorHAnsi" w:hAnsiTheme="minorHAnsi" w:cstheme="minorHAnsi"/>
              </w:rPr>
            </w:pPr>
            <w:hyperlink r:id="rId24" w:history="1">
              <w:r w:rsidRPr="00165977">
                <w:rPr>
                  <w:rStyle w:val="Hyperlink"/>
                  <w:rFonts w:asciiTheme="minorHAnsi" w:hAnsiTheme="minorHAnsi" w:cstheme="minorHAnsi"/>
                </w:rPr>
                <w:t>joshua.lee@noaa.gov</w:t>
              </w:r>
            </w:hyperlink>
            <w:r>
              <w:rPr>
                <w:rFonts w:asciiTheme="minorHAnsi" w:hAnsiTheme="minorHAnsi" w:cstheme="minorHAnsi"/>
              </w:rPr>
              <w:t xml:space="preserve"> </w:t>
            </w:r>
          </w:p>
        </w:tc>
      </w:tr>
      <w:tr w:rsidR="00B90B57" w:rsidRPr="00591050" w14:paraId="54DB2E69" w14:textId="77777777" w:rsidTr="00F636A8">
        <w:trPr>
          <w:trHeight w:hRule="exact" w:val="658"/>
        </w:trPr>
        <w:tc>
          <w:tcPr>
            <w:tcW w:w="2426" w:type="dxa"/>
            <w:tcBorders>
              <w:top w:val="single" w:sz="4" w:space="0" w:color="auto"/>
              <w:left w:val="single" w:sz="4" w:space="0" w:color="auto"/>
              <w:bottom w:val="single" w:sz="4" w:space="0" w:color="auto"/>
              <w:right w:val="single" w:sz="4" w:space="0" w:color="auto"/>
            </w:tcBorders>
            <w:hideMark/>
          </w:tcPr>
          <w:p w14:paraId="2A9B214F"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 xml:space="preserve">Nicole Lengyel Costa </w:t>
            </w:r>
          </w:p>
        </w:tc>
        <w:tc>
          <w:tcPr>
            <w:tcW w:w="1979" w:type="dxa"/>
            <w:tcBorders>
              <w:top w:val="single" w:sz="4" w:space="0" w:color="auto"/>
              <w:left w:val="single" w:sz="4" w:space="0" w:color="auto"/>
              <w:bottom w:val="single" w:sz="4" w:space="0" w:color="auto"/>
              <w:right w:val="single" w:sz="4" w:space="0" w:color="auto"/>
            </w:tcBorders>
            <w:hideMark/>
          </w:tcPr>
          <w:p w14:paraId="1C599590"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RI DMF</w:t>
            </w:r>
          </w:p>
        </w:tc>
        <w:tc>
          <w:tcPr>
            <w:tcW w:w="1980" w:type="dxa"/>
            <w:tcBorders>
              <w:top w:val="single" w:sz="4" w:space="0" w:color="auto"/>
              <w:left w:val="single" w:sz="4" w:space="0" w:color="auto"/>
              <w:bottom w:val="single" w:sz="4" w:space="0" w:color="auto"/>
              <w:right w:val="single" w:sz="4" w:space="0" w:color="auto"/>
            </w:tcBorders>
            <w:hideMark/>
          </w:tcPr>
          <w:p w14:paraId="33CB8231"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(401)-423-1940</w:t>
            </w:r>
          </w:p>
        </w:tc>
        <w:tc>
          <w:tcPr>
            <w:tcW w:w="3785" w:type="dxa"/>
            <w:tcBorders>
              <w:top w:val="single" w:sz="4" w:space="0" w:color="auto"/>
              <w:left w:val="single" w:sz="4" w:space="0" w:color="auto"/>
              <w:bottom w:val="single" w:sz="4" w:space="0" w:color="auto"/>
              <w:right w:val="single" w:sz="4" w:space="0" w:color="auto"/>
            </w:tcBorders>
            <w:hideMark/>
          </w:tcPr>
          <w:p w14:paraId="214E5337" w14:textId="77777777" w:rsidR="00B90B57" w:rsidRPr="00591050" w:rsidRDefault="00B90B57" w:rsidP="00D37644">
            <w:pPr>
              <w:spacing w:line="276" w:lineRule="auto"/>
              <w:rPr>
                <w:rFonts w:asciiTheme="minorHAnsi" w:hAnsiTheme="minorHAnsi" w:cstheme="minorHAnsi"/>
              </w:rPr>
            </w:pPr>
            <w:hyperlink r:id="rId25" w:history="1">
              <w:r w:rsidRPr="00591050">
                <w:rPr>
                  <w:rStyle w:val="Hyperlink"/>
                  <w:rFonts w:asciiTheme="minorHAnsi" w:hAnsiTheme="minorHAnsi" w:cstheme="minorHAnsi"/>
                </w:rPr>
                <w:t>nicole.lengyel@dem.ri.gov</w:t>
              </w:r>
            </w:hyperlink>
            <w:r w:rsidRPr="00591050">
              <w:rPr>
                <w:rFonts w:asciiTheme="minorHAnsi" w:hAnsiTheme="minorHAnsi" w:cstheme="minorHAnsi"/>
              </w:rPr>
              <w:t xml:space="preserve"> </w:t>
            </w:r>
          </w:p>
        </w:tc>
      </w:tr>
      <w:tr w:rsidR="00B90B57" w:rsidRPr="00591050" w14:paraId="6047CC8F" w14:textId="77777777" w:rsidTr="00F636A8">
        <w:trPr>
          <w:trHeight w:hRule="exact" w:val="658"/>
        </w:trPr>
        <w:tc>
          <w:tcPr>
            <w:tcW w:w="2426" w:type="dxa"/>
            <w:tcBorders>
              <w:top w:val="single" w:sz="4" w:space="0" w:color="auto"/>
              <w:left w:val="single" w:sz="4" w:space="0" w:color="auto"/>
              <w:bottom w:val="single" w:sz="4" w:space="0" w:color="auto"/>
              <w:right w:val="single" w:sz="4" w:space="0" w:color="auto"/>
            </w:tcBorders>
          </w:tcPr>
          <w:p w14:paraId="77904C48" w14:textId="26D3A770"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 xml:space="preserve">Dee Lupton </w:t>
            </w:r>
            <w:r w:rsidR="00E64736">
              <w:rPr>
                <w:rFonts w:asciiTheme="minorHAnsi" w:hAnsiTheme="minorHAnsi" w:cstheme="minorHAnsi"/>
              </w:rPr>
              <w:t>(Chair)</w:t>
            </w:r>
          </w:p>
        </w:tc>
        <w:tc>
          <w:tcPr>
            <w:tcW w:w="1979" w:type="dxa"/>
            <w:tcBorders>
              <w:top w:val="single" w:sz="4" w:space="0" w:color="auto"/>
              <w:left w:val="single" w:sz="4" w:space="0" w:color="auto"/>
              <w:bottom w:val="single" w:sz="4" w:space="0" w:color="auto"/>
              <w:right w:val="single" w:sz="4" w:space="0" w:color="auto"/>
            </w:tcBorders>
          </w:tcPr>
          <w:p w14:paraId="75CB53B3" w14:textId="3E321829" w:rsidR="00B90B57" w:rsidRPr="00591050" w:rsidRDefault="009F7826" w:rsidP="00D37644">
            <w:pPr>
              <w:spacing w:line="276" w:lineRule="auto"/>
              <w:rPr>
                <w:rFonts w:asciiTheme="minorHAnsi" w:hAnsiTheme="minorHAnsi" w:cstheme="minorHAnsi"/>
              </w:rPr>
            </w:pPr>
            <w:r w:rsidRPr="009F7826">
              <w:rPr>
                <w:rFonts w:asciiTheme="minorHAnsi" w:hAnsiTheme="minorHAnsi" w:cstheme="minorHAnsi"/>
              </w:rPr>
              <w:t>NC DMF</w:t>
            </w:r>
            <w:r>
              <w:rPr>
                <w:rFonts w:asciiTheme="minorHAnsi" w:hAnsiTheme="minorHAnsi" w:cstheme="minorHAnsi"/>
              </w:rPr>
              <w:t xml:space="preserve"> </w:t>
            </w:r>
          </w:p>
        </w:tc>
        <w:tc>
          <w:tcPr>
            <w:tcW w:w="1980" w:type="dxa"/>
            <w:tcBorders>
              <w:top w:val="single" w:sz="4" w:space="0" w:color="auto"/>
              <w:left w:val="single" w:sz="4" w:space="0" w:color="auto"/>
              <w:bottom w:val="single" w:sz="4" w:space="0" w:color="auto"/>
              <w:right w:val="single" w:sz="4" w:space="0" w:color="auto"/>
            </w:tcBorders>
          </w:tcPr>
          <w:p w14:paraId="1456E973" w14:textId="77777777" w:rsidR="00B90B57" w:rsidRPr="00591050" w:rsidRDefault="00B90B5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tcPr>
          <w:p w14:paraId="65469826" w14:textId="77777777" w:rsidR="00B90B57" w:rsidRPr="00591050" w:rsidRDefault="00B90B57" w:rsidP="00D37644">
            <w:pPr>
              <w:spacing w:line="276" w:lineRule="auto"/>
            </w:pPr>
            <w:hyperlink r:id="rId26" w:history="1">
              <w:r w:rsidRPr="00591050">
                <w:rPr>
                  <w:rStyle w:val="Hyperlink"/>
                </w:rPr>
                <w:t>soulrebel@centurylink.net</w:t>
              </w:r>
            </w:hyperlink>
            <w:r w:rsidRPr="00591050">
              <w:t xml:space="preserve"> </w:t>
            </w:r>
          </w:p>
        </w:tc>
      </w:tr>
      <w:tr w:rsidR="00B90B57" w:rsidRPr="00591050" w14:paraId="3A285AA0" w14:textId="77777777" w:rsidTr="00F636A8">
        <w:trPr>
          <w:trHeight w:hRule="exact" w:val="658"/>
        </w:trPr>
        <w:tc>
          <w:tcPr>
            <w:tcW w:w="2426" w:type="dxa"/>
            <w:tcBorders>
              <w:top w:val="single" w:sz="4" w:space="0" w:color="auto"/>
              <w:left w:val="single" w:sz="4" w:space="0" w:color="auto"/>
              <w:bottom w:val="single" w:sz="4" w:space="0" w:color="auto"/>
              <w:right w:val="single" w:sz="4" w:space="0" w:color="auto"/>
            </w:tcBorders>
          </w:tcPr>
          <w:p w14:paraId="3D7F7339"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David McCarron</w:t>
            </w:r>
          </w:p>
        </w:tc>
        <w:tc>
          <w:tcPr>
            <w:tcW w:w="1979" w:type="dxa"/>
            <w:tcBorders>
              <w:top w:val="single" w:sz="4" w:space="0" w:color="auto"/>
              <w:left w:val="single" w:sz="4" w:space="0" w:color="auto"/>
              <w:bottom w:val="single" w:sz="4" w:space="0" w:color="auto"/>
              <w:right w:val="single" w:sz="4" w:space="0" w:color="auto"/>
            </w:tcBorders>
          </w:tcPr>
          <w:p w14:paraId="5D743369"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NEFMC</w:t>
            </w:r>
          </w:p>
        </w:tc>
        <w:tc>
          <w:tcPr>
            <w:tcW w:w="1980" w:type="dxa"/>
            <w:tcBorders>
              <w:top w:val="single" w:sz="4" w:space="0" w:color="auto"/>
              <w:left w:val="single" w:sz="4" w:space="0" w:color="auto"/>
              <w:bottom w:val="single" w:sz="4" w:space="0" w:color="auto"/>
              <w:right w:val="single" w:sz="4" w:space="0" w:color="auto"/>
            </w:tcBorders>
          </w:tcPr>
          <w:p w14:paraId="4DE53DF4" w14:textId="77777777" w:rsidR="00B90B57" w:rsidRPr="00591050" w:rsidRDefault="00B90B5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tcPr>
          <w:p w14:paraId="6E868850" w14:textId="77777777" w:rsidR="00B90B57" w:rsidRPr="00591050" w:rsidRDefault="00B90B57" w:rsidP="00D37644">
            <w:pPr>
              <w:spacing w:line="276" w:lineRule="auto"/>
            </w:pPr>
            <w:hyperlink r:id="rId27" w:history="1">
              <w:r w:rsidRPr="00591050">
                <w:rPr>
                  <w:rStyle w:val="Hyperlink"/>
                </w:rPr>
                <w:t>dmccarron@nefmc.org</w:t>
              </w:r>
            </w:hyperlink>
            <w:r w:rsidRPr="00591050">
              <w:t xml:space="preserve"> </w:t>
            </w:r>
          </w:p>
        </w:tc>
      </w:tr>
      <w:tr w:rsidR="00B90B57" w:rsidRPr="00591050" w14:paraId="553F5F9C" w14:textId="77777777" w:rsidTr="00F636A8">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392985D1"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 xml:space="preserve">Brad McHale </w:t>
            </w:r>
          </w:p>
        </w:tc>
        <w:tc>
          <w:tcPr>
            <w:tcW w:w="1979" w:type="dxa"/>
            <w:tcBorders>
              <w:top w:val="single" w:sz="4" w:space="0" w:color="auto"/>
              <w:left w:val="single" w:sz="4" w:space="0" w:color="auto"/>
              <w:bottom w:val="single" w:sz="4" w:space="0" w:color="auto"/>
              <w:right w:val="single" w:sz="4" w:space="0" w:color="auto"/>
            </w:tcBorders>
            <w:hideMark/>
          </w:tcPr>
          <w:p w14:paraId="08FF66AA"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HMS</w:t>
            </w:r>
          </w:p>
        </w:tc>
        <w:tc>
          <w:tcPr>
            <w:tcW w:w="1980" w:type="dxa"/>
            <w:tcBorders>
              <w:top w:val="single" w:sz="4" w:space="0" w:color="auto"/>
              <w:left w:val="single" w:sz="4" w:space="0" w:color="auto"/>
              <w:bottom w:val="single" w:sz="4" w:space="0" w:color="auto"/>
              <w:right w:val="single" w:sz="4" w:space="0" w:color="auto"/>
            </w:tcBorders>
          </w:tcPr>
          <w:p w14:paraId="49124307" w14:textId="77777777" w:rsidR="00B90B57" w:rsidRPr="00591050" w:rsidRDefault="00B90B5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hideMark/>
          </w:tcPr>
          <w:p w14:paraId="5CA23104" w14:textId="77777777" w:rsidR="00B90B57" w:rsidRPr="00591050" w:rsidRDefault="00B90B57" w:rsidP="00D37644">
            <w:pPr>
              <w:spacing w:line="276" w:lineRule="auto"/>
              <w:rPr>
                <w:rFonts w:asciiTheme="minorHAnsi" w:hAnsiTheme="minorHAnsi" w:cstheme="minorHAnsi"/>
              </w:rPr>
            </w:pPr>
            <w:hyperlink r:id="rId28" w:history="1">
              <w:r w:rsidRPr="00591050">
                <w:rPr>
                  <w:rStyle w:val="Hyperlink"/>
                  <w:rFonts w:asciiTheme="minorHAnsi" w:hAnsiTheme="minorHAnsi" w:cstheme="minorHAnsi"/>
                </w:rPr>
                <w:t>brad.mchale@noaa.gov</w:t>
              </w:r>
            </w:hyperlink>
            <w:r w:rsidRPr="00591050">
              <w:rPr>
                <w:rFonts w:asciiTheme="minorHAnsi" w:hAnsiTheme="minorHAnsi" w:cstheme="minorHAnsi"/>
              </w:rPr>
              <w:t xml:space="preserve"> </w:t>
            </w:r>
          </w:p>
        </w:tc>
      </w:tr>
      <w:tr w:rsidR="002D6187" w:rsidRPr="00591050" w14:paraId="6CD6E129" w14:textId="77777777" w:rsidTr="00F636A8">
        <w:trPr>
          <w:trHeight w:hRule="exact" w:val="504"/>
        </w:trPr>
        <w:tc>
          <w:tcPr>
            <w:tcW w:w="2426" w:type="dxa"/>
            <w:tcBorders>
              <w:top w:val="single" w:sz="4" w:space="0" w:color="auto"/>
              <w:left w:val="single" w:sz="4" w:space="0" w:color="auto"/>
              <w:bottom w:val="single" w:sz="4" w:space="0" w:color="auto"/>
              <w:right w:val="single" w:sz="4" w:space="0" w:color="auto"/>
            </w:tcBorders>
          </w:tcPr>
          <w:p w14:paraId="26897B68" w14:textId="55D3D613" w:rsidR="002D6187" w:rsidRPr="00591050" w:rsidRDefault="002D6187" w:rsidP="002D6187">
            <w:pPr>
              <w:spacing w:line="276" w:lineRule="auto"/>
              <w:rPr>
                <w:rFonts w:asciiTheme="minorHAnsi" w:hAnsiTheme="minorHAnsi" w:cstheme="minorHAnsi"/>
              </w:rPr>
            </w:pPr>
            <w:r w:rsidRPr="002D6187">
              <w:rPr>
                <w:rFonts w:asciiTheme="minorHAnsi" w:hAnsiTheme="minorHAnsi" w:cstheme="minorHAnsi"/>
                <w:sz w:val="22"/>
                <w:szCs w:val="22"/>
              </w:rPr>
              <w:t>Stephanie M</w:t>
            </w:r>
            <w:r>
              <w:rPr>
                <w:rFonts w:asciiTheme="minorHAnsi" w:hAnsiTheme="minorHAnsi" w:cstheme="minorHAnsi"/>
                <w:sz w:val="22"/>
                <w:szCs w:val="22"/>
              </w:rPr>
              <w:t>cI</w:t>
            </w:r>
            <w:r w:rsidRPr="002D6187">
              <w:rPr>
                <w:rFonts w:asciiTheme="minorHAnsi" w:hAnsiTheme="minorHAnsi" w:cstheme="minorHAnsi"/>
                <w:sz w:val="22"/>
                <w:szCs w:val="22"/>
              </w:rPr>
              <w:t>nerny</w:t>
            </w:r>
          </w:p>
        </w:tc>
        <w:tc>
          <w:tcPr>
            <w:tcW w:w="1979" w:type="dxa"/>
            <w:tcBorders>
              <w:top w:val="single" w:sz="4" w:space="0" w:color="auto"/>
              <w:left w:val="single" w:sz="4" w:space="0" w:color="auto"/>
              <w:bottom w:val="single" w:sz="4" w:space="0" w:color="auto"/>
              <w:right w:val="single" w:sz="4" w:space="0" w:color="auto"/>
            </w:tcBorders>
          </w:tcPr>
          <w:p w14:paraId="034FFA36" w14:textId="599166DD" w:rsidR="002D6187" w:rsidRPr="00591050" w:rsidRDefault="002D6187" w:rsidP="00D37644">
            <w:pPr>
              <w:spacing w:line="276" w:lineRule="auto"/>
              <w:rPr>
                <w:rFonts w:asciiTheme="minorHAnsi" w:hAnsiTheme="minorHAnsi" w:cstheme="minorHAnsi"/>
              </w:rPr>
            </w:pPr>
            <w:r w:rsidRPr="002D6187">
              <w:rPr>
                <w:rFonts w:asciiTheme="minorHAnsi" w:hAnsiTheme="minorHAnsi" w:cstheme="minorHAnsi"/>
              </w:rPr>
              <w:t>NCDMF</w:t>
            </w:r>
          </w:p>
        </w:tc>
        <w:tc>
          <w:tcPr>
            <w:tcW w:w="1980" w:type="dxa"/>
            <w:tcBorders>
              <w:top w:val="single" w:sz="4" w:space="0" w:color="auto"/>
              <w:left w:val="single" w:sz="4" w:space="0" w:color="auto"/>
              <w:bottom w:val="single" w:sz="4" w:space="0" w:color="auto"/>
              <w:right w:val="single" w:sz="4" w:space="0" w:color="auto"/>
            </w:tcBorders>
          </w:tcPr>
          <w:p w14:paraId="2E3E8A4A" w14:textId="77777777" w:rsidR="002D6187" w:rsidRPr="00591050" w:rsidRDefault="002D618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tcPr>
          <w:p w14:paraId="304BF3DB" w14:textId="5B17501B" w:rsidR="002D6187" w:rsidRDefault="009F7826" w:rsidP="00D37644">
            <w:pPr>
              <w:spacing w:line="276" w:lineRule="auto"/>
            </w:pPr>
            <w:hyperlink r:id="rId29" w:history="1">
              <w:r w:rsidRPr="00165977">
                <w:rPr>
                  <w:rStyle w:val="Hyperlink"/>
                </w:rPr>
                <w:t>stephanie.mcinerny@deq.nc.gov</w:t>
              </w:r>
            </w:hyperlink>
            <w:r>
              <w:t xml:space="preserve"> </w:t>
            </w:r>
          </w:p>
        </w:tc>
      </w:tr>
      <w:tr w:rsidR="00B90B57" w:rsidRPr="00591050" w14:paraId="1F5E1718" w14:textId="77777777" w:rsidTr="00F636A8">
        <w:trPr>
          <w:trHeight w:hRule="exact" w:val="667"/>
        </w:trPr>
        <w:tc>
          <w:tcPr>
            <w:tcW w:w="2426" w:type="dxa"/>
            <w:tcBorders>
              <w:top w:val="single" w:sz="4" w:space="0" w:color="auto"/>
              <w:left w:val="single" w:sz="4" w:space="0" w:color="auto"/>
              <w:bottom w:val="single" w:sz="4" w:space="0" w:color="auto"/>
              <w:right w:val="single" w:sz="4" w:space="0" w:color="auto"/>
            </w:tcBorders>
            <w:hideMark/>
          </w:tcPr>
          <w:p w14:paraId="7B43D8DB"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Jerry Morgan</w:t>
            </w:r>
          </w:p>
        </w:tc>
        <w:tc>
          <w:tcPr>
            <w:tcW w:w="1979" w:type="dxa"/>
            <w:tcBorders>
              <w:top w:val="single" w:sz="4" w:space="0" w:color="auto"/>
              <w:left w:val="single" w:sz="4" w:space="0" w:color="auto"/>
              <w:bottom w:val="single" w:sz="4" w:space="0" w:color="auto"/>
              <w:right w:val="single" w:sz="4" w:space="0" w:color="auto"/>
            </w:tcBorders>
            <w:hideMark/>
          </w:tcPr>
          <w:p w14:paraId="74E34D0E"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CT-REC</w:t>
            </w:r>
          </w:p>
        </w:tc>
        <w:tc>
          <w:tcPr>
            <w:tcW w:w="1980" w:type="dxa"/>
            <w:tcBorders>
              <w:top w:val="single" w:sz="4" w:space="0" w:color="auto"/>
              <w:left w:val="single" w:sz="4" w:space="0" w:color="auto"/>
              <w:bottom w:val="single" w:sz="4" w:space="0" w:color="auto"/>
              <w:right w:val="single" w:sz="4" w:space="0" w:color="auto"/>
            </w:tcBorders>
            <w:hideMark/>
          </w:tcPr>
          <w:p w14:paraId="4F1009E5"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(203) 245-8665</w:t>
            </w:r>
          </w:p>
        </w:tc>
        <w:tc>
          <w:tcPr>
            <w:tcW w:w="3785" w:type="dxa"/>
            <w:tcBorders>
              <w:top w:val="single" w:sz="4" w:space="0" w:color="auto"/>
              <w:left w:val="single" w:sz="4" w:space="0" w:color="auto"/>
              <w:bottom w:val="single" w:sz="4" w:space="0" w:color="auto"/>
              <w:right w:val="single" w:sz="4" w:space="0" w:color="auto"/>
            </w:tcBorders>
            <w:hideMark/>
          </w:tcPr>
          <w:p w14:paraId="3558811D" w14:textId="77777777" w:rsidR="00B90B57" w:rsidRPr="00591050" w:rsidRDefault="00B90B57" w:rsidP="00D37644">
            <w:pPr>
              <w:spacing w:line="276" w:lineRule="auto"/>
              <w:rPr>
                <w:rFonts w:asciiTheme="minorHAnsi" w:hAnsiTheme="minorHAnsi" w:cstheme="minorHAnsi"/>
              </w:rPr>
            </w:pPr>
            <w:hyperlink r:id="rId30" w:history="1">
              <w:r w:rsidRPr="00591050">
                <w:rPr>
                  <w:rStyle w:val="Hyperlink"/>
                  <w:rFonts w:asciiTheme="minorHAnsi" w:hAnsiTheme="minorHAnsi" w:cstheme="minorHAnsi"/>
                </w:rPr>
                <w:t>b8ntackle@aol.com</w:t>
              </w:r>
            </w:hyperlink>
            <w:r w:rsidRPr="00591050">
              <w:rPr>
                <w:rFonts w:asciiTheme="minorHAnsi" w:hAnsiTheme="minorHAnsi" w:cstheme="minorHAnsi"/>
              </w:rPr>
              <w:t xml:space="preserve"> </w:t>
            </w:r>
          </w:p>
        </w:tc>
      </w:tr>
      <w:tr w:rsidR="00B90B57" w:rsidRPr="00591050" w14:paraId="6F1F9C64" w14:textId="77777777" w:rsidTr="00F636A8">
        <w:trPr>
          <w:trHeight w:hRule="exact" w:val="667"/>
        </w:trPr>
        <w:tc>
          <w:tcPr>
            <w:tcW w:w="2426" w:type="dxa"/>
            <w:tcBorders>
              <w:top w:val="single" w:sz="4" w:space="0" w:color="auto"/>
              <w:left w:val="single" w:sz="4" w:space="0" w:color="auto"/>
              <w:bottom w:val="single" w:sz="4" w:space="0" w:color="auto"/>
              <w:right w:val="single" w:sz="4" w:space="0" w:color="auto"/>
            </w:tcBorders>
            <w:hideMark/>
          </w:tcPr>
          <w:p w14:paraId="77A8BA39"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Brandon Muffley</w:t>
            </w:r>
          </w:p>
        </w:tc>
        <w:tc>
          <w:tcPr>
            <w:tcW w:w="1979" w:type="dxa"/>
            <w:tcBorders>
              <w:top w:val="single" w:sz="4" w:space="0" w:color="auto"/>
              <w:left w:val="single" w:sz="4" w:space="0" w:color="auto"/>
              <w:bottom w:val="single" w:sz="4" w:space="0" w:color="auto"/>
              <w:right w:val="single" w:sz="4" w:space="0" w:color="auto"/>
            </w:tcBorders>
            <w:hideMark/>
          </w:tcPr>
          <w:p w14:paraId="1EFD19FD"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MAFMC</w:t>
            </w:r>
          </w:p>
        </w:tc>
        <w:tc>
          <w:tcPr>
            <w:tcW w:w="1980" w:type="dxa"/>
            <w:tcBorders>
              <w:top w:val="single" w:sz="4" w:space="0" w:color="auto"/>
              <w:left w:val="single" w:sz="4" w:space="0" w:color="auto"/>
              <w:bottom w:val="single" w:sz="4" w:space="0" w:color="auto"/>
              <w:right w:val="single" w:sz="4" w:space="0" w:color="auto"/>
            </w:tcBorders>
          </w:tcPr>
          <w:p w14:paraId="6EDACD5C" w14:textId="77777777" w:rsidR="00B90B57" w:rsidRPr="00591050" w:rsidRDefault="00B90B5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hideMark/>
          </w:tcPr>
          <w:p w14:paraId="5B052314" w14:textId="77777777" w:rsidR="00B90B57" w:rsidRPr="00591050" w:rsidRDefault="00B90B57" w:rsidP="00D37644">
            <w:pPr>
              <w:spacing w:line="276" w:lineRule="auto"/>
              <w:rPr>
                <w:rFonts w:asciiTheme="minorHAnsi" w:hAnsiTheme="minorHAnsi" w:cstheme="minorHAnsi"/>
              </w:rPr>
            </w:pPr>
            <w:hyperlink r:id="rId31" w:history="1">
              <w:r w:rsidRPr="00591050">
                <w:rPr>
                  <w:rStyle w:val="Hyperlink"/>
                  <w:rFonts w:asciiTheme="minorHAnsi" w:hAnsiTheme="minorHAnsi" w:cstheme="minorHAnsi"/>
                </w:rPr>
                <w:t>bmuffley@mafmc.org</w:t>
              </w:r>
            </w:hyperlink>
            <w:r w:rsidRPr="00591050">
              <w:rPr>
                <w:rFonts w:asciiTheme="minorHAnsi" w:hAnsiTheme="minorHAnsi" w:cstheme="minorHAnsi"/>
              </w:rPr>
              <w:t xml:space="preserve"> </w:t>
            </w:r>
          </w:p>
        </w:tc>
      </w:tr>
      <w:tr w:rsidR="00B90B57" w:rsidRPr="00591050" w14:paraId="20DDAF11" w14:textId="77777777" w:rsidTr="00F636A8">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2ABF9846"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Josh Newhard</w:t>
            </w:r>
          </w:p>
        </w:tc>
        <w:tc>
          <w:tcPr>
            <w:tcW w:w="1979" w:type="dxa"/>
            <w:tcBorders>
              <w:top w:val="single" w:sz="4" w:space="0" w:color="auto"/>
              <w:left w:val="single" w:sz="4" w:space="0" w:color="auto"/>
              <w:bottom w:val="single" w:sz="4" w:space="0" w:color="auto"/>
              <w:right w:val="single" w:sz="4" w:space="0" w:color="auto"/>
            </w:tcBorders>
            <w:hideMark/>
          </w:tcPr>
          <w:p w14:paraId="1341774B"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US FWS</w:t>
            </w:r>
          </w:p>
        </w:tc>
        <w:tc>
          <w:tcPr>
            <w:tcW w:w="1980" w:type="dxa"/>
            <w:tcBorders>
              <w:top w:val="single" w:sz="4" w:space="0" w:color="auto"/>
              <w:left w:val="single" w:sz="4" w:space="0" w:color="auto"/>
              <w:bottom w:val="single" w:sz="4" w:space="0" w:color="auto"/>
              <w:right w:val="single" w:sz="4" w:space="0" w:color="auto"/>
            </w:tcBorders>
            <w:hideMark/>
          </w:tcPr>
          <w:p w14:paraId="518A451F"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(410-573-4519</w:t>
            </w:r>
          </w:p>
        </w:tc>
        <w:tc>
          <w:tcPr>
            <w:tcW w:w="3785" w:type="dxa"/>
            <w:tcBorders>
              <w:top w:val="single" w:sz="4" w:space="0" w:color="auto"/>
              <w:left w:val="single" w:sz="4" w:space="0" w:color="auto"/>
              <w:bottom w:val="single" w:sz="4" w:space="0" w:color="auto"/>
              <w:right w:val="single" w:sz="4" w:space="0" w:color="auto"/>
            </w:tcBorders>
            <w:hideMark/>
          </w:tcPr>
          <w:p w14:paraId="408A9E0A" w14:textId="77777777" w:rsidR="00B90B57" w:rsidRPr="00591050" w:rsidRDefault="00B90B57" w:rsidP="00D37644">
            <w:pPr>
              <w:spacing w:line="276" w:lineRule="auto"/>
              <w:rPr>
                <w:rFonts w:asciiTheme="minorHAnsi" w:hAnsiTheme="minorHAnsi" w:cstheme="minorHAnsi"/>
              </w:rPr>
            </w:pPr>
            <w:hyperlink r:id="rId32" w:history="1">
              <w:r w:rsidRPr="00591050">
                <w:rPr>
                  <w:rStyle w:val="Hyperlink"/>
                  <w:rFonts w:asciiTheme="minorHAnsi" w:hAnsiTheme="minorHAnsi" w:cstheme="minorHAnsi"/>
                </w:rPr>
                <w:t>Joshua_newhard@fws.gov</w:t>
              </w:r>
            </w:hyperlink>
            <w:r w:rsidRPr="00591050">
              <w:rPr>
                <w:rFonts w:asciiTheme="minorHAnsi" w:hAnsiTheme="minorHAnsi" w:cstheme="minorHAnsi"/>
              </w:rPr>
              <w:t xml:space="preserve"> </w:t>
            </w:r>
          </w:p>
        </w:tc>
      </w:tr>
      <w:tr w:rsidR="00B90B57" w:rsidRPr="00591050" w14:paraId="6D92AB4B" w14:textId="77777777" w:rsidTr="00F636A8">
        <w:trPr>
          <w:trHeight w:hRule="exact" w:val="504"/>
        </w:trPr>
        <w:tc>
          <w:tcPr>
            <w:tcW w:w="2426" w:type="dxa"/>
            <w:tcBorders>
              <w:top w:val="single" w:sz="4" w:space="0" w:color="auto"/>
              <w:left w:val="single" w:sz="4" w:space="0" w:color="auto"/>
              <w:bottom w:val="single" w:sz="4" w:space="0" w:color="auto"/>
              <w:right w:val="single" w:sz="4" w:space="0" w:color="auto"/>
            </w:tcBorders>
          </w:tcPr>
          <w:p w14:paraId="7391D2F3"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 xml:space="preserve">Joseph Parsons </w:t>
            </w:r>
          </w:p>
        </w:tc>
        <w:tc>
          <w:tcPr>
            <w:tcW w:w="1979" w:type="dxa"/>
            <w:tcBorders>
              <w:top w:val="single" w:sz="4" w:space="0" w:color="auto"/>
              <w:left w:val="single" w:sz="4" w:space="0" w:color="auto"/>
              <w:bottom w:val="single" w:sz="4" w:space="0" w:color="auto"/>
              <w:right w:val="single" w:sz="4" w:space="0" w:color="auto"/>
            </w:tcBorders>
          </w:tcPr>
          <w:p w14:paraId="3C56A1D3"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PRFC</w:t>
            </w:r>
          </w:p>
        </w:tc>
        <w:tc>
          <w:tcPr>
            <w:tcW w:w="1980" w:type="dxa"/>
            <w:tcBorders>
              <w:top w:val="single" w:sz="4" w:space="0" w:color="auto"/>
              <w:left w:val="single" w:sz="4" w:space="0" w:color="auto"/>
              <w:bottom w:val="single" w:sz="4" w:space="0" w:color="auto"/>
              <w:right w:val="single" w:sz="4" w:space="0" w:color="auto"/>
            </w:tcBorders>
          </w:tcPr>
          <w:p w14:paraId="628AE4B5" w14:textId="77777777" w:rsidR="00B90B57" w:rsidRPr="00591050" w:rsidRDefault="00B90B5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tcPr>
          <w:p w14:paraId="0574D16B" w14:textId="77777777" w:rsidR="00B90B57" w:rsidRPr="00591050" w:rsidRDefault="00B90B57" w:rsidP="00D37644">
            <w:pPr>
              <w:spacing w:line="276" w:lineRule="auto"/>
            </w:pPr>
            <w:hyperlink r:id="rId33" w:history="1">
              <w:r w:rsidRPr="00591050">
                <w:rPr>
                  <w:rStyle w:val="Hyperlink"/>
                </w:rPr>
                <w:t>blair@tts-c.com</w:t>
              </w:r>
            </w:hyperlink>
            <w:r w:rsidRPr="00591050">
              <w:t xml:space="preserve"> </w:t>
            </w:r>
          </w:p>
        </w:tc>
      </w:tr>
      <w:tr w:rsidR="00B90B57" w:rsidRPr="00591050" w14:paraId="1066A3B6" w14:textId="77777777" w:rsidTr="00F636A8">
        <w:trPr>
          <w:trHeight w:hRule="exact" w:val="829"/>
        </w:trPr>
        <w:tc>
          <w:tcPr>
            <w:tcW w:w="2426" w:type="dxa"/>
            <w:tcBorders>
              <w:top w:val="single" w:sz="4" w:space="0" w:color="auto"/>
              <w:left w:val="single" w:sz="4" w:space="0" w:color="auto"/>
              <w:bottom w:val="single" w:sz="4" w:space="0" w:color="auto"/>
              <w:right w:val="single" w:sz="4" w:space="0" w:color="auto"/>
            </w:tcBorders>
            <w:hideMark/>
          </w:tcPr>
          <w:p w14:paraId="2EC249A5" w14:textId="5B5771FD"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Story Reed</w:t>
            </w:r>
            <w:r w:rsidR="00340DC5">
              <w:rPr>
                <w:rFonts w:asciiTheme="minorHAnsi" w:hAnsiTheme="minorHAnsi" w:cstheme="minorHAnsi"/>
              </w:rPr>
              <w:t xml:space="preserve"> (</w:t>
            </w:r>
            <w:r w:rsidR="009B4E55">
              <w:rPr>
                <w:rFonts w:asciiTheme="minorHAnsi" w:hAnsiTheme="minorHAnsi" w:cstheme="minorHAnsi"/>
              </w:rPr>
              <w:t>Chair- Operations)</w:t>
            </w:r>
          </w:p>
        </w:tc>
        <w:tc>
          <w:tcPr>
            <w:tcW w:w="1979" w:type="dxa"/>
            <w:tcBorders>
              <w:top w:val="single" w:sz="4" w:space="0" w:color="auto"/>
              <w:left w:val="single" w:sz="4" w:space="0" w:color="auto"/>
              <w:bottom w:val="single" w:sz="4" w:space="0" w:color="auto"/>
              <w:right w:val="single" w:sz="4" w:space="0" w:color="auto"/>
            </w:tcBorders>
            <w:hideMark/>
          </w:tcPr>
          <w:p w14:paraId="6E8FF9E8"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MA DMF</w:t>
            </w:r>
          </w:p>
        </w:tc>
        <w:tc>
          <w:tcPr>
            <w:tcW w:w="1980" w:type="dxa"/>
            <w:tcBorders>
              <w:top w:val="single" w:sz="4" w:space="0" w:color="auto"/>
              <w:left w:val="single" w:sz="4" w:space="0" w:color="auto"/>
              <w:bottom w:val="single" w:sz="4" w:space="0" w:color="auto"/>
              <w:right w:val="single" w:sz="4" w:space="0" w:color="auto"/>
            </w:tcBorders>
            <w:hideMark/>
          </w:tcPr>
          <w:p w14:paraId="2473379D"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(978)-282-0308</w:t>
            </w:r>
          </w:p>
        </w:tc>
        <w:tc>
          <w:tcPr>
            <w:tcW w:w="3785" w:type="dxa"/>
            <w:tcBorders>
              <w:top w:val="single" w:sz="4" w:space="0" w:color="auto"/>
              <w:left w:val="single" w:sz="4" w:space="0" w:color="auto"/>
              <w:bottom w:val="single" w:sz="4" w:space="0" w:color="auto"/>
              <w:right w:val="single" w:sz="4" w:space="0" w:color="auto"/>
            </w:tcBorders>
            <w:hideMark/>
          </w:tcPr>
          <w:p w14:paraId="73293F19" w14:textId="77777777" w:rsidR="00B90B57" w:rsidRPr="00591050" w:rsidRDefault="00B90B57" w:rsidP="00D37644">
            <w:pPr>
              <w:spacing w:line="276" w:lineRule="auto"/>
              <w:rPr>
                <w:rFonts w:asciiTheme="minorHAnsi" w:hAnsiTheme="minorHAnsi" w:cstheme="minorHAnsi"/>
              </w:rPr>
            </w:pPr>
            <w:hyperlink r:id="rId34" w:history="1">
              <w:r w:rsidRPr="00591050">
                <w:rPr>
                  <w:rStyle w:val="Hyperlink"/>
                  <w:rFonts w:asciiTheme="minorHAnsi" w:hAnsiTheme="minorHAnsi" w:cstheme="minorHAnsi"/>
                </w:rPr>
                <w:t>story.reed@state.ma.us</w:t>
              </w:r>
            </w:hyperlink>
            <w:r w:rsidRPr="00591050">
              <w:rPr>
                <w:rFonts w:asciiTheme="minorHAnsi" w:hAnsiTheme="minorHAnsi" w:cstheme="minorHAnsi"/>
              </w:rPr>
              <w:t xml:space="preserve"> </w:t>
            </w:r>
          </w:p>
        </w:tc>
      </w:tr>
      <w:tr w:rsidR="00B90B57" w:rsidRPr="00591050" w14:paraId="2F04748C" w14:textId="77777777" w:rsidTr="00F636A8">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4CA339E2"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Stephanie Richards</w:t>
            </w:r>
          </w:p>
        </w:tc>
        <w:tc>
          <w:tcPr>
            <w:tcW w:w="1979" w:type="dxa"/>
            <w:tcBorders>
              <w:top w:val="single" w:sz="4" w:space="0" w:color="auto"/>
              <w:left w:val="single" w:sz="4" w:space="0" w:color="auto"/>
              <w:bottom w:val="single" w:sz="4" w:space="0" w:color="auto"/>
              <w:right w:val="single" w:sz="4" w:space="0" w:color="auto"/>
            </w:tcBorders>
            <w:hideMark/>
          </w:tcPr>
          <w:p w14:paraId="2CF078DB"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MD DNR</w:t>
            </w:r>
          </w:p>
        </w:tc>
        <w:tc>
          <w:tcPr>
            <w:tcW w:w="1980" w:type="dxa"/>
            <w:tcBorders>
              <w:top w:val="single" w:sz="4" w:space="0" w:color="auto"/>
              <w:left w:val="single" w:sz="4" w:space="0" w:color="auto"/>
              <w:bottom w:val="single" w:sz="4" w:space="0" w:color="auto"/>
              <w:right w:val="single" w:sz="4" w:space="0" w:color="auto"/>
            </w:tcBorders>
          </w:tcPr>
          <w:p w14:paraId="205936A9" w14:textId="77777777" w:rsidR="00B90B57" w:rsidRPr="00591050" w:rsidRDefault="00B90B57" w:rsidP="00D37644">
            <w:pPr>
              <w:spacing w:line="276" w:lineRule="auto"/>
              <w:rPr>
                <w:rFonts w:asciiTheme="minorHAnsi" w:hAnsiTheme="minorHAnsi" w:cstheme="minorHAnsi"/>
              </w:rPr>
            </w:pPr>
          </w:p>
        </w:tc>
        <w:tc>
          <w:tcPr>
            <w:tcW w:w="3785" w:type="dxa"/>
            <w:tcBorders>
              <w:top w:val="single" w:sz="4" w:space="0" w:color="auto"/>
              <w:left w:val="single" w:sz="4" w:space="0" w:color="auto"/>
              <w:bottom w:val="single" w:sz="4" w:space="0" w:color="auto"/>
              <w:right w:val="single" w:sz="4" w:space="0" w:color="auto"/>
            </w:tcBorders>
            <w:hideMark/>
          </w:tcPr>
          <w:p w14:paraId="1992C7B7" w14:textId="77777777" w:rsidR="00B90B57" w:rsidRPr="00591050" w:rsidRDefault="00B90B57" w:rsidP="00D37644">
            <w:pPr>
              <w:spacing w:line="276" w:lineRule="auto"/>
              <w:rPr>
                <w:rFonts w:asciiTheme="minorHAnsi" w:hAnsiTheme="minorHAnsi" w:cstheme="minorHAnsi"/>
              </w:rPr>
            </w:pPr>
            <w:hyperlink r:id="rId35" w:history="1">
              <w:r w:rsidRPr="00591050">
                <w:rPr>
                  <w:rStyle w:val="Hyperlink"/>
                  <w:rFonts w:asciiTheme="minorHAnsi" w:hAnsiTheme="minorHAnsi" w:cstheme="minorHAnsi"/>
                </w:rPr>
                <w:t>stephanie.richards@maryland.gov</w:t>
              </w:r>
            </w:hyperlink>
            <w:r w:rsidRPr="00591050">
              <w:rPr>
                <w:rFonts w:asciiTheme="minorHAnsi" w:hAnsiTheme="minorHAnsi" w:cstheme="minorHAnsi"/>
              </w:rPr>
              <w:t xml:space="preserve"> </w:t>
            </w:r>
          </w:p>
        </w:tc>
      </w:tr>
      <w:tr w:rsidR="00B90B57" w:rsidRPr="00591050" w14:paraId="64255362" w14:textId="77777777" w:rsidTr="00F636A8">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31D47DE3"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Rob Watts</w:t>
            </w:r>
          </w:p>
        </w:tc>
        <w:tc>
          <w:tcPr>
            <w:tcW w:w="1979" w:type="dxa"/>
            <w:tcBorders>
              <w:top w:val="single" w:sz="4" w:space="0" w:color="auto"/>
              <w:left w:val="single" w:sz="4" w:space="0" w:color="auto"/>
              <w:bottom w:val="single" w:sz="4" w:space="0" w:color="auto"/>
              <w:right w:val="single" w:sz="4" w:space="0" w:color="auto"/>
            </w:tcBorders>
            <w:hideMark/>
          </w:tcPr>
          <w:p w14:paraId="3FEE4E6C"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ME DMR</w:t>
            </w:r>
          </w:p>
        </w:tc>
        <w:tc>
          <w:tcPr>
            <w:tcW w:w="1980" w:type="dxa"/>
            <w:tcBorders>
              <w:top w:val="single" w:sz="4" w:space="0" w:color="auto"/>
              <w:left w:val="single" w:sz="4" w:space="0" w:color="auto"/>
              <w:bottom w:val="single" w:sz="4" w:space="0" w:color="auto"/>
              <w:right w:val="single" w:sz="4" w:space="0" w:color="auto"/>
            </w:tcBorders>
            <w:hideMark/>
          </w:tcPr>
          <w:p w14:paraId="344360B9"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(207)-633-9412</w:t>
            </w:r>
          </w:p>
        </w:tc>
        <w:tc>
          <w:tcPr>
            <w:tcW w:w="3785" w:type="dxa"/>
            <w:tcBorders>
              <w:top w:val="single" w:sz="4" w:space="0" w:color="auto"/>
              <w:left w:val="single" w:sz="4" w:space="0" w:color="auto"/>
              <w:bottom w:val="single" w:sz="4" w:space="0" w:color="auto"/>
              <w:right w:val="single" w:sz="4" w:space="0" w:color="auto"/>
            </w:tcBorders>
            <w:hideMark/>
          </w:tcPr>
          <w:p w14:paraId="17E26ABB" w14:textId="77777777" w:rsidR="00B90B57" w:rsidRPr="00591050" w:rsidRDefault="00B90B57" w:rsidP="00D37644">
            <w:pPr>
              <w:spacing w:line="276" w:lineRule="auto"/>
              <w:rPr>
                <w:rFonts w:asciiTheme="minorHAnsi" w:hAnsiTheme="minorHAnsi" w:cstheme="minorHAnsi"/>
              </w:rPr>
            </w:pPr>
            <w:hyperlink r:id="rId36" w:history="1">
              <w:r w:rsidRPr="00591050">
                <w:rPr>
                  <w:rStyle w:val="Hyperlink"/>
                  <w:rFonts w:asciiTheme="minorHAnsi" w:hAnsiTheme="minorHAnsi" w:cstheme="minorHAnsi"/>
                </w:rPr>
                <w:t>rob.watts@maine.gov</w:t>
              </w:r>
            </w:hyperlink>
            <w:r w:rsidRPr="00591050">
              <w:rPr>
                <w:rFonts w:asciiTheme="minorHAnsi" w:hAnsiTheme="minorHAnsi" w:cstheme="minorHAnsi"/>
              </w:rPr>
              <w:t xml:space="preserve"> </w:t>
            </w:r>
          </w:p>
        </w:tc>
      </w:tr>
      <w:tr w:rsidR="00B90B57" w14:paraId="75A6B345" w14:textId="77777777" w:rsidTr="00F636A8">
        <w:trPr>
          <w:trHeight w:hRule="exact" w:val="504"/>
        </w:trPr>
        <w:tc>
          <w:tcPr>
            <w:tcW w:w="2426" w:type="dxa"/>
            <w:tcBorders>
              <w:top w:val="single" w:sz="4" w:space="0" w:color="auto"/>
              <w:left w:val="single" w:sz="4" w:space="0" w:color="auto"/>
              <w:bottom w:val="single" w:sz="4" w:space="0" w:color="auto"/>
              <w:right w:val="single" w:sz="4" w:space="0" w:color="auto"/>
            </w:tcBorders>
            <w:hideMark/>
          </w:tcPr>
          <w:p w14:paraId="06FCD370"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Greg Wojcik</w:t>
            </w:r>
          </w:p>
        </w:tc>
        <w:tc>
          <w:tcPr>
            <w:tcW w:w="1979" w:type="dxa"/>
            <w:tcBorders>
              <w:top w:val="single" w:sz="4" w:space="0" w:color="auto"/>
              <w:left w:val="single" w:sz="4" w:space="0" w:color="auto"/>
              <w:bottom w:val="single" w:sz="4" w:space="0" w:color="auto"/>
              <w:right w:val="single" w:sz="4" w:space="0" w:color="auto"/>
            </w:tcBorders>
            <w:hideMark/>
          </w:tcPr>
          <w:p w14:paraId="2C481454"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CT DEEP</w:t>
            </w:r>
          </w:p>
        </w:tc>
        <w:tc>
          <w:tcPr>
            <w:tcW w:w="1980" w:type="dxa"/>
            <w:tcBorders>
              <w:top w:val="single" w:sz="4" w:space="0" w:color="auto"/>
              <w:left w:val="single" w:sz="4" w:space="0" w:color="auto"/>
              <w:bottom w:val="single" w:sz="4" w:space="0" w:color="auto"/>
              <w:right w:val="single" w:sz="4" w:space="0" w:color="auto"/>
            </w:tcBorders>
            <w:hideMark/>
          </w:tcPr>
          <w:p w14:paraId="6440AD89" w14:textId="77777777" w:rsidR="00B90B57" w:rsidRPr="00591050" w:rsidRDefault="00B90B57" w:rsidP="00D37644">
            <w:pPr>
              <w:spacing w:line="276" w:lineRule="auto"/>
              <w:rPr>
                <w:rFonts w:asciiTheme="minorHAnsi" w:hAnsiTheme="minorHAnsi" w:cstheme="minorHAnsi"/>
              </w:rPr>
            </w:pPr>
            <w:r w:rsidRPr="00591050">
              <w:rPr>
                <w:rFonts w:asciiTheme="minorHAnsi" w:hAnsiTheme="minorHAnsi" w:cstheme="minorHAnsi"/>
              </w:rPr>
              <w:t>(860)434-6043</w:t>
            </w:r>
          </w:p>
        </w:tc>
        <w:tc>
          <w:tcPr>
            <w:tcW w:w="3785" w:type="dxa"/>
            <w:tcBorders>
              <w:top w:val="single" w:sz="4" w:space="0" w:color="auto"/>
              <w:left w:val="single" w:sz="4" w:space="0" w:color="auto"/>
              <w:bottom w:val="single" w:sz="4" w:space="0" w:color="auto"/>
              <w:right w:val="single" w:sz="4" w:space="0" w:color="auto"/>
            </w:tcBorders>
            <w:hideMark/>
          </w:tcPr>
          <w:p w14:paraId="204E4480" w14:textId="77777777" w:rsidR="00B90B57" w:rsidRDefault="00B90B57" w:rsidP="00D37644">
            <w:pPr>
              <w:spacing w:line="276" w:lineRule="auto"/>
              <w:rPr>
                <w:rFonts w:asciiTheme="minorHAnsi" w:hAnsiTheme="minorHAnsi" w:cstheme="minorHAnsi"/>
              </w:rPr>
            </w:pPr>
            <w:hyperlink r:id="rId37" w:history="1">
              <w:r w:rsidRPr="00591050">
                <w:rPr>
                  <w:rStyle w:val="Hyperlink"/>
                  <w:rFonts w:asciiTheme="minorHAnsi" w:hAnsiTheme="minorHAnsi" w:cstheme="minorHAnsi"/>
                </w:rPr>
                <w:t>gregory.wojcik@ct.gov</w:t>
              </w:r>
            </w:hyperlink>
            <w:r>
              <w:rPr>
                <w:rFonts w:asciiTheme="minorHAnsi" w:hAnsiTheme="minorHAnsi" w:cstheme="minorHAnsi"/>
              </w:rPr>
              <w:t xml:space="preserve"> </w:t>
            </w:r>
          </w:p>
        </w:tc>
      </w:tr>
    </w:tbl>
    <w:p w14:paraId="173856EE" w14:textId="77777777" w:rsidR="00B90B57" w:rsidRDefault="00B90B57" w:rsidP="00B90B57">
      <w:pPr>
        <w:spacing w:line="276" w:lineRule="auto"/>
        <w:rPr>
          <w:rFonts w:asciiTheme="minorHAnsi" w:hAnsiTheme="minorHAnsi" w:cstheme="minorHAnsi"/>
        </w:rPr>
      </w:pPr>
      <w:r>
        <w:rPr>
          <w:rFonts w:asciiTheme="minorHAnsi" w:hAnsiTheme="minorHAnsi" w:cstheme="minorHAnsi"/>
        </w:rPr>
        <w:t xml:space="preserve"> </w:t>
      </w:r>
    </w:p>
    <w:p w14:paraId="676B9B7C" w14:textId="1BACBE0C" w:rsidR="00B90B57" w:rsidRDefault="00B90B57" w:rsidP="00B90B57">
      <w:pPr>
        <w:spacing w:line="276" w:lineRule="auto"/>
        <w:rPr>
          <w:rFonts w:asciiTheme="minorHAnsi" w:hAnsiTheme="minorHAnsi" w:cstheme="minorHAnsi"/>
        </w:rPr>
      </w:pPr>
      <w:r>
        <w:rPr>
          <w:rFonts w:asciiTheme="minorHAnsi" w:hAnsiTheme="minorHAnsi" w:cstheme="minorHAnsi"/>
          <w:b/>
        </w:rPr>
        <w:t>Committee Members Not in Attendance</w:t>
      </w:r>
      <w:r>
        <w:rPr>
          <w:rFonts w:asciiTheme="minorHAnsi" w:hAnsiTheme="minorHAnsi" w:cstheme="minorHAnsi"/>
        </w:rPr>
        <w:t xml:space="preserve">: </w:t>
      </w:r>
      <w:r w:rsidRPr="00B90B57">
        <w:rPr>
          <w:rFonts w:asciiTheme="minorHAnsi" w:hAnsiTheme="minorHAnsi" w:cstheme="minorHAnsi"/>
        </w:rPr>
        <w:t>I. Braun (PRFC)</w:t>
      </w:r>
      <w:r w:rsidR="002D6187">
        <w:rPr>
          <w:rFonts w:asciiTheme="minorHAnsi" w:hAnsiTheme="minorHAnsi" w:cstheme="minorHAnsi"/>
        </w:rPr>
        <w:t xml:space="preserve">, </w:t>
      </w:r>
      <w:r w:rsidR="00CF1994">
        <w:rPr>
          <w:rFonts w:asciiTheme="minorHAnsi" w:hAnsiTheme="minorHAnsi" w:cstheme="minorHAnsi"/>
        </w:rPr>
        <w:t xml:space="preserve">B. Clifford (GARFO), </w:t>
      </w:r>
      <w:r w:rsidR="002D6187" w:rsidRPr="00591050">
        <w:rPr>
          <w:rFonts w:asciiTheme="minorHAnsi" w:hAnsiTheme="minorHAnsi" w:cstheme="minorHAnsi"/>
        </w:rPr>
        <w:t>D</w:t>
      </w:r>
      <w:r w:rsidR="00CE1B1E">
        <w:rPr>
          <w:rFonts w:asciiTheme="minorHAnsi" w:hAnsiTheme="minorHAnsi" w:cstheme="minorHAnsi"/>
        </w:rPr>
        <w:t>.</w:t>
      </w:r>
      <w:r w:rsidR="002D6187" w:rsidRPr="00591050">
        <w:rPr>
          <w:rFonts w:asciiTheme="minorHAnsi" w:hAnsiTheme="minorHAnsi" w:cstheme="minorHAnsi"/>
        </w:rPr>
        <w:t xml:space="preserve"> Gloeckner</w:t>
      </w:r>
      <w:r w:rsidR="002D6187">
        <w:rPr>
          <w:rFonts w:asciiTheme="minorHAnsi" w:hAnsiTheme="minorHAnsi" w:cstheme="minorHAnsi"/>
        </w:rPr>
        <w:t xml:space="preserve"> (</w:t>
      </w:r>
      <w:r w:rsidR="002D6187" w:rsidRPr="00591050">
        <w:rPr>
          <w:rFonts w:asciiTheme="minorHAnsi" w:hAnsiTheme="minorHAnsi" w:cstheme="minorHAnsi"/>
        </w:rPr>
        <w:t>SEFSC</w:t>
      </w:r>
      <w:r w:rsidR="002D6187">
        <w:rPr>
          <w:rFonts w:asciiTheme="minorHAnsi" w:hAnsiTheme="minorHAnsi" w:cstheme="minorHAnsi"/>
        </w:rPr>
        <w:t xml:space="preserve">), </w:t>
      </w:r>
      <w:r w:rsidR="00CF1994">
        <w:rPr>
          <w:rFonts w:asciiTheme="minorHAnsi" w:hAnsiTheme="minorHAnsi" w:cstheme="minorHAnsi"/>
        </w:rPr>
        <w:t>B. Sauls (FWC)</w:t>
      </w:r>
    </w:p>
    <w:p w14:paraId="67F54178" w14:textId="77777777" w:rsidR="00B90B57" w:rsidRDefault="00B90B57" w:rsidP="00B90B57">
      <w:pPr>
        <w:spacing w:line="276" w:lineRule="auto"/>
        <w:rPr>
          <w:rFonts w:asciiTheme="minorHAnsi" w:hAnsiTheme="minorHAnsi" w:cstheme="minorHAnsi"/>
        </w:rPr>
      </w:pPr>
    </w:p>
    <w:p w14:paraId="2638D8A3" w14:textId="20EE0977" w:rsidR="00B90B57" w:rsidRDefault="00B90B57" w:rsidP="00B90B57">
      <w:pPr>
        <w:spacing w:line="276" w:lineRule="auto"/>
        <w:rPr>
          <w:rFonts w:asciiTheme="minorHAnsi" w:hAnsiTheme="minorHAnsi" w:cstheme="minorHAnsi"/>
        </w:rPr>
      </w:pPr>
      <w:r>
        <w:rPr>
          <w:rFonts w:asciiTheme="minorHAnsi" w:hAnsiTheme="minorHAnsi" w:cstheme="minorHAnsi"/>
        </w:rPr>
        <w:t xml:space="preserve">Others in Attendance: </w:t>
      </w:r>
      <w:r w:rsidR="00CF1994">
        <w:rPr>
          <w:rFonts w:asciiTheme="minorHAnsi" w:hAnsiTheme="minorHAnsi" w:cstheme="minorHAnsi"/>
        </w:rPr>
        <w:t>A. Dukes (SCDNR), A. Peterson</w:t>
      </w:r>
    </w:p>
    <w:p w14:paraId="6DDBB0F7" w14:textId="77777777" w:rsidR="00B90B57" w:rsidRDefault="00B90B57" w:rsidP="00B90B57">
      <w:pPr>
        <w:spacing w:line="276" w:lineRule="auto"/>
        <w:rPr>
          <w:rFonts w:asciiTheme="minorHAnsi" w:hAnsiTheme="minorHAnsi" w:cstheme="minorHAnsi"/>
        </w:rPr>
      </w:pPr>
    </w:p>
    <w:p w14:paraId="2020E613" w14:textId="77777777" w:rsidR="00B90B57" w:rsidRDefault="00B90B57" w:rsidP="00B90B57">
      <w:pPr>
        <w:spacing w:line="276" w:lineRule="auto"/>
        <w:rPr>
          <w:rFonts w:asciiTheme="minorHAnsi" w:hAnsiTheme="minorHAnsi" w:cstheme="minorHAnsi"/>
        </w:rPr>
      </w:pPr>
      <w:r>
        <w:rPr>
          <w:rFonts w:asciiTheme="minorHAnsi" w:hAnsiTheme="minorHAnsi" w:cstheme="minorHAnsi"/>
        </w:rPr>
        <w:t>Staff Members in Attendance: J. DeFilippi Simpson (Deputy Director), M. Powell (Program Assistant), G. White (Director)</w:t>
      </w:r>
    </w:p>
    <w:p w14:paraId="5EDCCD24" w14:textId="77777777" w:rsidR="00B90B57" w:rsidRPr="00B55462" w:rsidRDefault="00B90B57" w:rsidP="00A86638">
      <w:pPr>
        <w:spacing w:line="276" w:lineRule="auto"/>
        <w:jc w:val="center"/>
        <w:rPr>
          <w:rFonts w:asciiTheme="minorHAnsi" w:hAnsiTheme="minorHAnsi"/>
          <w:b/>
          <w:bCs/>
          <w:color w:val="0000FF"/>
          <w:u w:val="single"/>
        </w:rPr>
      </w:pPr>
    </w:p>
    <w:p w14:paraId="675D2127" w14:textId="61DE9A9B" w:rsidR="00B50326" w:rsidRDefault="00B50326" w:rsidP="00B50326">
      <w:pPr>
        <w:spacing w:line="276" w:lineRule="auto"/>
        <w:rPr>
          <w:rFonts w:asciiTheme="minorHAnsi" w:hAnsiTheme="minorHAnsi"/>
          <w:b/>
        </w:rPr>
      </w:pPr>
      <w:r>
        <w:rPr>
          <w:rFonts w:asciiTheme="minorHAnsi" w:hAnsiTheme="minorHAnsi"/>
          <w:b/>
        </w:rPr>
        <w:t xml:space="preserve">September </w:t>
      </w:r>
      <w:r w:rsidR="005A179F">
        <w:rPr>
          <w:rFonts w:asciiTheme="minorHAnsi" w:hAnsiTheme="minorHAnsi"/>
          <w:b/>
        </w:rPr>
        <w:t>24</w:t>
      </w:r>
      <w:r w:rsidR="0062606E" w:rsidRPr="0062606E">
        <w:rPr>
          <w:rFonts w:asciiTheme="minorHAnsi" w:hAnsiTheme="minorHAnsi"/>
          <w:b/>
          <w:vertAlign w:val="superscript"/>
        </w:rPr>
        <w:t>th</w:t>
      </w:r>
      <w:r w:rsidR="0062606E">
        <w:rPr>
          <w:rFonts w:asciiTheme="minorHAnsi" w:hAnsiTheme="minorHAnsi"/>
          <w:b/>
        </w:rPr>
        <w:t xml:space="preserve"> </w:t>
      </w:r>
      <w:r>
        <w:rPr>
          <w:rFonts w:asciiTheme="minorHAnsi" w:hAnsiTheme="minorHAnsi"/>
          <w:b/>
        </w:rPr>
        <w:t xml:space="preserve">| </w:t>
      </w:r>
      <w:r w:rsidR="0062606E">
        <w:rPr>
          <w:rFonts w:asciiTheme="minorHAnsi" w:hAnsiTheme="minorHAnsi"/>
          <w:b/>
        </w:rPr>
        <w:t xml:space="preserve">8:00 am – </w:t>
      </w:r>
      <w:r w:rsidR="00DC47C9">
        <w:rPr>
          <w:rFonts w:asciiTheme="minorHAnsi" w:hAnsiTheme="minorHAnsi"/>
          <w:b/>
        </w:rPr>
        <w:t>4</w:t>
      </w:r>
      <w:r w:rsidR="00E00673" w:rsidRPr="00E00673">
        <w:rPr>
          <w:rFonts w:asciiTheme="minorHAnsi" w:hAnsiTheme="minorHAnsi"/>
          <w:b/>
        </w:rPr>
        <w:t>:00 pm</w:t>
      </w:r>
    </w:p>
    <w:p w14:paraId="33DE1C7A" w14:textId="77777777" w:rsidR="00A86638" w:rsidRDefault="00A86638" w:rsidP="00B50326">
      <w:pPr>
        <w:spacing w:line="276" w:lineRule="auto"/>
        <w:rPr>
          <w:rFonts w:asciiTheme="minorHAnsi" w:hAnsiTheme="minorHAnsi"/>
          <w:b/>
        </w:rPr>
      </w:pPr>
    </w:p>
    <w:p w14:paraId="7ACDD0E0" w14:textId="0A9F3562" w:rsidR="00B50326" w:rsidRDefault="00CB1E38" w:rsidP="00A86638">
      <w:pPr>
        <w:spacing w:line="276" w:lineRule="auto"/>
        <w:rPr>
          <w:rFonts w:asciiTheme="minorHAnsi" w:hAnsiTheme="minorHAnsi"/>
        </w:rPr>
      </w:pPr>
      <w:r w:rsidRPr="005F23CE">
        <w:rPr>
          <w:rFonts w:asciiTheme="minorHAnsi" w:hAnsiTheme="minorHAnsi"/>
          <w:b/>
          <w:bCs/>
          <w:u w:val="single"/>
        </w:rPr>
        <w:t>Welcome and Introductions</w:t>
      </w:r>
      <w:r w:rsidRPr="00A86638">
        <w:rPr>
          <w:rFonts w:asciiTheme="minorHAnsi" w:hAnsiTheme="minorHAnsi"/>
        </w:rPr>
        <w:t xml:space="preserve"> (Chair </w:t>
      </w:r>
      <w:r w:rsidR="00A9662B" w:rsidRPr="00A86638">
        <w:rPr>
          <w:rFonts w:asciiTheme="minorHAnsi" w:hAnsiTheme="minorHAnsi"/>
        </w:rPr>
        <w:t>Gordon</w:t>
      </w:r>
      <w:r w:rsidR="00BF7AC5" w:rsidRPr="00A86638">
        <w:rPr>
          <w:rFonts w:asciiTheme="minorHAnsi" w:hAnsiTheme="minorHAnsi"/>
        </w:rPr>
        <w:t xml:space="preserve">, Chair </w:t>
      </w:r>
      <w:r w:rsidR="005A179F" w:rsidRPr="00A86638">
        <w:rPr>
          <w:rFonts w:asciiTheme="minorHAnsi" w:hAnsiTheme="minorHAnsi"/>
        </w:rPr>
        <w:t>Lupton</w:t>
      </w:r>
      <w:r w:rsidRPr="00A86638">
        <w:rPr>
          <w:rFonts w:asciiTheme="minorHAnsi" w:hAnsiTheme="minorHAnsi"/>
        </w:rPr>
        <w:t>)</w:t>
      </w:r>
      <w:r w:rsidR="00A86638">
        <w:rPr>
          <w:rFonts w:asciiTheme="minorHAnsi" w:hAnsiTheme="minorHAnsi"/>
        </w:rPr>
        <w:tab/>
      </w:r>
    </w:p>
    <w:p w14:paraId="7902DB5E" w14:textId="100FA9CC" w:rsidR="00A86638" w:rsidRDefault="00A86638" w:rsidP="00A86638">
      <w:pPr>
        <w:spacing w:line="276" w:lineRule="auto"/>
        <w:rPr>
          <w:rFonts w:asciiTheme="minorHAnsi" w:hAnsiTheme="minorHAnsi"/>
        </w:rPr>
      </w:pPr>
      <w:r>
        <w:rPr>
          <w:rFonts w:asciiTheme="minorHAnsi" w:hAnsiTheme="minorHAnsi"/>
        </w:rPr>
        <w:t>The group welcomed and did introductions.</w:t>
      </w:r>
    </w:p>
    <w:p w14:paraId="628B2F29" w14:textId="76B53455" w:rsidR="00A86638" w:rsidRDefault="00A86638" w:rsidP="00A86638">
      <w:pPr>
        <w:spacing w:line="276" w:lineRule="auto"/>
        <w:rPr>
          <w:rFonts w:asciiTheme="minorHAnsi" w:hAnsiTheme="minorHAnsi"/>
        </w:rPr>
      </w:pPr>
    </w:p>
    <w:p w14:paraId="44D30DF2" w14:textId="3A18BB84" w:rsidR="00CB1E38" w:rsidRPr="00A86638" w:rsidRDefault="00CB1E38" w:rsidP="00A86638">
      <w:pPr>
        <w:spacing w:line="276" w:lineRule="auto"/>
        <w:rPr>
          <w:rFonts w:asciiTheme="minorHAnsi" w:hAnsiTheme="minorHAnsi"/>
          <w:b/>
          <w:bCs/>
          <w:u w:val="single"/>
        </w:rPr>
      </w:pPr>
      <w:r w:rsidRPr="00A86638">
        <w:rPr>
          <w:rFonts w:asciiTheme="minorHAnsi" w:hAnsiTheme="minorHAnsi"/>
          <w:b/>
          <w:bCs/>
          <w:u w:val="single"/>
        </w:rPr>
        <w:lastRenderedPageBreak/>
        <w:t xml:space="preserve">Review and Approve Agenda </w:t>
      </w:r>
    </w:p>
    <w:p w14:paraId="6B155CEF" w14:textId="77F0102D" w:rsidR="00A86638" w:rsidRDefault="00A86638" w:rsidP="00A86638">
      <w:pPr>
        <w:spacing w:line="276" w:lineRule="auto"/>
        <w:rPr>
          <w:rFonts w:asciiTheme="minorHAnsi" w:hAnsiTheme="minorHAnsi"/>
        </w:rPr>
      </w:pPr>
      <w:r>
        <w:rPr>
          <w:rFonts w:asciiTheme="minorHAnsi" w:hAnsiTheme="minorHAnsi"/>
        </w:rPr>
        <w:t>Chair M. Gordon went over the agenda. The agenda was approved by consent.</w:t>
      </w:r>
    </w:p>
    <w:p w14:paraId="4FA9907F" w14:textId="77777777" w:rsidR="00A86638" w:rsidRPr="00A86638" w:rsidRDefault="00A86638" w:rsidP="00A86638">
      <w:pPr>
        <w:spacing w:line="276" w:lineRule="auto"/>
        <w:rPr>
          <w:rFonts w:asciiTheme="minorHAnsi" w:hAnsiTheme="minorHAnsi"/>
        </w:rPr>
      </w:pPr>
    </w:p>
    <w:p w14:paraId="6FCADE65" w14:textId="0D7C28FD" w:rsidR="00CB1E38" w:rsidRDefault="00CB1E38" w:rsidP="00A86638">
      <w:pPr>
        <w:spacing w:line="276" w:lineRule="auto"/>
        <w:rPr>
          <w:rFonts w:asciiTheme="minorHAnsi" w:hAnsiTheme="minorHAnsi"/>
          <w:b/>
          <w:bCs/>
          <w:u w:val="single"/>
        </w:rPr>
      </w:pPr>
      <w:r w:rsidRPr="00A86638">
        <w:rPr>
          <w:rFonts w:asciiTheme="minorHAnsi" w:hAnsiTheme="minorHAnsi"/>
          <w:b/>
          <w:bCs/>
          <w:u w:val="single"/>
        </w:rPr>
        <w:t>Public Comment</w:t>
      </w:r>
    </w:p>
    <w:p w14:paraId="33BDBB07" w14:textId="67A172FB" w:rsidR="00A86638" w:rsidRDefault="00A86638" w:rsidP="00A86638">
      <w:pPr>
        <w:spacing w:line="276" w:lineRule="auto"/>
        <w:rPr>
          <w:rFonts w:asciiTheme="minorHAnsi" w:hAnsiTheme="minorHAnsi"/>
        </w:rPr>
      </w:pPr>
      <w:r w:rsidRPr="00A86638">
        <w:rPr>
          <w:rFonts w:asciiTheme="minorHAnsi" w:hAnsiTheme="minorHAnsi"/>
        </w:rPr>
        <w:t>A.</w:t>
      </w:r>
      <w:r w:rsidR="00CD7E40">
        <w:rPr>
          <w:rFonts w:asciiTheme="minorHAnsi" w:hAnsiTheme="minorHAnsi"/>
        </w:rPr>
        <w:t xml:space="preserve"> </w:t>
      </w:r>
      <w:r w:rsidRPr="00A86638">
        <w:rPr>
          <w:rFonts w:asciiTheme="minorHAnsi" w:hAnsiTheme="minorHAnsi"/>
        </w:rPr>
        <w:t>Dukes thanked ACCSP and the Committee</w:t>
      </w:r>
      <w:r w:rsidR="00B55462">
        <w:rPr>
          <w:rFonts w:asciiTheme="minorHAnsi" w:hAnsiTheme="minorHAnsi"/>
        </w:rPr>
        <w:t xml:space="preserve"> as she steps down. </w:t>
      </w:r>
    </w:p>
    <w:p w14:paraId="350C35FF" w14:textId="30804843" w:rsidR="005F23CE" w:rsidRDefault="005F23CE" w:rsidP="00A86638">
      <w:pPr>
        <w:spacing w:line="276" w:lineRule="auto"/>
        <w:rPr>
          <w:rFonts w:asciiTheme="minorHAnsi" w:hAnsiTheme="minorHAnsi"/>
        </w:rPr>
      </w:pPr>
    </w:p>
    <w:p w14:paraId="4460F6E6" w14:textId="7C232634" w:rsidR="005F23CE" w:rsidRDefault="005F23CE" w:rsidP="00A86638">
      <w:pPr>
        <w:spacing w:line="276" w:lineRule="auto"/>
        <w:rPr>
          <w:rFonts w:asciiTheme="minorHAnsi" w:hAnsiTheme="minorHAnsi"/>
        </w:rPr>
      </w:pPr>
      <w:r>
        <w:rPr>
          <w:rFonts w:asciiTheme="minorHAnsi" w:hAnsiTheme="minorHAnsi"/>
        </w:rPr>
        <w:t xml:space="preserve">The group agreed to discuss the confidentiality access process. A. Dukes noted some information is not processing from the forms to online. </w:t>
      </w:r>
      <w:r w:rsidR="00CD7E40">
        <w:rPr>
          <w:rFonts w:asciiTheme="minorHAnsi" w:hAnsiTheme="minorHAnsi"/>
        </w:rPr>
        <w:t xml:space="preserve">SAFIS </w:t>
      </w:r>
      <w:r>
        <w:rPr>
          <w:rFonts w:asciiTheme="minorHAnsi" w:hAnsiTheme="minorHAnsi"/>
        </w:rPr>
        <w:t>access</w:t>
      </w:r>
      <w:r w:rsidR="00CD7E40">
        <w:rPr>
          <w:rFonts w:asciiTheme="minorHAnsi" w:hAnsiTheme="minorHAnsi"/>
        </w:rPr>
        <w:t xml:space="preserve"> is a</w:t>
      </w:r>
      <w:r>
        <w:rPr>
          <w:rFonts w:asciiTheme="minorHAnsi" w:hAnsiTheme="minorHAnsi"/>
        </w:rPr>
        <w:t>utomatically set to “yes”</w:t>
      </w:r>
      <w:r w:rsidR="00CD7E40">
        <w:rPr>
          <w:rFonts w:asciiTheme="minorHAnsi" w:hAnsiTheme="minorHAnsi"/>
        </w:rPr>
        <w:t>, s</w:t>
      </w:r>
      <w:r>
        <w:rPr>
          <w:rFonts w:asciiTheme="minorHAnsi" w:hAnsiTheme="minorHAnsi"/>
        </w:rPr>
        <w:t xml:space="preserve">uggested it should be automatically set to “no”. J. </w:t>
      </w:r>
      <w:r w:rsidRPr="00A86638">
        <w:rPr>
          <w:rFonts w:asciiTheme="minorHAnsi" w:hAnsiTheme="minorHAnsi"/>
        </w:rPr>
        <w:t>DeFilippi Simpson</w:t>
      </w:r>
      <w:r>
        <w:rPr>
          <w:rFonts w:asciiTheme="minorHAnsi" w:hAnsiTheme="minorHAnsi"/>
        </w:rPr>
        <w:t xml:space="preserve"> noted K. Palla can work on that update with A. </w:t>
      </w:r>
      <w:r w:rsidRPr="005F23CE">
        <w:rPr>
          <w:rFonts w:asciiTheme="minorHAnsi" w:hAnsiTheme="minorHAnsi"/>
        </w:rPr>
        <w:t>Christmas-Svajdlenka</w:t>
      </w:r>
      <w:r>
        <w:rPr>
          <w:rFonts w:asciiTheme="minorHAnsi" w:hAnsiTheme="minorHAnsi"/>
        </w:rPr>
        <w:t xml:space="preserve">. ACCSP will work to create a way for </w:t>
      </w:r>
      <w:r w:rsidR="00336BBA">
        <w:rPr>
          <w:rFonts w:asciiTheme="minorHAnsi" w:hAnsiTheme="minorHAnsi"/>
        </w:rPr>
        <w:t>non-account access</w:t>
      </w:r>
      <w:r>
        <w:rPr>
          <w:rFonts w:asciiTheme="minorHAnsi" w:hAnsiTheme="minorHAnsi"/>
        </w:rPr>
        <w:t xml:space="preserve"> for stock assessment and other data request for users. </w:t>
      </w:r>
    </w:p>
    <w:p w14:paraId="12986FA5" w14:textId="7CFFD266" w:rsidR="005F23CE" w:rsidRDefault="005F23CE" w:rsidP="00A86638">
      <w:pPr>
        <w:spacing w:line="276" w:lineRule="auto"/>
        <w:rPr>
          <w:rFonts w:asciiTheme="minorHAnsi" w:hAnsiTheme="minorHAnsi"/>
        </w:rPr>
      </w:pPr>
    </w:p>
    <w:p w14:paraId="7D377B80" w14:textId="344BE19E" w:rsidR="005F23CE" w:rsidRDefault="005F23CE" w:rsidP="00A86638">
      <w:pPr>
        <w:spacing w:line="276" w:lineRule="auto"/>
        <w:rPr>
          <w:rFonts w:asciiTheme="minorHAnsi" w:hAnsiTheme="minorHAnsi"/>
        </w:rPr>
      </w:pPr>
      <w:r>
        <w:rPr>
          <w:rFonts w:asciiTheme="minorHAnsi" w:hAnsiTheme="minorHAnsi"/>
        </w:rPr>
        <w:t>Questions</w:t>
      </w:r>
    </w:p>
    <w:p w14:paraId="2948CF53" w14:textId="332758C8" w:rsidR="00B55462" w:rsidRDefault="005F23CE" w:rsidP="00A86638">
      <w:pPr>
        <w:spacing w:line="276" w:lineRule="auto"/>
        <w:rPr>
          <w:rFonts w:asciiTheme="minorHAnsi" w:hAnsiTheme="minorHAnsi"/>
        </w:rPr>
      </w:pPr>
      <w:r>
        <w:rPr>
          <w:rFonts w:asciiTheme="minorHAnsi" w:hAnsiTheme="minorHAnsi"/>
        </w:rPr>
        <w:t>R. Watts noted some users without employers get rejected.  J. Califf asked if</w:t>
      </w:r>
      <w:r w:rsidR="00B55462">
        <w:rPr>
          <w:rFonts w:asciiTheme="minorHAnsi" w:hAnsiTheme="minorHAnsi"/>
        </w:rPr>
        <w:t xml:space="preserve"> the preview that granted access no longer exist is there way to remove access or choose “no” access. S. </w:t>
      </w:r>
      <w:r w:rsidR="00B55462" w:rsidRPr="00B55462">
        <w:rPr>
          <w:rFonts w:asciiTheme="minorHAnsi" w:hAnsiTheme="minorHAnsi"/>
        </w:rPr>
        <w:t>Richards</w:t>
      </w:r>
      <w:r w:rsidR="00B55462">
        <w:rPr>
          <w:rFonts w:asciiTheme="minorHAnsi" w:hAnsiTheme="minorHAnsi"/>
        </w:rPr>
        <w:t xml:space="preserve"> noted Maryland has an issue identifying these accounts. </w:t>
      </w:r>
    </w:p>
    <w:p w14:paraId="0785ADA7" w14:textId="2E638D9A" w:rsidR="00103C8A" w:rsidRDefault="00103C8A" w:rsidP="00A86638">
      <w:pPr>
        <w:spacing w:line="276" w:lineRule="auto"/>
        <w:rPr>
          <w:rFonts w:asciiTheme="minorHAnsi" w:hAnsiTheme="minorHAnsi"/>
        </w:rPr>
      </w:pPr>
    </w:p>
    <w:p w14:paraId="3C3C0DAF" w14:textId="3571D8B3" w:rsidR="00103C8A" w:rsidRDefault="00036EE5" w:rsidP="00A86638">
      <w:pPr>
        <w:spacing w:line="276" w:lineRule="auto"/>
        <w:rPr>
          <w:rFonts w:asciiTheme="minorHAnsi" w:hAnsiTheme="minorHAnsi"/>
        </w:rPr>
      </w:pPr>
      <w:r>
        <w:rPr>
          <w:rFonts w:asciiTheme="minorHAnsi" w:hAnsiTheme="minorHAnsi"/>
        </w:rPr>
        <w:t xml:space="preserve">R. Watts noted emails </w:t>
      </w:r>
      <w:r w:rsidR="00CD7E40">
        <w:rPr>
          <w:rFonts w:asciiTheme="minorHAnsi" w:hAnsiTheme="minorHAnsi"/>
        </w:rPr>
        <w:t xml:space="preserve">for </w:t>
      </w:r>
      <w:r>
        <w:rPr>
          <w:rFonts w:asciiTheme="minorHAnsi" w:hAnsiTheme="minorHAnsi"/>
        </w:rPr>
        <w:t xml:space="preserve">new employees of NOAA granting access. J </w:t>
      </w:r>
      <w:r w:rsidRPr="00A86638">
        <w:rPr>
          <w:rFonts w:asciiTheme="minorHAnsi" w:hAnsiTheme="minorHAnsi"/>
        </w:rPr>
        <w:t>DeFilippi Simpson</w:t>
      </w:r>
      <w:r>
        <w:rPr>
          <w:rFonts w:asciiTheme="minorHAnsi" w:hAnsiTheme="minorHAnsi"/>
        </w:rPr>
        <w:t xml:space="preserve"> noted K. Palla will investigate these emails has that is not part of the confidentiality access process. </w:t>
      </w:r>
    </w:p>
    <w:p w14:paraId="379D1350" w14:textId="322B3FD1" w:rsidR="00B55462" w:rsidRDefault="00B55462" w:rsidP="00A86638">
      <w:pPr>
        <w:spacing w:line="276" w:lineRule="auto"/>
        <w:rPr>
          <w:rFonts w:asciiTheme="minorHAnsi" w:hAnsiTheme="minorHAnsi"/>
        </w:rPr>
      </w:pPr>
    </w:p>
    <w:p w14:paraId="403BF6A3" w14:textId="451E993E" w:rsidR="00794AF4" w:rsidRDefault="00794AF4" w:rsidP="00A86638">
      <w:pPr>
        <w:spacing w:line="276" w:lineRule="auto"/>
        <w:rPr>
          <w:rFonts w:asciiTheme="minorHAnsi" w:hAnsiTheme="minorHAnsi"/>
        </w:rPr>
      </w:pPr>
      <w:r>
        <w:rPr>
          <w:rFonts w:asciiTheme="minorHAnsi" w:hAnsiTheme="minorHAnsi"/>
        </w:rPr>
        <w:t xml:space="preserve">A. Dukes asked about timeline. ACCSP is already in the software development stages in test. Plan to implement early 2025. </w:t>
      </w:r>
    </w:p>
    <w:p w14:paraId="2C02B221" w14:textId="77777777" w:rsidR="00A86638" w:rsidRPr="00A86638" w:rsidRDefault="00A86638" w:rsidP="00A86638">
      <w:pPr>
        <w:spacing w:line="276" w:lineRule="auto"/>
        <w:rPr>
          <w:rFonts w:asciiTheme="minorHAnsi" w:hAnsiTheme="minorHAnsi"/>
          <w:b/>
          <w:bCs/>
          <w:u w:val="single"/>
        </w:rPr>
      </w:pPr>
    </w:p>
    <w:p w14:paraId="54C2AE98" w14:textId="310F4C9A" w:rsidR="00CB1E38" w:rsidRPr="00BA33B8" w:rsidRDefault="004566CF" w:rsidP="00A86638">
      <w:pPr>
        <w:spacing w:line="276" w:lineRule="auto"/>
        <w:rPr>
          <w:rFonts w:asciiTheme="minorHAnsi" w:hAnsiTheme="minorHAnsi"/>
          <w:b/>
          <w:bCs/>
          <w:u w:val="single"/>
        </w:rPr>
      </w:pPr>
      <w:r w:rsidRPr="00BA33B8">
        <w:rPr>
          <w:rFonts w:asciiTheme="minorHAnsi" w:hAnsiTheme="minorHAnsi"/>
          <w:b/>
          <w:bCs/>
          <w:u w:val="single"/>
        </w:rPr>
        <w:t>Review and Approve Previous Meeting Minutes</w:t>
      </w:r>
    </w:p>
    <w:p w14:paraId="490DA055" w14:textId="77777777" w:rsidR="00A86638" w:rsidRDefault="00A86638" w:rsidP="00A86638">
      <w:pPr>
        <w:spacing w:line="276" w:lineRule="auto"/>
        <w:rPr>
          <w:rFonts w:asciiTheme="minorHAnsi" w:hAnsiTheme="minorHAnsi"/>
        </w:rPr>
      </w:pPr>
    </w:p>
    <w:p w14:paraId="387E5F26" w14:textId="6298E92F" w:rsidR="00A86638" w:rsidRDefault="00794AF4" w:rsidP="00A86638">
      <w:pPr>
        <w:spacing w:line="276" w:lineRule="auto"/>
        <w:rPr>
          <w:rFonts w:asciiTheme="minorHAnsi" w:hAnsiTheme="minorHAnsi"/>
        </w:rPr>
      </w:pPr>
      <w:r>
        <w:rPr>
          <w:rFonts w:asciiTheme="minorHAnsi" w:hAnsiTheme="minorHAnsi"/>
        </w:rPr>
        <w:t>Chai</w:t>
      </w:r>
      <w:r w:rsidR="00BA33B8">
        <w:rPr>
          <w:rFonts w:asciiTheme="minorHAnsi" w:hAnsiTheme="minorHAnsi"/>
        </w:rPr>
        <w:t xml:space="preserve">r </w:t>
      </w:r>
      <w:r>
        <w:rPr>
          <w:rFonts w:asciiTheme="minorHAnsi" w:hAnsiTheme="minorHAnsi"/>
        </w:rPr>
        <w:t>M. Gordon moved to approve the previous meeting minutes. The meeting minutes were approved by consent.</w:t>
      </w:r>
    </w:p>
    <w:p w14:paraId="2AB7D600" w14:textId="77777777" w:rsidR="00794AF4" w:rsidRPr="00BA33B8" w:rsidRDefault="00794AF4" w:rsidP="00A86638">
      <w:pPr>
        <w:spacing w:line="276" w:lineRule="auto"/>
        <w:rPr>
          <w:rFonts w:asciiTheme="minorHAnsi" w:hAnsiTheme="minorHAnsi"/>
          <w:b/>
          <w:bCs/>
          <w:u w:val="single"/>
        </w:rPr>
      </w:pPr>
    </w:p>
    <w:p w14:paraId="4261BD06" w14:textId="799DDCD5" w:rsidR="00DA43AA" w:rsidRPr="00BA33B8" w:rsidRDefault="00DA43AA" w:rsidP="00A86638">
      <w:pPr>
        <w:spacing w:line="276" w:lineRule="auto"/>
        <w:rPr>
          <w:rFonts w:asciiTheme="minorHAnsi" w:hAnsiTheme="minorHAnsi"/>
          <w:b/>
          <w:bCs/>
          <w:u w:val="single"/>
        </w:rPr>
      </w:pPr>
      <w:r w:rsidRPr="00BA33B8">
        <w:rPr>
          <w:rFonts w:asciiTheme="minorHAnsi" w:hAnsiTheme="minorHAnsi"/>
          <w:b/>
          <w:bCs/>
          <w:u w:val="single"/>
        </w:rPr>
        <w:t>Proposal</w:t>
      </w:r>
      <w:r w:rsidR="00D44F17" w:rsidRPr="00BA33B8">
        <w:rPr>
          <w:rFonts w:asciiTheme="minorHAnsi" w:hAnsiTheme="minorHAnsi"/>
          <w:b/>
          <w:bCs/>
          <w:u w:val="single"/>
        </w:rPr>
        <w:t xml:space="preserve"> Funding Update</w:t>
      </w:r>
    </w:p>
    <w:p w14:paraId="382DE059" w14:textId="77777777" w:rsidR="00794AF4" w:rsidRDefault="00794AF4" w:rsidP="00A86638">
      <w:pPr>
        <w:spacing w:line="276" w:lineRule="auto"/>
        <w:rPr>
          <w:rFonts w:asciiTheme="minorHAnsi" w:hAnsiTheme="minorHAnsi"/>
        </w:rPr>
      </w:pPr>
    </w:p>
    <w:p w14:paraId="3AA8D890" w14:textId="528D1581" w:rsidR="00A86638" w:rsidRDefault="00794AF4" w:rsidP="00A86638">
      <w:pPr>
        <w:spacing w:line="276" w:lineRule="auto"/>
        <w:rPr>
          <w:rFonts w:asciiTheme="minorHAnsi" w:hAnsiTheme="minorHAnsi"/>
        </w:rPr>
      </w:pPr>
      <w:r w:rsidRPr="00794AF4">
        <w:rPr>
          <w:rFonts w:asciiTheme="minorHAnsi" w:hAnsiTheme="minorHAnsi"/>
        </w:rPr>
        <w:t xml:space="preserve">J. DeFilippi Simpson </w:t>
      </w:r>
      <w:r>
        <w:rPr>
          <w:rFonts w:asciiTheme="minorHAnsi" w:hAnsiTheme="minorHAnsi"/>
        </w:rPr>
        <w:t xml:space="preserve">noted a delay in release of funding for FY 2024. NOAA budget </w:t>
      </w:r>
      <w:r w:rsidR="00CD7E40">
        <w:rPr>
          <w:rFonts w:asciiTheme="minorHAnsi" w:hAnsiTheme="minorHAnsi"/>
        </w:rPr>
        <w:t xml:space="preserve">software </w:t>
      </w:r>
      <w:r>
        <w:rPr>
          <w:rFonts w:asciiTheme="minorHAnsi" w:hAnsiTheme="minorHAnsi"/>
        </w:rPr>
        <w:t>release is preventing this. ACCSP has met with NOAA, funds plan to be released in October.</w:t>
      </w:r>
      <w:r w:rsidR="00BA33B8">
        <w:rPr>
          <w:rFonts w:asciiTheme="minorHAnsi" w:hAnsiTheme="minorHAnsi"/>
        </w:rPr>
        <w:t xml:space="preserve"> Expected in first quarter of FY25. </w:t>
      </w:r>
      <w:bookmarkStart w:id="0" w:name="_Hlk178061396"/>
      <w:r w:rsidR="00BA33B8">
        <w:rPr>
          <w:rFonts w:asciiTheme="minorHAnsi" w:hAnsiTheme="minorHAnsi"/>
        </w:rPr>
        <w:t>J</w:t>
      </w:r>
      <w:r w:rsidRPr="00794AF4">
        <w:rPr>
          <w:rFonts w:asciiTheme="minorHAnsi" w:hAnsiTheme="minorHAnsi"/>
        </w:rPr>
        <w:t>. DeFilippi Simpson</w:t>
      </w:r>
      <w:r>
        <w:rPr>
          <w:rFonts w:asciiTheme="minorHAnsi" w:hAnsiTheme="minorHAnsi"/>
        </w:rPr>
        <w:t xml:space="preserve"> </w:t>
      </w:r>
      <w:bookmarkEnd w:id="0"/>
      <w:r>
        <w:rPr>
          <w:rFonts w:asciiTheme="minorHAnsi" w:hAnsiTheme="minorHAnsi"/>
        </w:rPr>
        <w:t xml:space="preserve">asked the group for feedback or concerns on this topic. </w:t>
      </w:r>
    </w:p>
    <w:p w14:paraId="24C45355" w14:textId="1ABDB661" w:rsidR="00794AF4" w:rsidRDefault="00794AF4" w:rsidP="00A86638">
      <w:pPr>
        <w:spacing w:line="276" w:lineRule="auto"/>
        <w:rPr>
          <w:rFonts w:asciiTheme="minorHAnsi" w:hAnsiTheme="minorHAnsi"/>
        </w:rPr>
      </w:pPr>
    </w:p>
    <w:p w14:paraId="7A45699E" w14:textId="145259CC" w:rsidR="00BA33B8" w:rsidRDefault="00794AF4" w:rsidP="00A86638">
      <w:pPr>
        <w:spacing w:line="276" w:lineRule="auto"/>
        <w:rPr>
          <w:rFonts w:asciiTheme="minorHAnsi" w:hAnsiTheme="minorHAnsi"/>
        </w:rPr>
      </w:pPr>
      <w:r>
        <w:rPr>
          <w:rFonts w:asciiTheme="minorHAnsi" w:hAnsiTheme="minorHAnsi"/>
        </w:rPr>
        <w:t xml:space="preserve">S. Reed noted the state project includes funding to pay developers of specific work. This makes it slightly difficult to continue work but will try. S. </w:t>
      </w:r>
      <w:r w:rsidRPr="00794AF4">
        <w:rPr>
          <w:rFonts w:asciiTheme="minorHAnsi" w:hAnsiTheme="minorHAnsi"/>
        </w:rPr>
        <w:t>M</w:t>
      </w:r>
      <w:r>
        <w:rPr>
          <w:rFonts w:asciiTheme="minorHAnsi" w:hAnsiTheme="minorHAnsi"/>
        </w:rPr>
        <w:t>cI</w:t>
      </w:r>
      <w:r w:rsidRPr="00794AF4">
        <w:rPr>
          <w:rFonts w:asciiTheme="minorHAnsi" w:hAnsiTheme="minorHAnsi"/>
        </w:rPr>
        <w:t>nerny</w:t>
      </w:r>
      <w:r>
        <w:rPr>
          <w:rFonts w:asciiTheme="minorHAnsi" w:hAnsiTheme="minorHAnsi"/>
        </w:rPr>
        <w:t xml:space="preserve"> noted the same thing for NC DMF. J. Byrd for the SAFMC noted a graduate student </w:t>
      </w:r>
      <w:r w:rsidR="00CD7E40">
        <w:rPr>
          <w:rFonts w:asciiTheme="minorHAnsi" w:hAnsiTheme="minorHAnsi"/>
        </w:rPr>
        <w:t xml:space="preserve">that </w:t>
      </w:r>
      <w:r>
        <w:rPr>
          <w:rFonts w:asciiTheme="minorHAnsi" w:hAnsiTheme="minorHAnsi"/>
        </w:rPr>
        <w:t xml:space="preserve">could receive backpay for 90 days. Another student from NC State is also helping with this project. The FY2024 and FY2025 are continuation of the same project, but cannot be </w:t>
      </w:r>
      <w:r w:rsidR="00CD7E40">
        <w:rPr>
          <w:rFonts w:asciiTheme="minorHAnsi" w:hAnsiTheme="minorHAnsi"/>
        </w:rPr>
        <w:t xml:space="preserve">funded </w:t>
      </w:r>
      <w:r>
        <w:rPr>
          <w:rFonts w:asciiTheme="minorHAnsi" w:hAnsiTheme="minorHAnsi"/>
        </w:rPr>
        <w:t xml:space="preserve">as the same proposal. J. Byrd is working on two separate grant reports. </w:t>
      </w:r>
      <w:bookmarkStart w:id="1" w:name="_Hlk178063259"/>
      <w:r>
        <w:rPr>
          <w:rFonts w:asciiTheme="minorHAnsi" w:hAnsiTheme="minorHAnsi"/>
        </w:rPr>
        <w:t xml:space="preserve">N. </w:t>
      </w:r>
      <w:r w:rsidRPr="00794AF4">
        <w:rPr>
          <w:rFonts w:asciiTheme="minorHAnsi" w:hAnsiTheme="minorHAnsi"/>
        </w:rPr>
        <w:t xml:space="preserve">Lengyel </w:t>
      </w:r>
      <w:r>
        <w:rPr>
          <w:rFonts w:asciiTheme="minorHAnsi" w:hAnsiTheme="minorHAnsi"/>
        </w:rPr>
        <w:t>C</w:t>
      </w:r>
      <w:r w:rsidRPr="00794AF4">
        <w:rPr>
          <w:rFonts w:asciiTheme="minorHAnsi" w:hAnsiTheme="minorHAnsi"/>
        </w:rPr>
        <w:t>osta</w:t>
      </w:r>
      <w:r>
        <w:rPr>
          <w:rFonts w:asciiTheme="minorHAnsi" w:hAnsiTheme="minorHAnsi"/>
        </w:rPr>
        <w:t xml:space="preserve"> </w:t>
      </w:r>
      <w:bookmarkEnd w:id="1"/>
      <w:r>
        <w:rPr>
          <w:rFonts w:asciiTheme="minorHAnsi" w:hAnsiTheme="minorHAnsi"/>
        </w:rPr>
        <w:t>noted R</w:t>
      </w:r>
      <w:r w:rsidR="00BA33B8">
        <w:rPr>
          <w:rFonts w:asciiTheme="minorHAnsi" w:hAnsiTheme="minorHAnsi"/>
        </w:rPr>
        <w:t>I</w:t>
      </w:r>
      <w:r>
        <w:rPr>
          <w:rFonts w:asciiTheme="minorHAnsi" w:hAnsiTheme="minorHAnsi"/>
        </w:rPr>
        <w:t xml:space="preserve"> DFW cannot do any activity on the project until funding is received. </w:t>
      </w:r>
      <w:r w:rsidR="00BA33B8">
        <w:rPr>
          <w:rFonts w:asciiTheme="minorHAnsi" w:hAnsiTheme="minorHAnsi"/>
        </w:rPr>
        <w:t xml:space="preserve">Biggest </w:t>
      </w:r>
      <w:r w:rsidR="00BA33B8">
        <w:rPr>
          <w:rFonts w:asciiTheme="minorHAnsi" w:hAnsiTheme="minorHAnsi"/>
        </w:rPr>
        <w:lastRenderedPageBreak/>
        <w:t xml:space="preserve">issue is lack of communication. ACCSP’s impact includes some reports are not seen, however some administration grant funding was received in September. </w:t>
      </w:r>
      <w:r w:rsidR="0083061D">
        <w:rPr>
          <w:rFonts w:asciiTheme="minorHAnsi" w:hAnsiTheme="minorHAnsi"/>
        </w:rPr>
        <w:t xml:space="preserve">It was suggested for agencies to contact </w:t>
      </w:r>
      <w:r w:rsidR="0083061D" w:rsidRPr="0083061D">
        <w:rPr>
          <w:rFonts w:asciiTheme="minorHAnsi" w:hAnsiTheme="minorHAnsi"/>
        </w:rPr>
        <w:t>J. DeFilippi Simpson</w:t>
      </w:r>
      <w:r w:rsidR="0083061D">
        <w:rPr>
          <w:rFonts w:asciiTheme="minorHAnsi" w:hAnsiTheme="minorHAnsi"/>
        </w:rPr>
        <w:t xml:space="preserve"> or G. White for “no cost extension” issues or funding issues. </w:t>
      </w:r>
    </w:p>
    <w:p w14:paraId="00D57C5A" w14:textId="19103B80" w:rsidR="00BA33B8" w:rsidRDefault="00BA33B8" w:rsidP="00A86638">
      <w:pPr>
        <w:spacing w:line="276" w:lineRule="auto"/>
        <w:rPr>
          <w:rFonts w:asciiTheme="minorHAnsi" w:hAnsiTheme="minorHAnsi"/>
        </w:rPr>
      </w:pPr>
    </w:p>
    <w:p w14:paraId="1EC756D3" w14:textId="605A99E8" w:rsidR="00BA33B8" w:rsidRDefault="00BA33B8" w:rsidP="00A86638">
      <w:pPr>
        <w:spacing w:line="276" w:lineRule="auto"/>
        <w:rPr>
          <w:rFonts w:asciiTheme="minorHAnsi" w:hAnsiTheme="minorHAnsi"/>
        </w:rPr>
      </w:pPr>
    </w:p>
    <w:p w14:paraId="5A652A0D" w14:textId="66DFCB2D" w:rsidR="00CD2358" w:rsidRDefault="00CD2358" w:rsidP="00A86638">
      <w:pPr>
        <w:spacing w:line="276" w:lineRule="auto"/>
        <w:rPr>
          <w:rFonts w:asciiTheme="minorHAnsi" w:hAnsiTheme="minorHAnsi"/>
        </w:rPr>
      </w:pPr>
      <w:r w:rsidRPr="006D00D6">
        <w:rPr>
          <w:rFonts w:asciiTheme="minorHAnsi" w:hAnsiTheme="minorHAnsi"/>
          <w:b/>
          <w:bCs/>
          <w:u w:val="single"/>
        </w:rPr>
        <w:t>Project Expenditures: Year-to-Date Review</w:t>
      </w:r>
      <w:r w:rsidRPr="00A86638">
        <w:rPr>
          <w:rFonts w:asciiTheme="minorHAnsi" w:hAnsiTheme="minorHAnsi"/>
        </w:rPr>
        <w:t xml:space="preserve"> (</w:t>
      </w:r>
      <w:r w:rsidR="00BF7AC5" w:rsidRPr="00A86638">
        <w:rPr>
          <w:rFonts w:asciiTheme="minorHAnsi" w:hAnsiTheme="minorHAnsi"/>
        </w:rPr>
        <w:t xml:space="preserve">J. </w:t>
      </w:r>
      <w:r w:rsidR="00C96C60" w:rsidRPr="00A86638">
        <w:rPr>
          <w:rFonts w:asciiTheme="minorHAnsi" w:hAnsiTheme="minorHAnsi"/>
        </w:rPr>
        <w:t>DeFilippi</w:t>
      </w:r>
      <w:r w:rsidR="00BF7AC5" w:rsidRPr="00A86638">
        <w:rPr>
          <w:rFonts w:asciiTheme="minorHAnsi" w:hAnsiTheme="minorHAnsi"/>
        </w:rPr>
        <w:t xml:space="preserve"> Simpson</w:t>
      </w:r>
      <w:r w:rsidR="001D3486" w:rsidRPr="00A86638">
        <w:rPr>
          <w:rFonts w:asciiTheme="minorHAnsi" w:hAnsiTheme="minorHAnsi"/>
        </w:rPr>
        <w:t xml:space="preserve">) </w:t>
      </w:r>
    </w:p>
    <w:p w14:paraId="1BFF1CDA" w14:textId="77777777" w:rsidR="006D00D6" w:rsidRDefault="006D00D6" w:rsidP="00A86638">
      <w:pPr>
        <w:spacing w:line="276" w:lineRule="auto"/>
        <w:rPr>
          <w:rFonts w:asciiTheme="minorHAnsi" w:hAnsiTheme="minorHAnsi"/>
        </w:rPr>
      </w:pPr>
    </w:p>
    <w:p w14:paraId="430EC3EE" w14:textId="6F29BA86" w:rsidR="0083061D" w:rsidRDefault="0083061D" w:rsidP="00A86638">
      <w:pPr>
        <w:spacing w:line="276" w:lineRule="auto"/>
        <w:rPr>
          <w:rFonts w:asciiTheme="minorHAnsi" w:hAnsiTheme="minorHAnsi"/>
        </w:rPr>
      </w:pPr>
      <w:r w:rsidRPr="0083061D">
        <w:rPr>
          <w:rFonts w:asciiTheme="minorHAnsi" w:hAnsiTheme="minorHAnsi"/>
        </w:rPr>
        <w:t>J. DeFilippi Simpson</w:t>
      </w:r>
      <w:r>
        <w:rPr>
          <w:rFonts w:asciiTheme="minorHAnsi" w:hAnsiTheme="minorHAnsi"/>
        </w:rPr>
        <w:t xml:space="preserve"> went over the GARFO and Rhode Island projects ending soon. </w:t>
      </w:r>
      <w:r w:rsidRPr="0083061D">
        <w:rPr>
          <w:rFonts w:asciiTheme="minorHAnsi" w:hAnsiTheme="minorHAnsi"/>
        </w:rPr>
        <w:t>N. Lengyel Costa noted</w:t>
      </w:r>
      <w:r>
        <w:rPr>
          <w:rFonts w:asciiTheme="minorHAnsi" w:hAnsiTheme="minorHAnsi"/>
        </w:rPr>
        <w:t xml:space="preserve"> that project will get a second year of funding. The figure on the spreadsheet is incorrect. The</w:t>
      </w:r>
      <w:r w:rsidR="00CD7E40">
        <w:rPr>
          <w:rFonts w:asciiTheme="minorHAnsi" w:hAnsiTheme="minorHAnsi"/>
        </w:rPr>
        <w:t>re</w:t>
      </w:r>
      <w:r>
        <w:rPr>
          <w:rFonts w:asciiTheme="minorHAnsi" w:hAnsiTheme="minorHAnsi"/>
        </w:rPr>
        <w:t xml:space="preserve"> was also a no cost extension filed. This took a while to process. </w:t>
      </w:r>
      <w:r w:rsidRPr="0083061D">
        <w:rPr>
          <w:rFonts w:asciiTheme="minorHAnsi" w:hAnsiTheme="minorHAnsi"/>
        </w:rPr>
        <w:t>J. DeFilippi Simpson</w:t>
      </w:r>
      <w:r>
        <w:rPr>
          <w:rFonts w:asciiTheme="minorHAnsi" w:hAnsiTheme="minorHAnsi"/>
        </w:rPr>
        <w:t xml:space="preserve"> noted</w:t>
      </w:r>
      <w:r w:rsidR="00CD7E40">
        <w:rPr>
          <w:rFonts w:asciiTheme="minorHAnsi" w:hAnsiTheme="minorHAnsi"/>
        </w:rPr>
        <w:t>,</w:t>
      </w:r>
      <w:r>
        <w:rPr>
          <w:rFonts w:asciiTheme="minorHAnsi" w:hAnsiTheme="minorHAnsi"/>
        </w:rPr>
        <w:t xml:space="preserve"> due to funding</w:t>
      </w:r>
      <w:r w:rsidR="00CD7E40">
        <w:rPr>
          <w:rFonts w:asciiTheme="minorHAnsi" w:hAnsiTheme="minorHAnsi"/>
        </w:rPr>
        <w:t>,</w:t>
      </w:r>
      <w:r>
        <w:rPr>
          <w:rFonts w:asciiTheme="minorHAnsi" w:hAnsiTheme="minorHAnsi"/>
        </w:rPr>
        <w:t xml:space="preserve"> a lot of projects will have a continuation of a second project. </w:t>
      </w:r>
      <w:r w:rsidRPr="0083061D">
        <w:rPr>
          <w:rFonts w:asciiTheme="minorHAnsi" w:hAnsiTheme="minorHAnsi"/>
        </w:rPr>
        <w:t>S. McInerny noted</w:t>
      </w:r>
      <w:r>
        <w:rPr>
          <w:rFonts w:asciiTheme="minorHAnsi" w:hAnsiTheme="minorHAnsi"/>
        </w:rPr>
        <w:t xml:space="preserve"> for the biological data enhancement project there will only be half funding needed. The “no cost extension” will cover </w:t>
      </w:r>
      <w:r w:rsidR="00CD7E40">
        <w:rPr>
          <w:rFonts w:asciiTheme="minorHAnsi" w:hAnsiTheme="minorHAnsi"/>
        </w:rPr>
        <w:t>un</w:t>
      </w:r>
      <w:r>
        <w:rPr>
          <w:rFonts w:asciiTheme="minorHAnsi" w:hAnsiTheme="minorHAnsi"/>
        </w:rPr>
        <w:t xml:space="preserve">til the end of the year. The new additional funding will cover FY25. </w:t>
      </w:r>
    </w:p>
    <w:p w14:paraId="5BE77855" w14:textId="5A00420C" w:rsidR="0083061D" w:rsidRDefault="0083061D" w:rsidP="00A86638">
      <w:pPr>
        <w:spacing w:line="276" w:lineRule="auto"/>
        <w:rPr>
          <w:rFonts w:asciiTheme="minorHAnsi" w:hAnsiTheme="minorHAnsi"/>
        </w:rPr>
      </w:pPr>
    </w:p>
    <w:p w14:paraId="56F2B926" w14:textId="7733BDBC" w:rsidR="0083061D" w:rsidRDefault="006D00D6" w:rsidP="006D00D6">
      <w:pPr>
        <w:tabs>
          <w:tab w:val="center" w:pos="5040"/>
        </w:tabs>
        <w:spacing w:line="276" w:lineRule="auto"/>
        <w:rPr>
          <w:rFonts w:asciiTheme="minorHAnsi" w:hAnsiTheme="minorHAnsi"/>
        </w:rPr>
      </w:pPr>
      <w:r w:rsidRPr="006D00D6">
        <w:rPr>
          <w:rFonts w:asciiTheme="minorHAnsi" w:hAnsiTheme="minorHAnsi"/>
        </w:rPr>
        <w:t>J. DeFilippi Simpson</w:t>
      </w:r>
      <w:r>
        <w:rPr>
          <w:rFonts w:asciiTheme="minorHAnsi" w:hAnsiTheme="minorHAnsi"/>
        </w:rPr>
        <w:t xml:space="preserve"> noted to continue to send proposals, final reports, and progress reports. ACCSP is working with contractor K. Cannel to update the partner project archives. </w:t>
      </w:r>
      <w:r w:rsidRPr="006D00D6">
        <w:rPr>
          <w:rFonts w:asciiTheme="minorHAnsi" w:hAnsiTheme="minorHAnsi"/>
        </w:rPr>
        <w:t>S. McInerny</w:t>
      </w:r>
      <w:r>
        <w:rPr>
          <w:rFonts w:asciiTheme="minorHAnsi" w:hAnsiTheme="minorHAnsi"/>
        </w:rPr>
        <w:t xml:space="preserve"> asked if there is a way to coordinate a way to send reports to all venues including federal grant reports and ACCSP. </w:t>
      </w:r>
      <w:r w:rsidRPr="006D00D6">
        <w:rPr>
          <w:rFonts w:asciiTheme="minorHAnsi" w:hAnsiTheme="minorHAnsi"/>
        </w:rPr>
        <w:t>J. DeFilippi Simpson</w:t>
      </w:r>
      <w:r>
        <w:rPr>
          <w:rFonts w:asciiTheme="minorHAnsi" w:hAnsiTheme="minorHAnsi"/>
        </w:rPr>
        <w:t xml:space="preserve"> noted there is not. </w:t>
      </w:r>
    </w:p>
    <w:p w14:paraId="3AA49636" w14:textId="5723700E" w:rsidR="0083061D" w:rsidRDefault="0083061D" w:rsidP="00A86638">
      <w:pPr>
        <w:spacing w:line="276" w:lineRule="auto"/>
        <w:rPr>
          <w:rFonts w:asciiTheme="minorHAnsi" w:hAnsiTheme="minorHAnsi"/>
        </w:rPr>
      </w:pPr>
    </w:p>
    <w:p w14:paraId="4D24E31E" w14:textId="25028DAC" w:rsidR="00EF7B54" w:rsidRDefault="00EF7B54" w:rsidP="00A86638">
      <w:pPr>
        <w:spacing w:line="276" w:lineRule="auto"/>
        <w:rPr>
          <w:rFonts w:asciiTheme="minorHAnsi" w:hAnsiTheme="minorHAnsi"/>
        </w:rPr>
      </w:pPr>
      <w:r w:rsidRPr="006D00D6">
        <w:rPr>
          <w:rFonts w:asciiTheme="minorHAnsi" w:hAnsiTheme="minorHAnsi"/>
          <w:b/>
          <w:bCs/>
          <w:u w:val="single"/>
        </w:rPr>
        <w:t>F</w:t>
      </w:r>
      <w:r w:rsidR="000E40FF" w:rsidRPr="006D00D6">
        <w:rPr>
          <w:rFonts w:asciiTheme="minorHAnsi" w:hAnsiTheme="minorHAnsi"/>
          <w:b/>
          <w:bCs/>
          <w:u w:val="single"/>
        </w:rPr>
        <w:t>Y202</w:t>
      </w:r>
      <w:r w:rsidR="00A9662B" w:rsidRPr="006D00D6">
        <w:rPr>
          <w:rFonts w:asciiTheme="minorHAnsi" w:hAnsiTheme="minorHAnsi"/>
          <w:b/>
          <w:bCs/>
          <w:u w:val="single"/>
        </w:rPr>
        <w:t>4</w:t>
      </w:r>
      <w:r w:rsidRPr="006D00D6">
        <w:rPr>
          <w:rFonts w:asciiTheme="minorHAnsi" w:hAnsiTheme="minorHAnsi"/>
          <w:b/>
          <w:bCs/>
          <w:u w:val="single"/>
        </w:rPr>
        <w:t xml:space="preserve"> Proposal Review</w:t>
      </w:r>
      <w:r w:rsidR="003622B9" w:rsidRPr="00A86638">
        <w:rPr>
          <w:rFonts w:asciiTheme="minorHAnsi" w:hAnsiTheme="minorHAnsi"/>
        </w:rPr>
        <w:t xml:space="preserve"> (Attachments </w:t>
      </w:r>
      <w:r w:rsidR="005A179F" w:rsidRPr="00A86638">
        <w:rPr>
          <w:rFonts w:asciiTheme="minorHAnsi" w:hAnsiTheme="minorHAnsi"/>
        </w:rPr>
        <w:t>I</w:t>
      </w:r>
      <w:r w:rsidR="003622B9" w:rsidRPr="00A86638">
        <w:rPr>
          <w:rFonts w:asciiTheme="minorHAnsi" w:hAnsiTheme="minorHAnsi"/>
        </w:rPr>
        <w:t>V and V)</w:t>
      </w:r>
    </w:p>
    <w:p w14:paraId="6E01B4FB" w14:textId="77777777" w:rsidR="006D00D6" w:rsidRDefault="006D00D6" w:rsidP="00A86638">
      <w:pPr>
        <w:spacing w:line="276" w:lineRule="auto"/>
        <w:rPr>
          <w:rFonts w:asciiTheme="minorHAnsi" w:hAnsiTheme="minorHAnsi"/>
        </w:rPr>
      </w:pPr>
    </w:p>
    <w:p w14:paraId="1B29D19D" w14:textId="415AC0DF" w:rsidR="00EF7B54" w:rsidRDefault="00EF7B54" w:rsidP="00EF7B54">
      <w:pPr>
        <w:pStyle w:val="ListParagraph"/>
        <w:spacing w:line="276" w:lineRule="auto"/>
        <w:ind w:left="360"/>
        <w:rPr>
          <w:rFonts w:asciiTheme="minorHAnsi" w:hAnsiTheme="minorHAnsi"/>
        </w:rPr>
      </w:pPr>
      <w:r>
        <w:rPr>
          <w:rFonts w:asciiTheme="minorHAnsi" w:hAnsiTheme="minorHAnsi"/>
        </w:rPr>
        <w:t>* Submit final proposal rankings by midnight *</w:t>
      </w:r>
      <w:r w:rsidR="003622B9">
        <w:rPr>
          <w:rFonts w:asciiTheme="minorHAnsi" w:hAnsiTheme="minorHAnsi"/>
        </w:rPr>
        <w:t xml:space="preserve"> (Attachment VI)</w:t>
      </w:r>
    </w:p>
    <w:p w14:paraId="51A61290" w14:textId="6B22F933" w:rsidR="005F2ADE" w:rsidRDefault="005F2ADE" w:rsidP="00EF7B54">
      <w:pPr>
        <w:pStyle w:val="ListParagraph"/>
        <w:spacing w:line="276" w:lineRule="auto"/>
        <w:ind w:left="360"/>
        <w:rPr>
          <w:rFonts w:asciiTheme="minorHAnsi" w:hAnsiTheme="minorHAnsi"/>
        </w:rPr>
      </w:pPr>
    </w:p>
    <w:p w14:paraId="37BF0008" w14:textId="6D08C77B" w:rsidR="005F2ADE" w:rsidRPr="00B018C2" w:rsidRDefault="005F2ADE" w:rsidP="00EF7B54">
      <w:pPr>
        <w:pStyle w:val="ListParagraph"/>
        <w:spacing w:line="276" w:lineRule="auto"/>
        <w:ind w:left="360"/>
        <w:rPr>
          <w:rFonts w:asciiTheme="minorHAnsi" w:hAnsiTheme="minorHAnsi"/>
          <w:b/>
          <w:bCs/>
        </w:rPr>
      </w:pPr>
      <w:r w:rsidRPr="00B018C2">
        <w:rPr>
          <w:rFonts w:asciiTheme="minorHAnsi" w:hAnsiTheme="minorHAnsi"/>
          <w:b/>
          <w:bCs/>
        </w:rPr>
        <w:t>Maintenance</w:t>
      </w:r>
    </w:p>
    <w:p w14:paraId="04D9BA6A" w14:textId="25C5A078" w:rsidR="005F2ADE" w:rsidRDefault="005F2ADE" w:rsidP="00CD7E40">
      <w:pPr>
        <w:pStyle w:val="ListParagraph"/>
        <w:numPr>
          <w:ilvl w:val="0"/>
          <w:numId w:val="17"/>
        </w:numPr>
        <w:spacing w:line="276" w:lineRule="auto"/>
        <w:rPr>
          <w:rFonts w:asciiTheme="minorHAnsi" w:hAnsiTheme="minorHAnsi"/>
        </w:rPr>
      </w:pPr>
      <w:r>
        <w:rPr>
          <w:rFonts w:asciiTheme="minorHAnsi" w:hAnsiTheme="minorHAnsi"/>
        </w:rPr>
        <w:t xml:space="preserve">ME DMR - </w:t>
      </w:r>
      <w:r w:rsidRPr="005F2ADE">
        <w:rPr>
          <w:rFonts w:asciiTheme="minorHAnsi" w:hAnsiTheme="minorHAnsi"/>
        </w:rPr>
        <w:t>FY24: Managing 100% Lobster Harvester Reporting in Maine</w:t>
      </w:r>
    </w:p>
    <w:p w14:paraId="274FA20C" w14:textId="581CBE8A" w:rsidR="005F2ADE" w:rsidRDefault="005F2ADE" w:rsidP="00CD7E40">
      <w:pPr>
        <w:pStyle w:val="ListParagraph"/>
        <w:numPr>
          <w:ilvl w:val="1"/>
          <w:numId w:val="17"/>
        </w:numPr>
        <w:spacing w:line="276" w:lineRule="auto"/>
        <w:rPr>
          <w:rFonts w:asciiTheme="minorHAnsi" w:hAnsiTheme="minorHAnsi"/>
        </w:rPr>
      </w:pPr>
      <w:r w:rsidRPr="005F2ADE">
        <w:rPr>
          <w:rFonts w:asciiTheme="minorHAnsi" w:hAnsiTheme="minorHAnsi"/>
        </w:rPr>
        <w:t>N. Lengyel Costa</w:t>
      </w:r>
      <w:r>
        <w:rPr>
          <w:rFonts w:asciiTheme="minorHAnsi" w:hAnsiTheme="minorHAnsi"/>
        </w:rPr>
        <w:t xml:space="preserve"> commented on the budget. R. Watts noted </w:t>
      </w:r>
      <w:r w:rsidR="003E769E">
        <w:rPr>
          <w:rFonts w:asciiTheme="minorHAnsi" w:hAnsiTheme="minorHAnsi"/>
        </w:rPr>
        <w:t xml:space="preserve">funding is received later. </w:t>
      </w:r>
    </w:p>
    <w:p w14:paraId="4F047DCF" w14:textId="39FF5526" w:rsidR="006D00D6" w:rsidRDefault="005F2ADE" w:rsidP="00CD7E40">
      <w:pPr>
        <w:pStyle w:val="ListParagraph"/>
        <w:numPr>
          <w:ilvl w:val="0"/>
          <w:numId w:val="17"/>
        </w:numPr>
        <w:spacing w:line="276" w:lineRule="auto"/>
        <w:rPr>
          <w:rFonts w:asciiTheme="minorHAnsi" w:hAnsiTheme="minorHAnsi"/>
        </w:rPr>
      </w:pPr>
      <w:r>
        <w:rPr>
          <w:rFonts w:asciiTheme="minorHAnsi" w:hAnsiTheme="minorHAnsi"/>
        </w:rPr>
        <w:t xml:space="preserve">PRFC - </w:t>
      </w:r>
      <w:r w:rsidRPr="005F2ADE">
        <w:rPr>
          <w:rFonts w:asciiTheme="minorHAnsi" w:hAnsiTheme="minorHAnsi"/>
        </w:rPr>
        <w:t>Electronic Trip-Level Reporting for the Potomac River Fisheries Commission Commercial Fisheries Secto</w:t>
      </w:r>
      <w:r>
        <w:rPr>
          <w:rFonts w:asciiTheme="minorHAnsi" w:hAnsiTheme="minorHAnsi"/>
        </w:rPr>
        <w:t>r</w:t>
      </w:r>
    </w:p>
    <w:p w14:paraId="6407AF5C" w14:textId="77777777" w:rsidR="00CD7E40" w:rsidRDefault="005F2ADE" w:rsidP="00CD7E40">
      <w:pPr>
        <w:pStyle w:val="ListParagraph"/>
        <w:numPr>
          <w:ilvl w:val="1"/>
          <w:numId w:val="17"/>
        </w:numPr>
        <w:spacing w:line="276" w:lineRule="auto"/>
        <w:rPr>
          <w:rFonts w:asciiTheme="minorHAnsi" w:hAnsiTheme="minorHAnsi"/>
        </w:rPr>
      </w:pPr>
      <w:r w:rsidRPr="005F2ADE">
        <w:rPr>
          <w:rFonts w:asciiTheme="minorHAnsi" w:hAnsiTheme="minorHAnsi"/>
        </w:rPr>
        <w:t xml:space="preserve">J. Byrd noted there was no information on how they were going to encourage fishers to use this method. </w:t>
      </w:r>
      <w:r w:rsidR="003E769E" w:rsidRPr="003E769E">
        <w:rPr>
          <w:rFonts w:asciiTheme="minorHAnsi" w:hAnsiTheme="minorHAnsi"/>
        </w:rPr>
        <w:t xml:space="preserve"> </w:t>
      </w:r>
      <w:bookmarkStart w:id="2" w:name="_Hlk178064465"/>
    </w:p>
    <w:p w14:paraId="1A82DDD5" w14:textId="0A5E7052" w:rsidR="006D00D6" w:rsidRDefault="003E769E" w:rsidP="00CD7E40">
      <w:pPr>
        <w:pStyle w:val="ListParagraph"/>
        <w:numPr>
          <w:ilvl w:val="1"/>
          <w:numId w:val="17"/>
        </w:numPr>
        <w:spacing w:line="276" w:lineRule="auto"/>
        <w:rPr>
          <w:rFonts w:asciiTheme="minorHAnsi" w:hAnsiTheme="minorHAnsi"/>
        </w:rPr>
      </w:pPr>
      <w:r w:rsidRPr="003E769E">
        <w:rPr>
          <w:rFonts w:asciiTheme="minorHAnsi" w:hAnsiTheme="minorHAnsi"/>
        </w:rPr>
        <w:t>S. McInerny</w:t>
      </w:r>
      <w:r>
        <w:rPr>
          <w:rFonts w:asciiTheme="minorHAnsi" w:hAnsiTheme="minorHAnsi"/>
        </w:rPr>
        <w:t xml:space="preserve"> </w:t>
      </w:r>
      <w:bookmarkEnd w:id="2"/>
      <w:r>
        <w:rPr>
          <w:rFonts w:asciiTheme="minorHAnsi" w:hAnsiTheme="minorHAnsi"/>
        </w:rPr>
        <w:t xml:space="preserve">noted budget discrepancies. </w:t>
      </w:r>
    </w:p>
    <w:p w14:paraId="0BC794E6" w14:textId="0016B13F" w:rsidR="003E769E" w:rsidRPr="00CD7E40" w:rsidRDefault="003E769E" w:rsidP="00CD7E40">
      <w:pPr>
        <w:pStyle w:val="ListParagraph"/>
        <w:numPr>
          <w:ilvl w:val="0"/>
          <w:numId w:val="17"/>
        </w:numPr>
        <w:spacing w:line="276" w:lineRule="auto"/>
        <w:rPr>
          <w:rFonts w:asciiTheme="minorHAnsi" w:hAnsiTheme="minorHAnsi"/>
        </w:rPr>
      </w:pPr>
      <w:r>
        <w:rPr>
          <w:rFonts w:asciiTheme="minorHAnsi" w:hAnsiTheme="minorHAnsi"/>
        </w:rPr>
        <w:t xml:space="preserve">NCDMF- </w:t>
      </w:r>
      <w:r w:rsidRPr="00CD7E40">
        <w:rPr>
          <w:rFonts w:asciiTheme="minorHAnsi" w:hAnsiTheme="minorHAnsi"/>
        </w:rPr>
        <w:t xml:space="preserve">FY25: North Carolina socioeconomic database construction for the </w:t>
      </w:r>
    </w:p>
    <w:p w14:paraId="7F32AF3B" w14:textId="7D9A2E31" w:rsidR="003E769E" w:rsidRPr="00CD7E40" w:rsidRDefault="003E769E" w:rsidP="00CD7E40">
      <w:pPr>
        <w:pStyle w:val="ListParagraph"/>
        <w:numPr>
          <w:ilvl w:val="0"/>
          <w:numId w:val="17"/>
        </w:numPr>
        <w:spacing w:line="276" w:lineRule="auto"/>
        <w:rPr>
          <w:rFonts w:asciiTheme="minorHAnsi" w:hAnsiTheme="minorHAnsi"/>
        </w:rPr>
      </w:pPr>
      <w:r w:rsidRPr="00CD7E40">
        <w:rPr>
          <w:rFonts w:asciiTheme="minorHAnsi" w:hAnsiTheme="minorHAnsi"/>
        </w:rPr>
        <w:t>management of existing and future data</w:t>
      </w:r>
    </w:p>
    <w:p w14:paraId="7E0B34B6" w14:textId="77777777" w:rsidR="00CD7E40" w:rsidRDefault="003E769E" w:rsidP="00CD7E40">
      <w:pPr>
        <w:pStyle w:val="ListParagraph"/>
        <w:numPr>
          <w:ilvl w:val="1"/>
          <w:numId w:val="17"/>
        </w:numPr>
        <w:spacing w:line="276" w:lineRule="auto"/>
        <w:rPr>
          <w:rFonts w:asciiTheme="minorHAnsi" w:hAnsiTheme="minorHAnsi"/>
        </w:rPr>
      </w:pPr>
      <w:r>
        <w:rPr>
          <w:rFonts w:asciiTheme="minorHAnsi" w:hAnsiTheme="minorHAnsi"/>
        </w:rPr>
        <w:t xml:space="preserve">E. Goethel noted it mentioned 2022 and 2023 and then 2025, but not 2024. </w:t>
      </w:r>
      <w:r w:rsidRPr="003E769E">
        <w:rPr>
          <w:rFonts w:asciiTheme="minorHAnsi" w:hAnsiTheme="minorHAnsi"/>
        </w:rPr>
        <w:t>S. McInerny noted</w:t>
      </w:r>
      <w:r>
        <w:rPr>
          <w:rFonts w:asciiTheme="minorHAnsi" w:hAnsiTheme="minorHAnsi"/>
        </w:rPr>
        <w:t xml:space="preserve"> the project did skip a year. </w:t>
      </w:r>
    </w:p>
    <w:p w14:paraId="1EEAFC2C" w14:textId="2DDAD25B" w:rsidR="003E769E" w:rsidRDefault="003E769E" w:rsidP="00CD7E40">
      <w:pPr>
        <w:pStyle w:val="ListParagraph"/>
        <w:numPr>
          <w:ilvl w:val="1"/>
          <w:numId w:val="17"/>
        </w:numPr>
        <w:spacing w:line="276" w:lineRule="auto"/>
        <w:rPr>
          <w:rFonts w:asciiTheme="minorHAnsi" w:hAnsiTheme="minorHAnsi"/>
        </w:rPr>
      </w:pPr>
      <w:r>
        <w:rPr>
          <w:rFonts w:asciiTheme="minorHAnsi" w:hAnsiTheme="minorHAnsi"/>
        </w:rPr>
        <w:t xml:space="preserve">J. Byrd </w:t>
      </w:r>
      <w:r w:rsidR="00CD7E40">
        <w:rPr>
          <w:rFonts w:asciiTheme="minorHAnsi" w:hAnsiTheme="minorHAnsi"/>
        </w:rPr>
        <w:t>asked</w:t>
      </w:r>
      <w:r>
        <w:rPr>
          <w:rFonts w:asciiTheme="minorHAnsi" w:hAnsiTheme="minorHAnsi"/>
        </w:rPr>
        <w:t xml:space="preserve"> if all </w:t>
      </w:r>
      <w:r w:rsidR="00CD7E40">
        <w:rPr>
          <w:rFonts w:asciiTheme="minorHAnsi" w:hAnsiTheme="minorHAnsi"/>
        </w:rPr>
        <w:t>reports</w:t>
      </w:r>
      <w:r>
        <w:rPr>
          <w:rFonts w:asciiTheme="minorHAnsi" w:hAnsiTheme="minorHAnsi"/>
        </w:rPr>
        <w:t xml:space="preserve"> were up to date. It was noted they are.</w:t>
      </w:r>
    </w:p>
    <w:p w14:paraId="74CDDDF2" w14:textId="18C87F08" w:rsidR="003E769E" w:rsidRDefault="003E769E" w:rsidP="003E769E">
      <w:pPr>
        <w:pStyle w:val="ListParagraph"/>
        <w:spacing w:line="276" w:lineRule="auto"/>
        <w:ind w:left="360"/>
        <w:rPr>
          <w:rFonts w:asciiTheme="minorHAnsi" w:hAnsiTheme="minorHAnsi"/>
        </w:rPr>
      </w:pPr>
    </w:p>
    <w:p w14:paraId="53877EF7" w14:textId="2BD2F54D" w:rsidR="003E769E" w:rsidRPr="00B018C2" w:rsidRDefault="003E769E" w:rsidP="003E769E">
      <w:pPr>
        <w:pStyle w:val="ListParagraph"/>
        <w:spacing w:line="276" w:lineRule="auto"/>
        <w:ind w:left="360"/>
        <w:rPr>
          <w:rFonts w:asciiTheme="minorHAnsi" w:hAnsiTheme="minorHAnsi"/>
          <w:b/>
          <w:bCs/>
        </w:rPr>
      </w:pPr>
      <w:r w:rsidRPr="00B018C2">
        <w:rPr>
          <w:rFonts w:asciiTheme="minorHAnsi" w:hAnsiTheme="minorHAnsi"/>
          <w:b/>
          <w:bCs/>
        </w:rPr>
        <w:t>New</w:t>
      </w:r>
    </w:p>
    <w:p w14:paraId="571963E9" w14:textId="44519FB5" w:rsidR="003E769E" w:rsidRPr="00CD7E40" w:rsidRDefault="003E769E" w:rsidP="00CD7E40">
      <w:pPr>
        <w:pStyle w:val="ListParagraph"/>
        <w:numPr>
          <w:ilvl w:val="0"/>
          <w:numId w:val="18"/>
        </w:numPr>
        <w:spacing w:line="276" w:lineRule="auto"/>
        <w:rPr>
          <w:rFonts w:asciiTheme="minorHAnsi" w:hAnsiTheme="minorHAnsi"/>
          <w:i/>
          <w:iCs/>
        </w:rPr>
      </w:pPr>
      <w:r>
        <w:rPr>
          <w:rFonts w:asciiTheme="minorHAnsi" w:hAnsiTheme="minorHAnsi"/>
        </w:rPr>
        <w:lastRenderedPageBreak/>
        <w:t xml:space="preserve">NC DMF- </w:t>
      </w:r>
      <w:r w:rsidRPr="00CD7E40">
        <w:rPr>
          <w:rFonts w:asciiTheme="minorHAnsi" w:hAnsiTheme="minorHAnsi"/>
        </w:rPr>
        <w:t xml:space="preserve">Building A Modernized Framework </w:t>
      </w:r>
      <w:r w:rsidR="00CD7E40" w:rsidRPr="00CD7E40">
        <w:rPr>
          <w:rFonts w:asciiTheme="minorHAnsi" w:hAnsiTheme="minorHAnsi"/>
        </w:rPr>
        <w:t>for</w:t>
      </w:r>
      <w:r w:rsidRPr="00CD7E40">
        <w:rPr>
          <w:rFonts w:asciiTheme="minorHAnsi" w:hAnsiTheme="minorHAnsi"/>
        </w:rPr>
        <w:t xml:space="preserve"> Anadromous Creel Surveys and Scoping Improvements to Legacy Data Collection Systems</w:t>
      </w:r>
    </w:p>
    <w:p w14:paraId="1973F470" w14:textId="77777777" w:rsidR="00CD7E40" w:rsidRDefault="003E769E" w:rsidP="00CD7E40">
      <w:pPr>
        <w:pStyle w:val="ListParagraph"/>
        <w:numPr>
          <w:ilvl w:val="1"/>
          <w:numId w:val="18"/>
        </w:numPr>
        <w:spacing w:line="276" w:lineRule="auto"/>
        <w:rPr>
          <w:rFonts w:asciiTheme="minorHAnsi" w:hAnsiTheme="minorHAnsi"/>
        </w:rPr>
      </w:pPr>
      <w:r w:rsidRPr="005F2ADE">
        <w:rPr>
          <w:rFonts w:asciiTheme="minorHAnsi" w:hAnsiTheme="minorHAnsi"/>
        </w:rPr>
        <w:t>N. Lengyel Costa</w:t>
      </w:r>
      <w:r>
        <w:rPr>
          <w:rFonts w:asciiTheme="minorHAnsi" w:hAnsiTheme="minorHAnsi"/>
        </w:rPr>
        <w:t xml:space="preserve"> noted </w:t>
      </w:r>
      <w:r w:rsidR="00CD7E40">
        <w:rPr>
          <w:rFonts w:asciiTheme="minorHAnsi" w:hAnsiTheme="minorHAnsi"/>
        </w:rPr>
        <w:t>the total</w:t>
      </w:r>
      <w:r>
        <w:rPr>
          <w:rFonts w:asciiTheme="minorHAnsi" w:hAnsiTheme="minorHAnsi"/>
        </w:rPr>
        <w:t xml:space="preserve"> amount was calculated incorrect. On (page 113 PDF). It seems more support is </w:t>
      </w:r>
      <w:r w:rsidR="00CD7E40">
        <w:rPr>
          <w:rFonts w:asciiTheme="minorHAnsi" w:hAnsiTheme="minorHAnsi"/>
        </w:rPr>
        <w:t>needed</w:t>
      </w:r>
      <w:r>
        <w:rPr>
          <w:rFonts w:asciiTheme="minorHAnsi" w:hAnsiTheme="minorHAnsi"/>
        </w:rPr>
        <w:t xml:space="preserve"> for ACCSP. </w:t>
      </w:r>
    </w:p>
    <w:p w14:paraId="4187A27F" w14:textId="77777777" w:rsidR="00CD7E40" w:rsidRDefault="003E769E" w:rsidP="00CD7E40">
      <w:pPr>
        <w:pStyle w:val="ListParagraph"/>
        <w:numPr>
          <w:ilvl w:val="1"/>
          <w:numId w:val="18"/>
        </w:numPr>
        <w:spacing w:line="276" w:lineRule="auto"/>
        <w:rPr>
          <w:rFonts w:asciiTheme="minorHAnsi" w:hAnsiTheme="minorHAnsi"/>
        </w:rPr>
      </w:pPr>
      <w:r>
        <w:rPr>
          <w:rFonts w:asciiTheme="minorHAnsi" w:hAnsiTheme="minorHAnsi"/>
        </w:rPr>
        <w:t xml:space="preserve">Questions </w:t>
      </w:r>
      <w:r w:rsidR="00CD7E40">
        <w:rPr>
          <w:rFonts w:asciiTheme="minorHAnsi" w:hAnsiTheme="minorHAnsi"/>
        </w:rPr>
        <w:t>about</w:t>
      </w:r>
      <w:r>
        <w:rPr>
          <w:rFonts w:asciiTheme="minorHAnsi" w:hAnsiTheme="minorHAnsi"/>
        </w:rPr>
        <w:t xml:space="preserve"> workload and funding arose.  </w:t>
      </w:r>
      <w:r w:rsidRPr="003E769E">
        <w:rPr>
          <w:rFonts w:asciiTheme="minorHAnsi" w:hAnsiTheme="minorHAnsi"/>
        </w:rPr>
        <w:t>J. DeFilippi Simpson</w:t>
      </w:r>
      <w:r>
        <w:rPr>
          <w:rFonts w:asciiTheme="minorHAnsi" w:hAnsiTheme="minorHAnsi"/>
        </w:rPr>
        <w:t xml:space="preserve"> noted the $100,000 includes ACCSP building database from scratch. </w:t>
      </w:r>
      <w:r w:rsidR="00B018C2">
        <w:rPr>
          <w:rFonts w:asciiTheme="minorHAnsi" w:hAnsiTheme="minorHAnsi"/>
        </w:rPr>
        <w:t xml:space="preserve">D. Lupton if MRIP could manage funds. G. White noted with state conduct of MRIP with APAIS and for hire telephone surveys there </w:t>
      </w:r>
      <w:r w:rsidR="00CD7E40">
        <w:rPr>
          <w:rFonts w:asciiTheme="minorHAnsi" w:hAnsiTheme="minorHAnsi"/>
        </w:rPr>
        <w:t>were</w:t>
      </w:r>
      <w:r w:rsidR="00B018C2">
        <w:rPr>
          <w:rFonts w:asciiTheme="minorHAnsi" w:hAnsiTheme="minorHAnsi"/>
        </w:rPr>
        <w:t xml:space="preserve"> discussions to implement this based on effort. Currently, </w:t>
      </w:r>
      <w:r w:rsidR="00CD7E40">
        <w:rPr>
          <w:rFonts w:asciiTheme="minorHAnsi" w:hAnsiTheme="minorHAnsi"/>
        </w:rPr>
        <w:t>the recreational</w:t>
      </w:r>
      <w:r w:rsidR="00B018C2">
        <w:rPr>
          <w:rFonts w:asciiTheme="minorHAnsi" w:hAnsiTheme="minorHAnsi"/>
        </w:rPr>
        <w:t xml:space="preserve"> technical committee is not in discussions to do this. </w:t>
      </w:r>
    </w:p>
    <w:p w14:paraId="4C60789D" w14:textId="77777777" w:rsidR="00CD7E40" w:rsidRDefault="00B018C2" w:rsidP="00CD7E40">
      <w:pPr>
        <w:pStyle w:val="ListParagraph"/>
        <w:numPr>
          <w:ilvl w:val="1"/>
          <w:numId w:val="18"/>
        </w:numPr>
        <w:spacing w:line="276" w:lineRule="auto"/>
        <w:rPr>
          <w:rFonts w:asciiTheme="minorHAnsi" w:hAnsiTheme="minorHAnsi"/>
        </w:rPr>
      </w:pPr>
      <w:r>
        <w:rPr>
          <w:rFonts w:asciiTheme="minorHAnsi" w:hAnsiTheme="minorHAnsi"/>
        </w:rPr>
        <w:t xml:space="preserve">L. Dolinger-Few asked what North Carolina needs to manage data. </w:t>
      </w:r>
      <w:r w:rsidRPr="00B018C2">
        <w:rPr>
          <w:rFonts w:asciiTheme="minorHAnsi" w:hAnsiTheme="minorHAnsi"/>
        </w:rPr>
        <w:t>S. McInerny</w:t>
      </w:r>
      <w:r>
        <w:rPr>
          <w:rFonts w:asciiTheme="minorHAnsi" w:hAnsiTheme="minorHAnsi"/>
        </w:rPr>
        <w:t xml:space="preserve"> noted a new database system is </w:t>
      </w:r>
      <w:r w:rsidR="00CD7E40">
        <w:rPr>
          <w:rFonts w:asciiTheme="minorHAnsi" w:hAnsiTheme="minorHAnsi"/>
        </w:rPr>
        <w:t>needed</w:t>
      </w:r>
      <w:r>
        <w:rPr>
          <w:rFonts w:asciiTheme="minorHAnsi" w:hAnsiTheme="minorHAnsi"/>
        </w:rPr>
        <w:t xml:space="preserve"> to store data, and query. </w:t>
      </w:r>
      <w:r w:rsidR="00CD7E40">
        <w:rPr>
          <w:rFonts w:asciiTheme="minorHAnsi" w:hAnsiTheme="minorHAnsi"/>
        </w:rPr>
        <w:t>Although</w:t>
      </w:r>
      <w:r>
        <w:rPr>
          <w:rFonts w:asciiTheme="minorHAnsi" w:hAnsiTheme="minorHAnsi"/>
        </w:rPr>
        <w:t xml:space="preserve"> ACCSP has the ACCSP data warehouse</w:t>
      </w:r>
      <w:r w:rsidR="00F23CF7">
        <w:rPr>
          <w:rFonts w:asciiTheme="minorHAnsi" w:hAnsiTheme="minorHAnsi"/>
        </w:rPr>
        <w:t xml:space="preserve">, NC DMF does not have their own database and sought guidance from ACCSP. To have a software interface. </w:t>
      </w:r>
    </w:p>
    <w:p w14:paraId="715F99E9" w14:textId="473D20EB" w:rsidR="00F23CF7" w:rsidRDefault="00B018C2" w:rsidP="00CD7E40">
      <w:pPr>
        <w:pStyle w:val="ListParagraph"/>
        <w:numPr>
          <w:ilvl w:val="1"/>
          <w:numId w:val="18"/>
        </w:numPr>
        <w:spacing w:line="276" w:lineRule="auto"/>
        <w:rPr>
          <w:rFonts w:asciiTheme="minorHAnsi" w:hAnsiTheme="minorHAnsi"/>
        </w:rPr>
      </w:pPr>
      <w:r w:rsidRPr="00CD7E40">
        <w:rPr>
          <w:rFonts w:asciiTheme="minorHAnsi" w:hAnsiTheme="minorHAnsi"/>
        </w:rPr>
        <w:t xml:space="preserve">It was recommended to bring this issue up with </w:t>
      </w:r>
      <w:r w:rsidR="00F23CF7" w:rsidRPr="00CD7E40">
        <w:rPr>
          <w:rFonts w:asciiTheme="minorHAnsi" w:hAnsiTheme="minorHAnsi"/>
        </w:rPr>
        <w:t>the recreational technical committee.</w:t>
      </w:r>
    </w:p>
    <w:p w14:paraId="315718E0" w14:textId="413BFEEE" w:rsidR="00B018C2" w:rsidRPr="00F636A8" w:rsidRDefault="00F23CF7" w:rsidP="00F636A8">
      <w:pPr>
        <w:pStyle w:val="ListParagraph"/>
        <w:numPr>
          <w:ilvl w:val="1"/>
          <w:numId w:val="18"/>
        </w:numPr>
        <w:spacing w:line="276" w:lineRule="auto"/>
        <w:rPr>
          <w:rFonts w:asciiTheme="minorHAnsi" w:hAnsiTheme="minorHAnsi"/>
        </w:rPr>
      </w:pPr>
      <w:r>
        <w:rPr>
          <w:rFonts w:asciiTheme="minorHAnsi" w:hAnsiTheme="minorHAnsi"/>
        </w:rPr>
        <w:t xml:space="preserve">F. Karp asked if other states could benefit from this interface.  </w:t>
      </w:r>
      <w:r w:rsidRPr="00F23CF7">
        <w:rPr>
          <w:rFonts w:asciiTheme="minorHAnsi" w:hAnsiTheme="minorHAnsi"/>
        </w:rPr>
        <w:t>S. McInerny noted</w:t>
      </w:r>
      <w:r>
        <w:rPr>
          <w:rFonts w:asciiTheme="minorHAnsi" w:hAnsiTheme="minorHAnsi"/>
        </w:rPr>
        <w:t xml:space="preserve"> some states did show interest. </w:t>
      </w:r>
    </w:p>
    <w:p w14:paraId="08FB83D3" w14:textId="19B0B79B" w:rsidR="003E769E" w:rsidRPr="00CD7E40" w:rsidRDefault="003E769E" w:rsidP="00CD7E40">
      <w:pPr>
        <w:pStyle w:val="ListParagraph"/>
        <w:numPr>
          <w:ilvl w:val="0"/>
          <w:numId w:val="18"/>
        </w:numPr>
        <w:spacing w:line="276" w:lineRule="auto"/>
        <w:rPr>
          <w:rFonts w:asciiTheme="minorHAnsi" w:hAnsiTheme="minorHAnsi"/>
        </w:rPr>
      </w:pPr>
      <w:r>
        <w:rPr>
          <w:rFonts w:asciiTheme="minorHAnsi" w:hAnsiTheme="minorHAnsi"/>
        </w:rPr>
        <w:t xml:space="preserve">RI DEM- </w:t>
      </w:r>
      <w:r w:rsidRPr="00CD7E40">
        <w:rPr>
          <w:rFonts w:asciiTheme="minorHAnsi" w:hAnsiTheme="minorHAnsi"/>
        </w:rPr>
        <w:t>Pilot Observer Program for Rhode Island State Waters Trawl and Fish Pot Fisheries</w:t>
      </w:r>
    </w:p>
    <w:p w14:paraId="588D496E" w14:textId="418E0924" w:rsidR="00B23A66" w:rsidRPr="009D25F2" w:rsidRDefault="00B23A66" w:rsidP="009D25F2">
      <w:pPr>
        <w:pStyle w:val="ListParagraph"/>
        <w:numPr>
          <w:ilvl w:val="1"/>
          <w:numId w:val="18"/>
        </w:numPr>
        <w:spacing w:line="276" w:lineRule="auto"/>
        <w:rPr>
          <w:rFonts w:asciiTheme="minorHAnsi" w:hAnsiTheme="minorHAnsi"/>
        </w:rPr>
      </w:pPr>
      <w:bookmarkStart w:id="3" w:name="_Hlk178068985"/>
      <w:r w:rsidRPr="00B23A66">
        <w:rPr>
          <w:rFonts w:asciiTheme="minorHAnsi" w:hAnsiTheme="minorHAnsi"/>
        </w:rPr>
        <w:t>N. Lengyel Costa</w:t>
      </w:r>
      <w:r>
        <w:rPr>
          <w:rFonts w:asciiTheme="minorHAnsi" w:hAnsiTheme="minorHAnsi"/>
        </w:rPr>
        <w:t xml:space="preserve"> </w:t>
      </w:r>
      <w:bookmarkEnd w:id="3"/>
      <w:r>
        <w:rPr>
          <w:rFonts w:asciiTheme="minorHAnsi" w:hAnsiTheme="minorHAnsi"/>
        </w:rPr>
        <w:t xml:space="preserve">noted there </w:t>
      </w:r>
      <w:r w:rsidR="009D25F2">
        <w:rPr>
          <w:rFonts w:asciiTheme="minorHAnsi" w:hAnsiTheme="minorHAnsi"/>
        </w:rPr>
        <w:t xml:space="preserve">was </w:t>
      </w:r>
      <w:r>
        <w:rPr>
          <w:rFonts w:asciiTheme="minorHAnsi" w:hAnsiTheme="minorHAnsi"/>
        </w:rPr>
        <w:t>a</w:t>
      </w:r>
      <w:r w:rsidR="009D25F2">
        <w:rPr>
          <w:rFonts w:asciiTheme="minorHAnsi" w:hAnsiTheme="minorHAnsi"/>
        </w:rPr>
        <w:t>n</w:t>
      </w:r>
      <w:r>
        <w:rPr>
          <w:rFonts w:asciiTheme="minorHAnsi" w:hAnsiTheme="minorHAnsi"/>
        </w:rPr>
        <w:t xml:space="preserve"> update </w:t>
      </w:r>
      <w:r w:rsidR="009D25F2">
        <w:rPr>
          <w:rFonts w:asciiTheme="minorHAnsi" w:hAnsiTheme="minorHAnsi"/>
        </w:rPr>
        <w:t xml:space="preserve">in this </w:t>
      </w:r>
      <w:r>
        <w:rPr>
          <w:rFonts w:asciiTheme="minorHAnsi" w:hAnsiTheme="minorHAnsi"/>
        </w:rPr>
        <w:t xml:space="preserve">request for funding. The RI DEM indirect rate was </w:t>
      </w:r>
      <w:r w:rsidR="009D25F2">
        <w:rPr>
          <w:rFonts w:asciiTheme="minorHAnsi" w:hAnsiTheme="minorHAnsi"/>
        </w:rPr>
        <w:t>accidentally</w:t>
      </w:r>
      <w:r>
        <w:rPr>
          <w:rFonts w:asciiTheme="minorHAnsi" w:hAnsiTheme="minorHAnsi"/>
        </w:rPr>
        <w:t xml:space="preserve"> applied to all the rates</w:t>
      </w:r>
      <w:r w:rsidR="009D25F2">
        <w:rPr>
          <w:rFonts w:asciiTheme="minorHAnsi" w:hAnsiTheme="minorHAnsi"/>
        </w:rPr>
        <w:t xml:space="preserve">, </w:t>
      </w:r>
      <w:r w:rsidR="00F636A8">
        <w:rPr>
          <w:rFonts w:asciiTheme="minorHAnsi" w:hAnsiTheme="minorHAnsi"/>
        </w:rPr>
        <w:t>affecting</w:t>
      </w:r>
      <w:r>
        <w:rPr>
          <w:rFonts w:asciiTheme="minorHAnsi" w:hAnsiTheme="minorHAnsi"/>
        </w:rPr>
        <w:t xml:space="preserve"> the overhead. </w:t>
      </w:r>
      <w:r w:rsidR="009D25F2">
        <w:rPr>
          <w:rFonts w:asciiTheme="minorHAnsi" w:hAnsiTheme="minorHAnsi"/>
        </w:rPr>
        <w:t>The n</w:t>
      </w:r>
      <w:r>
        <w:rPr>
          <w:rFonts w:asciiTheme="minorHAnsi" w:hAnsiTheme="minorHAnsi"/>
        </w:rPr>
        <w:t>ew total</w:t>
      </w:r>
      <w:r w:rsidR="009D25F2">
        <w:rPr>
          <w:rFonts w:asciiTheme="minorHAnsi" w:hAnsiTheme="minorHAnsi"/>
        </w:rPr>
        <w:t xml:space="preserve"> is</w:t>
      </w:r>
      <w:r>
        <w:rPr>
          <w:rFonts w:asciiTheme="minorHAnsi" w:hAnsiTheme="minorHAnsi"/>
        </w:rPr>
        <w:t xml:space="preserve"> $165,443.93. </w:t>
      </w:r>
    </w:p>
    <w:p w14:paraId="4BC1F5E8" w14:textId="1BA67227" w:rsidR="00B23A66" w:rsidRPr="009D25F2" w:rsidRDefault="00B23A66" w:rsidP="00B23A66">
      <w:pPr>
        <w:pStyle w:val="ListParagraph"/>
        <w:numPr>
          <w:ilvl w:val="1"/>
          <w:numId w:val="18"/>
        </w:numPr>
        <w:spacing w:line="276" w:lineRule="auto"/>
        <w:rPr>
          <w:rFonts w:asciiTheme="minorHAnsi" w:hAnsiTheme="minorHAnsi"/>
        </w:rPr>
      </w:pPr>
      <w:r>
        <w:rPr>
          <w:rFonts w:asciiTheme="minorHAnsi" w:hAnsiTheme="minorHAnsi"/>
        </w:rPr>
        <w:t xml:space="preserve">Concerns were made about position funding.  </w:t>
      </w:r>
      <w:r w:rsidRPr="00B23A66">
        <w:rPr>
          <w:rFonts w:asciiTheme="minorHAnsi" w:hAnsiTheme="minorHAnsi"/>
        </w:rPr>
        <w:t>N. Lengyel Costa</w:t>
      </w:r>
      <w:r>
        <w:rPr>
          <w:rFonts w:asciiTheme="minorHAnsi" w:hAnsiTheme="minorHAnsi"/>
        </w:rPr>
        <w:t xml:space="preserve"> noted if this project is funded, the 100% would be someone new. In – kind funding can be utilized. </w:t>
      </w:r>
    </w:p>
    <w:p w14:paraId="5B4BBAE5" w14:textId="456D4A68" w:rsidR="003E769E" w:rsidRPr="009D25F2" w:rsidRDefault="003E769E" w:rsidP="00CD7E40">
      <w:pPr>
        <w:pStyle w:val="ListParagraph"/>
        <w:numPr>
          <w:ilvl w:val="0"/>
          <w:numId w:val="18"/>
        </w:numPr>
        <w:spacing w:line="276" w:lineRule="auto"/>
        <w:rPr>
          <w:rFonts w:asciiTheme="minorHAnsi" w:hAnsiTheme="minorHAnsi"/>
        </w:rPr>
      </w:pPr>
      <w:r>
        <w:rPr>
          <w:rFonts w:asciiTheme="minorHAnsi" w:hAnsiTheme="minorHAnsi"/>
        </w:rPr>
        <w:t>NEFSC</w:t>
      </w:r>
      <w:r w:rsidR="00F636A8">
        <w:rPr>
          <w:rFonts w:asciiTheme="minorHAnsi" w:hAnsiTheme="minorHAnsi"/>
        </w:rPr>
        <w:t>- Enhancing</w:t>
      </w:r>
      <w:r w:rsidRPr="009D25F2">
        <w:rPr>
          <w:rFonts w:asciiTheme="minorHAnsi" w:hAnsiTheme="minorHAnsi"/>
        </w:rPr>
        <w:t xml:space="preserve"> and modernizing recreational fisheries data collection through </w:t>
      </w:r>
    </w:p>
    <w:p w14:paraId="0E1F166E" w14:textId="0488D5ED" w:rsidR="003E769E" w:rsidRPr="009D25F2" w:rsidRDefault="003E769E" w:rsidP="009D25F2">
      <w:pPr>
        <w:pStyle w:val="ListParagraph"/>
        <w:spacing w:line="276" w:lineRule="auto"/>
        <w:rPr>
          <w:rFonts w:asciiTheme="minorHAnsi" w:hAnsiTheme="minorHAnsi"/>
        </w:rPr>
      </w:pPr>
      <w:r w:rsidRPr="009D25F2">
        <w:rPr>
          <w:rFonts w:asciiTheme="minorHAnsi" w:hAnsiTheme="minorHAnsi"/>
        </w:rPr>
        <w:t>crowd-sourced citizen science, remote sensing and emerging AI technology via the GotOne fishing app</w:t>
      </w:r>
    </w:p>
    <w:p w14:paraId="56F42390" w14:textId="6D2CAFDE" w:rsidR="00B23A66" w:rsidRDefault="00B23A66" w:rsidP="009D25F2">
      <w:pPr>
        <w:pStyle w:val="ListParagraph"/>
        <w:numPr>
          <w:ilvl w:val="1"/>
          <w:numId w:val="18"/>
        </w:numPr>
        <w:spacing w:line="276" w:lineRule="auto"/>
        <w:rPr>
          <w:rFonts w:asciiTheme="minorHAnsi" w:hAnsiTheme="minorHAnsi"/>
        </w:rPr>
      </w:pPr>
      <w:r>
        <w:rPr>
          <w:rFonts w:asciiTheme="minorHAnsi" w:hAnsiTheme="minorHAnsi"/>
        </w:rPr>
        <w:t xml:space="preserve">M. Larkin commented on fishing </w:t>
      </w:r>
      <w:r w:rsidR="00E516C2">
        <w:rPr>
          <w:rFonts w:asciiTheme="minorHAnsi" w:hAnsiTheme="minorHAnsi"/>
        </w:rPr>
        <w:t>participation</w:t>
      </w:r>
      <w:r>
        <w:rPr>
          <w:rFonts w:asciiTheme="minorHAnsi" w:hAnsiTheme="minorHAnsi"/>
        </w:rPr>
        <w:t xml:space="preserve">. </w:t>
      </w:r>
      <w:r w:rsidR="00E516C2">
        <w:rPr>
          <w:rFonts w:asciiTheme="minorHAnsi" w:hAnsiTheme="minorHAnsi"/>
        </w:rPr>
        <w:t xml:space="preserve">J. Morgan noted fishing perspective with AI technology, if data location is not recorded the site gets shut down. Fishers feel uncomfortable giving up exact fishing location at times. </w:t>
      </w:r>
    </w:p>
    <w:p w14:paraId="6B3F9635" w14:textId="7EB7BAB4" w:rsidR="00E516C2" w:rsidRPr="009D25F2" w:rsidRDefault="00E516C2" w:rsidP="009D25F2">
      <w:pPr>
        <w:pStyle w:val="ListParagraph"/>
        <w:numPr>
          <w:ilvl w:val="1"/>
          <w:numId w:val="18"/>
        </w:numPr>
        <w:spacing w:line="276" w:lineRule="auto"/>
        <w:rPr>
          <w:rFonts w:asciiTheme="minorHAnsi" w:hAnsiTheme="minorHAnsi"/>
        </w:rPr>
      </w:pPr>
      <w:r>
        <w:rPr>
          <w:rFonts w:asciiTheme="minorHAnsi" w:hAnsiTheme="minorHAnsi"/>
        </w:rPr>
        <w:t xml:space="preserve">It was asked if anyone </w:t>
      </w:r>
      <w:r w:rsidR="009D25F2">
        <w:rPr>
          <w:rFonts w:asciiTheme="minorHAnsi" w:hAnsiTheme="minorHAnsi"/>
        </w:rPr>
        <w:t xml:space="preserve">had </w:t>
      </w:r>
      <w:r>
        <w:rPr>
          <w:rFonts w:asciiTheme="minorHAnsi" w:hAnsiTheme="minorHAnsi"/>
        </w:rPr>
        <w:t>experience</w:t>
      </w:r>
      <w:r w:rsidR="009D25F2">
        <w:rPr>
          <w:rFonts w:asciiTheme="minorHAnsi" w:hAnsiTheme="minorHAnsi"/>
        </w:rPr>
        <w:t xml:space="preserve"> with</w:t>
      </w:r>
      <w:r>
        <w:rPr>
          <w:rFonts w:asciiTheme="minorHAnsi" w:hAnsiTheme="minorHAnsi"/>
        </w:rPr>
        <w:t xml:space="preserve"> crowd source data. L. Dolinger-Few noted crowd source data has been misused. L. Dolinger</w:t>
      </w:r>
      <w:r w:rsidR="009D25F2">
        <w:rPr>
          <w:rFonts w:asciiTheme="minorHAnsi" w:hAnsiTheme="minorHAnsi"/>
        </w:rPr>
        <w:t>-F</w:t>
      </w:r>
      <w:r>
        <w:rPr>
          <w:rFonts w:asciiTheme="minorHAnsi" w:hAnsiTheme="minorHAnsi"/>
        </w:rPr>
        <w:t xml:space="preserve">ew asked how this </w:t>
      </w:r>
      <w:r w:rsidR="009D25F2">
        <w:rPr>
          <w:rFonts w:asciiTheme="minorHAnsi" w:hAnsiTheme="minorHAnsi"/>
        </w:rPr>
        <w:t xml:space="preserve">is </w:t>
      </w:r>
      <w:r>
        <w:rPr>
          <w:rFonts w:asciiTheme="minorHAnsi" w:hAnsiTheme="minorHAnsi"/>
        </w:rPr>
        <w:t xml:space="preserve">different than SciFish. </w:t>
      </w:r>
    </w:p>
    <w:p w14:paraId="66BF49CC" w14:textId="5DDC47C3" w:rsidR="003B6D10" w:rsidRPr="009D25F2" w:rsidRDefault="00E516C2" w:rsidP="009D25F2">
      <w:pPr>
        <w:pStyle w:val="ListParagraph"/>
        <w:numPr>
          <w:ilvl w:val="1"/>
          <w:numId w:val="18"/>
        </w:numPr>
        <w:spacing w:line="276" w:lineRule="auto"/>
        <w:rPr>
          <w:rFonts w:asciiTheme="minorHAnsi" w:hAnsiTheme="minorHAnsi"/>
        </w:rPr>
      </w:pPr>
      <w:bookmarkStart w:id="4" w:name="_Hlk178066825"/>
      <w:r w:rsidRPr="00E516C2">
        <w:rPr>
          <w:rFonts w:asciiTheme="minorHAnsi" w:hAnsiTheme="minorHAnsi"/>
        </w:rPr>
        <w:t>J. DeFilippi Simpson</w:t>
      </w:r>
      <w:r>
        <w:rPr>
          <w:rFonts w:asciiTheme="minorHAnsi" w:hAnsiTheme="minorHAnsi"/>
        </w:rPr>
        <w:t xml:space="preserve"> </w:t>
      </w:r>
      <w:bookmarkEnd w:id="4"/>
      <w:r>
        <w:rPr>
          <w:rFonts w:asciiTheme="minorHAnsi" w:hAnsiTheme="minorHAnsi"/>
        </w:rPr>
        <w:t xml:space="preserve">noted you can submit without being a user of the database. </w:t>
      </w:r>
      <w:r w:rsidRPr="00E516C2">
        <w:rPr>
          <w:rFonts w:asciiTheme="minorHAnsi" w:hAnsiTheme="minorHAnsi"/>
        </w:rPr>
        <w:t>L. Dolinger-Few</w:t>
      </w:r>
      <w:r>
        <w:rPr>
          <w:rFonts w:asciiTheme="minorHAnsi" w:hAnsiTheme="minorHAnsi"/>
        </w:rPr>
        <w:t xml:space="preserve"> asked if this application is free. J. Byrd noted to download it is. J. Morgan </w:t>
      </w:r>
      <w:r w:rsidR="009D25F2">
        <w:rPr>
          <w:rFonts w:asciiTheme="minorHAnsi" w:hAnsiTheme="minorHAnsi"/>
        </w:rPr>
        <w:t xml:space="preserve">asked </w:t>
      </w:r>
      <w:r>
        <w:rPr>
          <w:rFonts w:asciiTheme="minorHAnsi" w:hAnsiTheme="minorHAnsi"/>
        </w:rPr>
        <w:t xml:space="preserve">when users log on how </w:t>
      </w:r>
      <w:r w:rsidR="009D25F2">
        <w:rPr>
          <w:rFonts w:asciiTheme="minorHAnsi" w:hAnsiTheme="minorHAnsi"/>
        </w:rPr>
        <w:t>they would</w:t>
      </w:r>
      <w:r>
        <w:rPr>
          <w:rFonts w:asciiTheme="minorHAnsi" w:hAnsiTheme="minorHAnsi"/>
        </w:rPr>
        <w:t xml:space="preserve"> </w:t>
      </w:r>
      <w:r w:rsidR="00F70D40" w:rsidRPr="00F70D40">
        <w:rPr>
          <w:rFonts w:asciiTheme="minorHAnsi" w:hAnsiTheme="minorHAnsi"/>
        </w:rPr>
        <w:t>differentiate</w:t>
      </w:r>
      <w:r>
        <w:rPr>
          <w:rFonts w:asciiTheme="minorHAnsi" w:hAnsiTheme="minorHAnsi"/>
        </w:rPr>
        <w:t xml:space="preserve"> between species of fish. </w:t>
      </w:r>
      <w:r w:rsidR="006335FC">
        <w:rPr>
          <w:rFonts w:asciiTheme="minorHAnsi" w:hAnsiTheme="minorHAnsi"/>
        </w:rPr>
        <w:t xml:space="preserve">S. Reed noted staff </w:t>
      </w:r>
      <w:r w:rsidR="009D25F2">
        <w:rPr>
          <w:rFonts w:asciiTheme="minorHAnsi" w:hAnsiTheme="minorHAnsi"/>
        </w:rPr>
        <w:t>have</w:t>
      </w:r>
      <w:r w:rsidR="006335FC">
        <w:rPr>
          <w:rFonts w:asciiTheme="minorHAnsi" w:hAnsiTheme="minorHAnsi"/>
        </w:rPr>
        <w:t xml:space="preserve"> worked with this application for Striped Bass survey. P. Campfield noted we do need another application to report recreational data. However, AI may not be </w:t>
      </w:r>
      <w:r w:rsidR="009D25F2">
        <w:rPr>
          <w:rFonts w:asciiTheme="minorHAnsi" w:hAnsiTheme="minorHAnsi"/>
        </w:rPr>
        <w:t>needed</w:t>
      </w:r>
      <w:r w:rsidR="006335FC">
        <w:rPr>
          <w:rFonts w:asciiTheme="minorHAnsi" w:hAnsiTheme="minorHAnsi"/>
        </w:rPr>
        <w:t xml:space="preserve">. It was asked if ACCSP can receive this type of data. </w:t>
      </w:r>
      <w:bookmarkStart w:id="5" w:name="_Hlk178067151"/>
      <w:r w:rsidR="006335FC" w:rsidRPr="006335FC">
        <w:rPr>
          <w:rFonts w:asciiTheme="minorHAnsi" w:hAnsiTheme="minorHAnsi"/>
        </w:rPr>
        <w:t>J. DeFilippi Simpson</w:t>
      </w:r>
      <w:r w:rsidR="006335FC">
        <w:rPr>
          <w:rFonts w:asciiTheme="minorHAnsi" w:hAnsiTheme="minorHAnsi"/>
        </w:rPr>
        <w:t xml:space="preserve"> </w:t>
      </w:r>
      <w:bookmarkEnd w:id="5"/>
      <w:r w:rsidR="006335FC">
        <w:rPr>
          <w:rFonts w:asciiTheme="minorHAnsi" w:hAnsiTheme="minorHAnsi"/>
        </w:rPr>
        <w:t xml:space="preserve">noted most likely this project would be through SciFish. J. Byrd noted project approvals currently go out in August. F. Karp noted missing ACCSP memo. </w:t>
      </w:r>
      <w:r w:rsidR="006335FC" w:rsidRPr="006335FC">
        <w:rPr>
          <w:rFonts w:asciiTheme="minorHAnsi" w:hAnsiTheme="minorHAnsi"/>
        </w:rPr>
        <w:t>J. DeFilippi Simpson</w:t>
      </w:r>
      <w:r w:rsidR="006335FC">
        <w:rPr>
          <w:rFonts w:asciiTheme="minorHAnsi" w:hAnsiTheme="minorHAnsi"/>
        </w:rPr>
        <w:t xml:space="preserve"> </w:t>
      </w:r>
      <w:r w:rsidR="006335FC">
        <w:rPr>
          <w:rFonts w:asciiTheme="minorHAnsi" w:hAnsiTheme="minorHAnsi"/>
        </w:rPr>
        <w:lastRenderedPageBreak/>
        <w:t xml:space="preserve">noted no memo was </w:t>
      </w:r>
      <w:r w:rsidR="009D25F2">
        <w:rPr>
          <w:rFonts w:asciiTheme="minorHAnsi" w:hAnsiTheme="minorHAnsi"/>
        </w:rPr>
        <w:t>needed</w:t>
      </w:r>
      <w:r w:rsidR="006335FC">
        <w:rPr>
          <w:rFonts w:asciiTheme="minorHAnsi" w:hAnsiTheme="minorHAnsi"/>
        </w:rPr>
        <w:t xml:space="preserve"> because NEFSC met serval times. J. Byrd noted </w:t>
      </w:r>
      <w:r w:rsidR="009D25F2">
        <w:rPr>
          <w:rFonts w:asciiTheme="minorHAnsi" w:hAnsiTheme="minorHAnsi"/>
        </w:rPr>
        <w:t>the lack</w:t>
      </w:r>
      <w:r w:rsidR="006335FC">
        <w:rPr>
          <w:rFonts w:asciiTheme="minorHAnsi" w:hAnsiTheme="minorHAnsi"/>
        </w:rPr>
        <w:t xml:space="preserve"> of API information for QA/QC. </w:t>
      </w:r>
    </w:p>
    <w:p w14:paraId="4D71CC73" w14:textId="18E75233" w:rsidR="003B6D10" w:rsidRDefault="003B6D10" w:rsidP="009D25F2">
      <w:pPr>
        <w:pStyle w:val="ListParagraph"/>
        <w:numPr>
          <w:ilvl w:val="1"/>
          <w:numId w:val="18"/>
        </w:numPr>
        <w:spacing w:line="276" w:lineRule="auto"/>
        <w:rPr>
          <w:rFonts w:asciiTheme="minorHAnsi" w:hAnsiTheme="minorHAnsi"/>
        </w:rPr>
      </w:pPr>
      <w:r>
        <w:rPr>
          <w:rFonts w:asciiTheme="minorHAnsi" w:hAnsiTheme="minorHAnsi"/>
        </w:rPr>
        <w:t>There w</w:t>
      </w:r>
      <w:r w:rsidR="009D25F2">
        <w:rPr>
          <w:rFonts w:asciiTheme="minorHAnsi" w:hAnsiTheme="minorHAnsi"/>
        </w:rPr>
        <w:t>ere</w:t>
      </w:r>
      <w:r>
        <w:rPr>
          <w:rFonts w:asciiTheme="minorHAnsi" w:hAnsiTheme="minorHAnsi"/>
        </w:rPr>
        <w:t xml:space="preserve"> issue</w:t>
      </w:r>
      <w:r w:rsidR="009D25F2">
        <w:rPr>
          <w:rFonts w:asciiTheme="minorHAnsi" w:hAnsiTheme="minorHAnsi"/>
        </w:rPr>
        <w:t>s</w:t>
      </w:r>
      <w:r>
        <w:rPr>
          <w:rFonts w:asciiTheme="minorHAnsi" w:hAnsiTheme="minorHAnsi"/>
        </w:rPr>
        <w:t xml:space="preserve"> with the contractual breakdown</w:t>
      </w:r>
      <w:r w:rsidR="009D25F2">
        <w:rPr>
          <w:rFonts w:asciiTheme="minorHAnsi" w:hAnsiTheme="minorHAnsi"/>
        </w:rPr>
        <w:t>, s</w:t>
      </w:r>
      <w:r>
        <w:rPr>
          <w:rFonts w:asciiTheme="minorHAnsi" w:hAnsiTheme="minorHAnsi"/>
        </w:rPr>
        <w:t xml:space="preserve">uch as outreach funding, and promotional ideas. R. Watts noted this is 50% biological and 50% catch and effort modules. </w:t>
      </w:r>
      <w:r w:rsidRPr="003B6D10">
        <w:rPr>
          <w:rFonts w:asciiTheme="minorHAnsi" w:hAnsiTheme="minorHAnsi"/>
        </w:rPr>
        <w:t>J. DeFilippi Simpson</w:t>
      </w:r>
      <w:r>
        <w:rPr>
          <w:rFonts w:asciiTheme="minorHAnsi" w:hAnsiTheme="minorHAnsi"/>
        </w:rPr>
        <w:t xml:space="preserve"> noted in this case one has to be primary and one has to be secondary. Chair M. Gordon noted biological seems to be the primary module. E. Goethel asked if there was</w:t>
      </w:r>
      <w:r w:rsidR="009D25F2">
        <w:rPr>
          <w:rFonts w:asciiTheme="minorHAnsi" w:hAnsiTheme="minorHAnsi"/>
        </w:rPr>
        <w:t xml:space="preserve"> a way</w:t>
      </w:r>
      <w:r>
        <w:rPr>
          <w:rFonts w:asciiTheme="minorHAnsi" w:hAnsiTheme="minorHAnsi"/>
        </w:rPr>
        <w:t xml:space="preserve"> to manage duplicates. </w:t>
      </w:r>
      <w:r w:rsidRPr="003B6D10">
        <w:rPr>
          <w:rFonts w:asciiTheme="minorHAnsi" w:hAnsiTheme="minorHAnsi"/>
        </w:rPr>
        <w:t>J. DeFilippi Simpson</w:t>
      </w:r>
      <w:r>
        <w:rPr>
          <w:rFonts w:asciiTheme="minorHAnsi" w:hAnsiTheme="minorHAnsi"/>
        </w:rPr>
        <w:t xml:space="preserve"> noted yes in SciFish, however unsure on GotOne application. </w:t>
      </w:r>
    </w:p>
    <w:p w14:paraId="34FD871B" w14:textId="0EBEAD09" w:rsidR="00486296" w:rsidRPr="009D25F2" w:rsidRDefault="009D25F2" w:rsidP="009D25F2">
      <w:pPr>
        <w:pStyle w:val="ListParagraph"/>
        <w:numPr>
          <w:ilvl w:val="0"/>
          <w:numId w:val="18"/>
        </w:numPr>
        <w:spacing w:line="276" w:lineRule="auto"/>
        <w:rPr>
          <w:rFonts w:asciiTheme="minorHAnsi" w:hAnsiTheme="minorHAnsi"/>
        </w:rPr>
      </w:pPr>
      <w:r>
        <w:rPr>
          <w:rFonts w:asciiTheme="minorHAnsi" w:hAnsiTheme="minorHAnsi"/>
        </w:rPr>
        <w:t>R</w:t>
      </w:r>
      <w:r w:rsidR="00B018C2" w:rsidRPr="00B018C2">
        <w:rPr>
          <w:rFonts w:asciiTheme="minorHAnsi" w:hAnsiTheme="minorHAnsi"/>
        </w:rPr>
        <w:t xml:space="preserve">I DEM, MA </w:t>
      </w:r>
      <w:r w:rsidR="00B018C2">
        <w:rPr>
          <w:rFonts w:asciiTheme="minorHAnsi" w:hAnsiTheme="minorHAnsi"/>
        </w:rPr>
        <w:t>D</w:t>
      </w:r>
      <w:r w:rsidR="00B018C2" w:rsidRPr="00B018C2">
        <w:rPr>
          <w:rFonts w:asciiTheme="minorHAnsi" w:hAnsiTheme="minorHAnsi"/>
        </w:rPr>
        <w:t>MF, NH FGD, ME DM</w:t>
      </w:r>
      <w:r w:rsidR="00B018C2">
        <w:rPr>
          <w:rFonts w:asciiTheme="minorHAnsi" w:hAnsiTheme="minorHAnsi"/>
        </w:rPr>
        <w:t xml:space="preserve">R- </w:t>
      </w:r>
      <w:r w:rsidR="00B018C2" w:rsidRPr="009D25F2">
        <w:rPr>
          <w:rFonts w:asciiTheme="minorHAnsi" w:hAnsiTheme="minorHAnsi"/>
        </w:rPr>
        <w:t>Vessel Tracking Data and Program Management Improvements: Expansion of Vessel Tracking Data Access Controls and</w:t>
      </w:r>
      <w:r>
        <w:rPr>
          <w:rFonts w:asciiTheme="minorHAnsi" w:hAnsiTheme="minorHAnsi"/>
        </w:rPr>
        <w:t xml:space="preserve"> </w:t>
      </w:r>
      <w:r w:rsidR="00B018C2" w:rsidRPr="009D25F2">
        <w:rPr>
          <w:rFonts w:asciiTheme="minorHAnsi" w:hAnsiTheme="minorHAnsi"/>
        </w:rPr>
        <w:t>Upgrading the SAFIS Vessel Tracking Application</w:t>
      </w:r>
    </w:p>
    <w:p w14:paraId="5B08E14C" w14:textId="02879AC3" w:rsidR="006335FC" w:rsidRDefault="00DF19F2" w:rsidP="009D25F2">
      <w:pPr>
        <w:pStyle w:val="ListParagraph"/>
        <w:numPr>
          <w:ilvl w:val="1"/>
          <w:numId w:val="18"/>
        </w:numPr>
        <w:spacing w:line="276" w:lineRule="auto"/>
        <w:rPr>
          <w:rFonts w:asciiTheme="minorHAnsi" w:hAnsiTheme="minorHAnsi"/>
        </w:rPr>
      </w:pPr>
      <w:r>
        <w:rPr>
          <w:rFonts w:asciiTheme="minorHAnsi" w:hAnsiTheme="minorHAnsi"/>
        </w:rPr>
        <w:t xml:space="preserve">Comments were made on the collaborative efforts. It was noted </w:t>
      </w:r>
      <w:r w:rsidR="009D25F2">
        <w:rPr>
          <w:rFonts w:asciiTheme="minorHAnsi" w:hAnsiTheme="minorHAnsi"/>
        </w:rPr>
        <w:t xml:space="preserve">that </w:t>
      </w:r>
      <w:r>
        <w:rPr>
          <w:rFonts w:asciiTheme="minorHAnsi" w:hAnsiTheme="minorHAnsi"/>
        </w:rPr>
        <w:t xml:space="preserve">most states part of this proposal are already tracking VMS data. </w:t>
      </w:r>
    </w:p>
    <w:p w14:paraId="4D068FFC" w14:textId="60BF543E" w:rsidR="00B018C2" w:rsidRPr="009D25F2" w:rsidRDefault="00B018C2" w:rsidP="00CD7E40">
      <w:pPr>
        <w:pStyle w:val="ListParagraph"/>
        <w:numPr>
          <w:ilvl w:val="0"/>
          <w:numId w:val="18"/>
        </w:numPr>
        <w:spacing w:line="276" w:lineRule="auto"/>
        <w:rPr>
          <w:rFonts w:asciiTheme="minorHAnsi" w:hAnsiTheme="minorHAnsi"/>
        </w:rPr>
      </w:pPr>
      <w:r>
        <w:rPr>
          <w:rFonts w:asciiTheme="minorHAnsi" w:hAnsiTheme="minorHAnsi"/>
        </w:rPr>
        <w:t xml:space="preserve">ACCSP RTC- </w:t>
      </w:r>
      <w:r w:rsidRPr="009D25F2">
        <w:rPr>
          <w:rFonts w:asciiTheme="minorHAnsi" w:hAnsiTheme="minorHAnsi"/>
        </w:rPr>
        <w:t xml:space="preserve">Pilot test of recreational released catch cards into the sampling design of </w:t>
      </w:r>
    </w:p>
    <w:p w14:paraId="0AC50AA0" w14:textId="331EDB2B" w:rsidR="000216BD" w:rsidRPr="009D25F2" w:rsidRDefault="00B018C2" w:rsidP="009D25F2">
      <w:pPr>
        <w:pStyle w:val="ListParagraph"/>
        <w:spacing w:line="276" w:lineRule="auto"/>
        <w:rPr>
          <w:rFonts w:asciiTheme="minorHAnsi" w:hAnsiTheme="minorHAnsi"/>
        </w:rPr>
      </w:pPr>
      <w:r w:rsidRPr="009D25F2">
        <w:rPr>
          <w:rFonts w:asciiTheme="minorHAnsi" w:hAnsiTheme="minorHAnsi"/>
        </w:rPr>
        <w:t>the MRIP</w:t>
      </w:r>
    </w:p>
    <w:p w14:paraId="6EFA6A5D" w14:textId="77777777" w:rsidR="009D25F2" w:rsidRDefault="00DF19F2" w:rsidP="009D25F2">
      <w:pPr>
        <w:pStyle w:val="ListParagraph"/>
        <w:numPr>
          <w:ilvl w:val="1"/>
          <w:numId w:val="18"/>
        </w:numPr>
        <w:spacing w:line="276" w:lineRule="auto"/>
        <w:rPr>
          <w:rFonts w:asciiTheme="minorHAnsi" w:hAnsiTheme="minorHAnsi"/>
        </w:rPr>
      </w:pPr>
      <w:r w:rsidRPr="00DF19F2">
        <w:rPr>
          <w:rFonts w:asciiTheme="minorHAnsi" w:hAnsiTheme="minorHAnsi"/>
        </w:rPr>
        <w:t>N. Lengyel Costa</w:t>
      </w:r>
      <w:r>
        <w:rPr>
          <w:rFonts w:asciiTheme="minorHAnsi" w:hAnsiTheme="minorHAnsi"/>
        </w:rPr>
        <w:t xml:space="preserve"> noted concerns on how data will be collected and participation. From the </w:t>
      </w:r>
      <w:r w:rsidR="009D25F2">
        <w:rPr>
          <w:rFonts w:asciiTheme="minorHAnsi" w:hAnsiTheme="minorHAnsi"/>
        </w:rPr>
        <w:t>for-hire</w:t>
      </w:r>
      <w:r>
        <w:rPr>
          <w:rFonts w:asciiTheme="minorHAnsi" w:hAnsiTheme="minorHAnsi"/>
        </w:rPr>
        <w:t xml:space="preserve"> fleet perspective it was noted </w:t>
      </w:r>
      <w:r w:rsidR="000216BD">
        <w:rPr>
          <w:rFonts w:asciiTheme="minorHAnsi" w:hAnsiTheme="minorHAnsi"/>
        </w:rPr>
        <w:t>this project may not work as intended</w:t>
      </w:r>
      <w:r w:rsidR="009D25F2">
        <w:rPr>
          <w:rFonts w:asciiTheme="minorHAnsi" w:hAnsiTheme="minorHAnsi"/>
        </w:rPr>
        <w:t>,</w:t>
      </w:r>
      <w:r w:rsidR="000216BD">
        <w:rPr>
          <w:rFonts w:asciiTheme="minorHAnsi" w:hAnsiTheme="minorHAnsi"/>
        </w:rPr>
        <w:t xml:space="preserve"> people may hand off cards</w:t>
      </w:r>
      <w:r w:rsidR="009D25F2">
        <w:rPr>
          <w:rFonts w:asciiTheme="minorHAnsi" w:hAnsiTheme="minorHAnsi"/>
        </w:rPr>
        <w:t>, a</w:t>
      </w:r>
      <w:r w:rsidR="000216BD">
        <w:rPr>
          <w:rFonts w:asciiTheme="minorHAnsi" w:hAnsiTheme="minorHAnsi"/>
        </w:rPr>
        <w:t xml:space="preserve">ffecting accuracy. </w:t>
      </w:r>
    </w:p>
    <w:p w14:paraId="09A007E7" w14:textId="77777777" w:rsidR="009D25F2" w:rsidRDefault="000216BD" w:rsidP="009D25F2">
      <w:pPr>
        <w:pStyle w:val="ListParagraph"/>
        <w:numPr>
          <w:ilvl w:val="1"/>
          <w:numId w:val="18"/>
        </w:numPr>
        <w:spacing w:line="276" w:lineRule="auto"/>
        <w:rPr>
          <w:rFonts w:asciiTheme="minorHAnsi" w:hAnsiTheme="minorHAnsi"/>
        </w:rPr>
      </w:pPr>
      <w:r>
        <w:rPr>
          <w:rFonts w:asciiTheme="minorHAnsi" w:hAnsiTheme="minorHAnsi"/>
        </w:rPr>
        <w:t xml:space="preserve">R. Watts noted miscalculations in-kind amount. </w:t>
      </w:r>
    </w:p>
    <w:p w14:paraId="79ABC2BA" w14:textId="77777777" w:rsidR="009D25F2" w:rsidRDefault="000216BD" w:rsidP="009D25F2">
      <w:pPr>
        <w:pStyle w:val="ListParagraph"/>
        <w:numPr>
          <w:ilvl w:val="1"/>
          <w:numId w:val="18"/>
        </w:numPr>
        <w:spacing w:line="276" w:lineRule="auto"/>
        <w:rPr>
          <w:rFonts w:asciiTheme="minorHAnsi" w:hAnsiTheme="minorHAnsi"/>
        </w:rPr>
      </w:pPr>
      <w:r>
        <w:rPr>
          <w:rFonts w:asciiTheme="minorHAnsi" w:hAnsiTheme="minorHAnsi"/>
        </w:rPr>
        <w:t xml:space="preserve">G. White noted </w:t>
      </w:r>
      <w:r w:rsidR="009D25F2">
        <w:rPr>
          <w:rFonts w:asciiTheme="minorHAnsi" w:hAnsiTheme="minorHAnsi"/>
        </w:rPr>
        <w:t xml:space="preserve">the </w:t>
      </w:r>
      <w:r>
        <w:rPr>
          <w:rFonts w:asciiTheme="minorHAnsi" w:hAnsiTheme="minorHAnsi"/>
        </w:rPr>
        <w:t xml:space="preserve">Recreational Technology Committee has analyzed </w:t>
      </w:r>
      <w:r w:rsidR="009D25F2">
        <w:rPr>
          <w:rFonts w:asciiTheme="minorHAnsi" w:hAnsiTheme="minorHAnsi"/>
        </w:rPr>
        <w:t xml:space="preserve">the </w:t>
      </w:r>
      <w:r>
        <w:rPr>
          <w:rFonts w:asciiTheme="minorHAnsi" w:hAnsiTheme="minorHAnsi"/>
        </w:rPr>
        <w:t>submission method</w:t>
      </w:r>
      <w:r w:rsidR="009D25F2">
        <w:rPr>
          <w:rFonts w:asciiTheme="minorHAnsi" w:hAnsiTheme="minorHAnsi"/>
        </w:rPr>
        <w:t>, t</w:t>
      </w:r>
      <w:r>
        <w:rPr>
          <w:rFonts w:asciiTheme="minorHAnsi" w:hAnsiTheme="minorHAnsi"/>
        </w:rPr>
        <w:t xml:space="preserve">esting both paper and electronic. </w:t>
      </w:r>
      <w:r w:rsidR="009D25F2">
        <w:rPr>
          <w:rFonts w:asciiTheme="minorHAnsi" w:hAnsiTheme="minorHAnsi"/>
        </w:rPr>
        <w:t>He s</w:t>
      </w:r>
      <w:r>
        <w:rPr>
          <w:rFonts w:asciiTheme="minorHAnsi" w:hAnsiTheme="minorHAnsi"/>
        </w:rPr>
        <w:t xml:space="preserve">uggested to keep track of incentives to manage participation. </w:t>
      </w:r>
    </w:p>
    <w:p w14:paraId="0DBC4153" w14:textId="0643FF74" w:rsidR="00DF19F2" w:rsidRDefault="000216BD" w:rsidP="009D25F2">
      <w:pPr>
        <w:pStyle w:val="ListParagraph"/>
        <w:numPr>
          <w:ilvl w:val="1"/>
          <w:numId w:val="18"/>
        </w:numPr>
        <w:spacing w:line="276" w:lineRule="auto"/>
        <w:rPr>
          <w:rFonts w:asciiTheme="minorHAnsi" w:hAnsiTheme="minorHAnsi"/>
        </w:rPr>
      </w:pPr>
      <w:r>
        <w:rPr>
          <w:rFonts w:asciiTheme="minorHAnsi" w:hAnsiTheme="minorHAnsi"/>
        </w:rPr>
        <w:t xml:space="preserve">J. Byrd noted the proposal list expected funding in May. Will this </w:t>
      </w:r>
      <w:r w:rsidR="00C71EEB">
        <w:rPr>
          <w:rFonts w:asciiTheme="minorHAnsi" w:hAnsiTheme="minorHAnsi"/>
        </w:rPr>
        <w:t>affect</w:t>
      </w:r>
      <w:r>
        <w:rPr>
          <w:rFonts w:asciiTheme="minorHAnsi" w:hAnsiTheme="minorHAnsi"/>
        </w:rPr>
        <w:t xml:space="preserve"> the project due to funding coming out later. G. White noted this proposal plans to collect data in Wave 3, 4 and 5. </w:t>
      </w:r>
      <w:r w:rsidR="00C71EEB" w:rsidRPr="00C71EEB">
        <w:rPr>
          <w:rFonts w:asciiTheme="minorHAnsi" w:hAnsiTheme="minorHAnsi"/>
        </w:rPr>
        <w:t>N. Lengyel Costa</w:t>
      </w:r>
      <w:r w:rsidR="00C71EEB">
        <w:rPr>
          <w:rFonts w:asciiTheme="minorHAnsi" w:hAnsiTheme="minorHAnsi"/>
        </w:rPr>
        <w:t xml:space="preserve"> noted it is listed as catch and effort, however they could have had a secondary bycatch module due to discard catch. This would have made the proposal potentially rank higher. </w:t>
      </w:r>
    </w:p>
    <w:p w14:paraId="4DA987E4" w14:textId="77777777" w:rsidR="009D25F2" w:rsidRDefault="00C71EEB" w:rsidP="009D25F2">
      <w:pPr>
        <w:pStyle w:val="ListParagraph"/>
        <w:numPr>
          <w:ilvl w:val="1"/>
          <w:numId w:val="18"/>
        </w:numPr>
        <w:spacing w:line="276" w:lineRule="auto"/>
        <w:rPr>
          <w:rFonts w:asciiTheme="minorHAnsi" w:hAnsiTheme="minorHAnsi"/>
        </w:rPr>
      </w:pPr>
      <w:r w:rsidRPr="00C71EEB">
        <w:rPr>
          <w:rFonts w:asciiTheme="minorHAnsi" w:hAnsiTheme="minorHAnsi"/>
        </w:rPr>
        <w:t>J. DeFilippi Simpson</w:t>
      </w:r>
      <w:r>
        <w:rPr>
          <w:rFonts w:asciiTheme="minorHAnsi" w:hAnsiTheme="minorHAnsi"/>
        </w:rPr>
        <w:t xml:space="preserve"> noted when ranking, members are </w:t>
      </w:r>
      <w:r w:rsidR="009D25F2">
        <w:rPr>
          <w:rFonts w:asciiTheme="minorHAnsi" w:hAnsiTheme="minorHAnsi"/>
        </w:rPr>
        <w:t>welcome</w:t>
      </w:r>
      <w:r>
        <w:rPr>
          <w:rFonts w:asciiTheme="minorHAnsi" w:hAnsiTheme="minorHAnsi"/>
        </w:rPr>
        <w:t xml:space="preserve"> to a</w:t>
      </w:r>
      <w:r w:rsidR="009D25F2">
        <w:rPr>
          <w:rFonts w:asciiTheme="minorHAnsi" w:hAnsiTheme="minorHAnsi"/>
        </w:rPr>
        <w:t>d</w:t>
      </w:r>
      <w:r>
        <w:rPr>
          <w:rFonts w:asciiTheme="minorHAnsi" w:hAnsiTheme="minorHAnsi"/>
        </w:rPr>
        <w:t xml:space="preserve">d additional modules. </w:t>
      </w:r>
    </w:p>
    <w:p w14:paraId="430ECF14" w14:textId="248DF788" w:rsidR="00C71EEB" w:rsidRDefault="00C71EEB" w:rsidP="009D25F2">
      <w:pPr>
        <w:pStyle w:val="ListParagraph"/>
        <w:numPr>
          <w:ilvl w:val="1"/>
          <w:numId w:val="18"/>
        </w:numPr>
        <w:spacing w:line="276" w:lineRule="auto"/>
        <w:rPr>
          <w:rFonts w:asciiTheme="minorHAnsi" w:hAnsiTheme="minorHAnsi"/>
        </w:rPr>
      </w:pPr>
      <w:r>
        <w:rPr>
          <w:rFonts w:asciiTheme="minorHAnsi" w:hAnsiTheme="minorHAnsi"/>
        </w:rPr>
        <w:t>L. Dolinger-Few noted they have tested the collection method and it</w:t>
      </w:r>
      <w:r w:rsidR="009D25F2">
        <w:rPr>
          <w:rFonts w:asciiTheme="minorHAnsi" w:hAnsiTheme="minorHAnsi"/>
        </w:rPr>
        <w:t>’</w:t>
      </w:r>
      <w:r>
        <w:rPr>
          <w:rFonts w:asciiTheme="minorHAnsi" w:hAnsiTheme="minorHAnsi"/>
        </w:rPr>
        <w:t>s valuable collection rates through AP</w:t>
      </w:r>
      <w:r w:rsidR="009D25F2">
        <w:rPr>
          <w:rFonts w:asciiTheme="minorHAnsi" w:hAnsiTheme="minorHAnsi"/>
        </w:rPr>
        <w:t>AI</w:t>
      </w:r>
      <w:r>
        <w:rPr>
          <w:rFonts w:asciiTheme="minorHAnsi" w:hAnsiTheme="minorHAnsi"/>
        </w:rPr>
        <w:t xml:space="preserve">S. </w:t>
      </w:r>
      <w:r w:rsidR="00204748">
        <w:rPr>
          <w:rFonts w:asciiTheme="minorHAnsi" w:hAnsiTheme="minorHAnsi"/>
        </w:rPr>
        <w:t xml:space="preserve">It was noted demographic information </w:t>
      </w:r>
      <w:r w:rsidR="009D25F2">
        <w:rPr>
          <w:rFonts w:asciiTheme="minorHAnsi" w:hAnsiTheme="minorHAnsi"/>
        </w:rPr>
        <w:t>was</w:t>
      </w:r>
      <w:r w:rsidR="00204748">
        <w:rPr>
          <w:rFonts w:asciiTheme="minorHAnsi" w:hAnsiTheme="minorHAnsi"/>
        </w:rPr>
        <w:t xml:space="preserve"> missing. Various </w:t>
      </w:r>
      <w:r w:rsidR="009D25F2">
        <w:rPr>
          <w:rFonts w:asciiTheme="minorHAnsi" w:hAnsiTheme="minorHAnsi"/>
        </w:rPr>
        <w:t>demographics</w:t>
      </w:r>
      <w:r w:rsidR="00204748">
        <w:rPr>
          <w:rFonts w:asciiTheme="minorHAnsi" w:hAnsiTheme="minorHAnsi"/>
        </w:rPr>
        <w:t xml:space="preserve"> prefer paper reporting or electronic. This would be an important factor. </w:t>
      </w:r>
    </w:p>
    <w:p w14:paraId="0A8AD2BC" w14:textId="0AC32EA6" w:rsidR="005E3D57" w:rsidRDefault="005E3D57" w:rsidP="00B018C2">
      <w:pPr>
        <w:pStyle w:val="ListParagraph"/>
        <w:spacing w:line="276" w:lineRule="auto"/>
        <w:ind w:left="360"/>
        <w:rPr>
          <w:rFonts w:asciiTheme="minorHAnsi" w:hAnsiTheme="minorHAnsi"/>
        </w:rPr>
      </w:pPr>
    </w:p>
    <w:p w14:paraId="74CE54EE" w14:textId="7419108A" w:rsidR="00DF19F2" w:rsidRDefault="005E3D57" w:rsidP="00B018C2">
      <w:pPr>
        <w:pStyle w:val="ListParagraph"/>
        <w:spacing w:line="276" w:lineRule="auto"/>
        <w:ind w:left="360"/>
        <w:rPr>
          <w:rFonts w:asciiTheme="minorHAnsi" w:hAnsiTheme="minorHAnsi"/>
        </w:rPr>
      </w:pPr>
      <w:r w:rsidRPr="005E3D57">
        <w:rPr>
          <w:rFonts w:asciiTheme="minorHAnsi" w:hAnsiTheme="minorHAnsi"/>
          <w:b/>
          <w:bCs/>
        </w:rPr>
        <w:t>LUNCH</w:t>
      </w:r>
    </w:p>
    <w:p w14:paraId="1E4D99D6" w14:textId="22137B43" w:rsidR="00B018C2" w:rsidRDefault="00B018C2" w:rsidP="00B018C2">
      <w:pPr>
        <w:pStyle w:val="ListParagraph"/>
        <w:spacing w:line="276" w:lineRule="auto"/>
        <w:ind w:left="360"/>
        <w:rPr>
          <w:rFonts w:asciiTheme="minorHAnsi" w:hAnsiTheme="minorHAnsi"/>
        </w:rPr>
      </w:pPr>
    </w:p>
    <w:p w14:paraId="6313798D" w14:textId="5567F81D" w:rsidR="00204748" w:rsidRPr="009D25F2" w:rsidRDefault="00B018C2" w:rsidP="009D25F2">
      <w:pPr>
        <w:pStyle w:val="ListParagraph"/>
        <w:numPr>
          <w:ilvl w:val="0"/>
          <w:numId w:val="19"/>
        </w:numPr>
        <w:spacing w:line="276" w:lineRule="auto"/>
        <w:rPr>
          <w:rFonts w:asciiTheme="minorHAnsi" w:hAnsiTheme="minorHAnsi"/>
        </w:rPr>
      </w:pPr>
      <w:r>
        <w:rPr>
          <w:rFonts w:asciiTheme="minorHAnsi" w:hAnsiTheme="minorHAnsi"/>
        </w:rPr>
        <w:t xml:space="preserve">SAFMC - </w:t>
      </w:r>
      <w:r w:rsidRPr="009D25F2">
        <w:rPr>
          <w:rFonts w:asciiTheme="minorHAnsi" w:hAnsiTheme="minorHAnsi"/>
        </w:rPr>
        <w:t>FY25: Enhancing Recruitment &amp; Retention for the SAFMC Release Citizen Science Project</w:t>
      </w:r>
    </w:p>
    <w:p w14:paraId="78810B58" w14:textId="132E15C3" w:rsidR="00204748" w:rsidRDefault="008128EB" w:rsidP="009D25F2">
      <w:pPr>
        <w:pStyle w:val="ListParagraph"/>
        <w:numPr>
          <w:ilvl w:val="1"/>
          <w:numId w:val="19"/>
        </w:numPr>
        <w:spacing w:line="276" w:lineRule="auto"/>
        <w:rPr>
          <w:rFonts w:asciiTheme="minorHAnsi" w:hAnsiTheme="minorHAnsi"/>
        </w:rPr>
      </w:pPr>
      <w:r>
        <w:rPr>
          <w:rFonts w:asciiTheme="minorHAnsi" w:hAnsiTheme="minorHAnsi"/>
        </w:rPr>
        <w:t xml:space="preserve">J. Califf asked about outreach. J. Byrd noted in person outreach is the most productive. There has been </w:t>
      </w:r>
      <w:r w:rsidR="00313581">
        <w:rPr>
          <w:rFonts w:asciiTheme="minorHAnsi" w:hAnsiTheme="minorHAnsi"/>
        </w:rPr>
        <w:t>an increase</w:t>
      </w:r>
      <w:r>
        <w:rPr>
          <w:rFonts w:asciiTheme="minorHAnsi" w:hAnsiTheme="minorHAnsi"/>
        </w:rPr>
        <w:t xml:space="preserve"> in data and participants. Collaboration with </w:t>
      </w:r>
      <w:r>
        <w:rPr>
          <w:rFonts w:asciiTheme="minorHAnsi" w:hAnsiTheme="minorHAnsi"/>
        </w:rPr>
        <w:lastRenderedPageBreak/>
        <w:t xml:space="preserve">SC DNR has been productive. </w:t>
      </w:r>
      <w:r w:rsidR="00313581">
        <w:rPr>
          <w:rFonts w:asciiTheme="minorHAnsi" w:hAnsiTheme="minorHAnsi"/>
        </w:rPr>
        <w:t>The biggest</w:t>
      </w:r>
      <w:r>
        <w:rPr>
          <w:rFonts w:asciiTheme="minorHAnsi" w:hAnsiTheme="minorHAnsi"/>
        </w:rPr>
        <w:t xml:space="preserve"> challenge is </w:t>
      </w:r>
      <w:r w:rsidR="00313581">
        <w:rPr>
          <w:rFonts w:asciiTheme="minorHAnsi" w:hAnsiTheme="minorHAnsi"/>
        </w:rPr>
        <w:t>bringing</w:t>
      </w:r>
      <w:r>
        <w:rPr>
          <w:rFonts w:asciiTheme="minorHAnsi" w:hAnsiTheme="minorHAnsi"/>
        </w:rPr>
        <w:t xml:space="preserve"> people in and getting them involved and retention. </w:t>
      </w:r>
      <w:r w:rsidR="00313581">
        <w:rPr>
          <w:rFonts w:asciiTheme="minorHAnsi" w:hAnsiTheme="minorHAnsi"/>
        </w:rPr>
        <w:t>The goal</w:t>
      </w:r>
      <w:r>
        <w:rPr>
          <w:rFonts w:asciiTheme="minorHAnsi" w:hAnsiTheme="minorHAnsi"/>
        </w:rPr>
        <w:t xml:space="preserve"> is to fill the large data gap. </w:t>
      </w:r>
    </w:p>
    <w:p w14:paraId="41A7C7C7" w14:textId="51574BE3" w:rsidR="00F23CF7" w:rsidRDefault="00F23CF7" w:rsidP="009D25F2">
      <w:pPr>
        <w:pStyle w:val="ListParagraph"/>
        <w:numPr>
          <w:ilvl w:val="0"/>
          <w:numId w:val="19"/>
        </w:numPr>
        <w:spacing w:line="276" w:lineRule="auto"/>
        <w:rPr>
          <w:rFonts w:asciiTheme="minorHAnsi" w:hAnsiTheme="minorHAnsi"/>
        </w:rPr>
      </w:pPr>
      <w:r>
        <w:rPr>
          <w:rFonts w:asciiTheme="minorHAnsi" w:hAnsiTheme="minorHAnsi"/>
        </w:rPr>
        <w:t xml:space="preserve">ME DMR - </w:t>
      </w:r>
      <w:r w:rsidRPr="00313581">
        <w:rPr>
          <w:rFonts w:asciiTheme="minorHAnsi" w:hAnsiTheme="minorHAnsi"/>
        </w:rPr>
        <w:t>Port Sampling for the Maine Halibut Fishery</w:t>
      </w:r>
    </w:p>
    <w:p w14:paraId="088588B8" w14:textId="21B163D9" w:rsidR="008128EB" w:rsidRDefault="008128EB" w:rsidP="00313581">
      <w:pPr>
        <w:pStyle w:val="ListParagraph"/>
        <w:numPr>
          <w:ilvl w:val="1"/>
          <w:numId w:val="19"/>
        </w:numPr>
        <w:spacing w:line="276" w:lineRule="auto"/>
        <w:rPr>
          <w:rFonts w:asciiTheme="minorHAnsi" w:hAnsiTheme="minorHAnsi"/>
        </w:rPr>
      </w:pPr>
      <w:r>
        <w:rPr>
          <w:rFonts w:asciiTheme="minorHAnsi" w:hAnsiTheme="minorHAnsi"/>
        </w:rPr>
        <w:t xml:space="preserve">No additional comments. </w:t>
      </w:r>
    </w:p>
    <w:p w14:paraId="3951C755" w14:textId="77777777" w:rsidR="006335FC" w:rsidRPr="00313581" w:rsidRDefault="006335FC" w:rsidP="009D25F2">
      <w:pPr>
        <w:pStyle w:val="ListParagraph"/>
        <w:numPr>
          <w:ilvl w:val="0"/>
          <w:numId w:val="19"/>
        </w:numPr>
        <w:spacing w:line="276" w:lineRule="auto"/>
        <w:rPr>
          <w:rFonts w:asciiTheme="minorHAnsi" w:hAnsiTheme="minorHAnsi"/>
        </w:rPr>
      </w:pPr>
      <w:r>
        <w:rPr>
          <w:rFonts w:asciiTheme="minorHAnsi" w:hAnsiTheme="minorHAnsi"/>
        </w:rPr>
        <w:t xml:space="preserve">ME DMR- </w:t>
      </w:r>
      <w:r w:rsidRPr="00313581">
        <w:rPr>
          <w:rFonts w:asciiTheme="minorHAnsi" w:hAnsiTheme="minorHAnsi"/>
        </w:rPr>
        <w:t xml:space="preserve">Expanding the Commercial Fisheries Research Foundation’s Black Sea </w:t>
      </w:r>
    </w:p>
    <w:p w14:paraId="732D489D" w14:textId="2D5045CA" w:rsidR="006335FC" w:rsidRPr="00313581" w:rsidRDefault="006335FC" w:rsidP="00313581">
      <w:pPr>
        <w:pStyle w:val="ListParagraph"/>
        <w:spacing w:line="276" w:lineRule="auto"/>
        <w:ind w:left="1080"/>
        <w:rPr>
          <w:rFonts w:asciiTheme="minorHAnsi" w:hAnsiTheme="minorHAnsi"/>
        </w:rPr>
      </w:pPr>
      <w:r w:rsidRPr="00313581">
        <w:rPr>
          <w:rFonts w:asciiTheme="minorHAnsi" w:hAnsiTheme="minorHAnsi"/>
        </w:rPr>
        <w:t>Bass Research Fleet into the Gulf of Maine</w:t>
      </w:r>
    </w:p>
    <w:p w14:paraId="72B50EA0" w14:textId="77777777" w:rsidR="00313581" w:rsidRDefault="008128EB" w:rsidP="00313581">
      <w:pPr>
        <w:pStyle w:val="ListParagraph"/>
        <w:numPr>
          <w:ilvl w:val="1"/>
          <w:numId w:val="19"/>
        </w:numPr>
        <w:spacing w:line="276" w:lineRule="auto"/>
        <w:rPr>
          <w:rFonts w:asciiTheme="minorHAnsi" w:hAnsiTheme="minorHAnsi"/>
        </w:rPr>
      </w:pPr>
      <w:r>
        <w:rPr>
          <w:rFonts w:asciiTheme="minorHAnsi" w:hAnsiTheme="minorHAnsi"/>
        </w:rPr>
        <w:t xml:space="preserve">J. </w:t>
      </w:r>
      <w:r w:rsidRPr="008128EB">
        <w:rPr>
          <w:rFonts w:asciiTheme="minorHAnsi" w:hAnsiTheme="minorHAnsi"/>
        </w:rPr>
        <w:t>Carloni</w:t>
      </w:r>
      <w:r>
        <w:rPr>
          <w:rFonts w:asciiTheme="minorHAnsi" w:hAnsiTheme="minorHAnsi"/>
        </w:rPr>
        <w:t xml:space="preserve"> asked how th</w:t>
      </w:r>
      <w:r w:rsidR="00313581">
        <w:rPr>
          <w:rFonts w:asciiTheme="minorHAnsi" w:hAnsiTheme="minorHAnsi"/>
        </w:rPr>
        <w:t>ese</w:t>
      </w:r>
      <w:r>
        <w:rPr>
          <w:rFonts w:asciiTheme="minorHAnsi" w:hAnsiTheme="minorHAnsi"/>
        </w:rPr>
        <w:t xml:space="preserve"> data can be utilized as stock assessment data. </w:t>
      </w:r>
    </w:p>
    <w:p w14:paraId="207E8B25" w14:textId="77777777" w:rsidR="00313581" w:rsidRDefault="008128EB" w:rsidP="00313581">
      <w:pPr>
        <w:pStyle w:val="ListParagraph"/>
        <w:numPr>
          <w:ilvl w:val="1"/>
          <w:numId w:val="19"/>
        </w:numPr>
        <w:spacing w:line="276" w:lineRule="auto"/>
        <w:rPr>
          <w:rFonts w:asciiTheme="minorHAnsi" w:hAnsiTheme="minorHAnsi"/>
        </w:rPr>
      </w:pPr>
      <w:r>
        <w:rPr>
          <w:rFonts w:asciiTheme="minorHAnsi" w:hAnsiTheme="minorHAnsi"/>
        </w:rPr>
        <w:t xml:space="preserve">E. Goethel noted </w:t>
      </w:r>
      <w:r w:rsidR="00313581">
        <w:rPr>
          <w:rFonts w:asciiTheme="minorHAnsi" w:hAnsiTheme="minorHAnsi"/>
        </w:rPr>
        <w:t>Massachusetts</w:t>
      </w:r>
      <w:r>
        <w:rPr>
          <w:rFonts w:asciiTheme="minorHAnsi" w:hAnsiTheme="minorHAnsi"/>
        </w:rPr>
        <w:t xml:space="preserve"> and Maine fishers catching </w:t>
      </w:r>
      <w:r w:rsidR="00313581">
        <w:rPr>
          <w:rFonts w:asciiTheme="minorHAnsi" w:hAnsiTheme="minorHAnsi"/>
        </w:rPr>
        <w:t>l</w:t>
      </w:r>
      <w:r>
        <w:rPr>
          <w:rFonts w:asciiTheme="minorHAnsi" w:hAnsiTheme="minorHAnsi"/>
        </w:rPr>
        <w:t xml:space="preserve">obsters in pots. However, there is no quota for Black Sea Bass. It cannot be fished. This would be a good pilot project. </w:t>
      </w:r>
    </w:p>
    <w:p w14:paraId="6633EB9A" w14:textId="77777777" w:rsidR="00313581" w:rsidRDefault="008128EB" w:rsidP="00313581">
      <w:pPr>
        <w:pStyle w:val="ListParagraph"/>
        <w:numPr>
          <w:ilvl w:val="1"/>
          <w:numId w:val="19"/>
        </w:numPr>
        <w:spacing w:line="276" w:lineRule="auto"/>
        <w:rPr>
          <w:rFonts w:asciiTheme="minorHAnsi" w:hAnsiTheme="minorHAnsi"/>
        </w:rPr>
      </w:pPr>
      <w:r>
        <w:rPr>
          <w:rFonts w:asciiTheme="minorHAnsi" w:hAnsiTheme="minorHAnsi"/>
        </w:rPr>
        <w:t>R. Watts noted increase in those situations. R. Watts asked the PI how man</w:t>
      </w:r>
      <w:r w:rsidR="00313581">
        <w:rPr>
          <w:rFonts w:asciiTheme="minorHAnsi" w:hAnsiTheme="minorHAnsi"/>
        </w:rPr>
        <w:t>y</w:t>
      </w:r>
      <w:r>
        <w:rPr>
          <w:rFonts w:asciiTheme="minorHAnsi" w:hAnsiTheme="minorHAnsi"/>
        </w:rPr>
        <w:t xml:space="preserve"> fish were caught. 9 fish the previous year, and more sampling this year was 23. More fish sampling now more than ever.  </w:t>
      </w:r>
    </w:p>
    <w:p w14:paraId="3A348CCE" w14:textId="77777777" w:rsidR="00313581" w:rsidRDefault="008128EB" w:rsidP="00313581">
      <w:pPr>
        <w:pStyle w:val="ListParagraph"/>
        <w:numPr>
          <w:ilvl w:val="1"/>
          <w:numId w:val="19"/>
        </w:numPr>
        <w:spacing w:line="276" w:lineRule="auto"/>
        <w:rPr>
          <w:rFonts w:asciiTheme="minorHAnsi" w:hAnsiTheme="minorHAnsi"/>
        </w:rPr>
      </w:pPr>
      <w:r>
        <w:rPr>
          <w:rFonts w:asciiTheme="minorHAnsi" w:hAnsiTheme="minorHAnsi"/>
        </w:rPr>
        <w:t xml:space="preserve">J. Morgan noted fish eat a lot, however they move with the weather changes. P. Campfield noted size and length components were used in the assessment. </w:t>
      </w:r>
    </w:p>
    <w:p w14:paraId="22C7A42E" w14:textId="77777777" w:rsidR="00313581" w:rsidRDefault="008128EB" w:rsidP="00313581">
      <w:pPr>
        <w:pStyle w:val="ListParagraph"/>
        <w:numPr>
          <w:ilvl w:val="1"/>
          <w:numId w:val="19"/>
        </w:numPr>
        <w:spacing w:line="276" w:lineRule="auto"/>
        <w:rPr>
          <w:rFonts w:asciiTheme="minorHAnsi" w:hAnsiTheme="minorHAnsi"/>
        </w:rPr>
      </w:pPr>
      <w:r>
        <w:rPr>
          <w:rFonts w:asciiTheme="minorHAnsi" w:hAnsiTheme="minorHAnsi"/>
        </w:rPr>
        <w:t xml:space="preserve">S. Richards asked what </w:t>
      </w:r>
      <w:r w:rsidR="00313581">
        <w:rPr>
          <w:rFonts w:asciiTheme="minorHAnsi" w:hAnsiTheme="minorHAnsi"/>
        </w:rPr>
        <w:t>the key</w:t>
      </w:r>
      <w:r>
        <w:rPr>
          <w:rFonts w:asciiTheme="minorHAnsi" w:hAnsiTheme="minorHAnsi"/>
        </w:rPr>
        <w:t xml:space="preserve"> indicator species are. </w:t>
      </w:r>
    </w:p>
    <w:p w14:paraId="36C6EDB2" w14:textId="6711A583" w:rsidR="00B018C2" w:rsidRDefault="008128EB" w:rsidP="00313581">
      <w:pPr>
        <w:pStyle w:val="ListParagraph"/>
        <w:numPr>
          <w:ilvl w:val="1"/>
          <w:numId w:val="19"/>
        </w:numPr>
        <w:spacing w:line="276" w:lineRule="auto"/>
        <w:rPr>
          <w:rFonts w:asciiTheme="minorHAnsi" w:hAnsiTheme="minorHAnsi"/>
        </w:rPr>
      </w:pPr>
      <w:r>
        <w:rPr>
          <w:rFonts w:asciiTheme="minorHAnsi" w:hAnsiTheme="minorHAnsi"/>
        </w:rPr>
        <w:t xml:space="preserve">J. Byrd asked if 5 </w:t>
      </w:r>
      <w:r w:rsidR="00313581">
        <w:rPr>
          <w:rFonts w:asciiTheme="minorHAnsi" w:hAnsiTheme="minorHAnsi"/>
        </w:rPr>
        <w:t>vessels</w:t>
      </w:r>
      <w:r>
        <w:rPr>
          <w:rFonts w:asciiTheme="minorHAnsi" w:hAnsiTheme="minorHAnsi"/>
        </w:rPr>
        <w:t xml:space="preserve"> were enough to capture the targets needed.  R. Watts noted these species consist of climate change indicator species. </w:t>
      </w:r>
    </w:p>
    <w:p w14:paraId="5D3EC5F0" w14:textId="77777777" w:rsidR="008128EB" w:rsidRPr="008128EB" w:rsidRDefault="008128EB" w:rsidP="008128EB">
      <w:pPr>
        <w:pStyle w:val="ListParagraph"/>
        <w:spacing w:line="276" w:lineRule="auto"/>
        <w:ind w:left="360"/>
        <w:rPr>
          <w:rFonts w:asciiTheme="minorHAnsi" w:hAnsiTheme="minorHAnsi"/>
        </w:rPr>
      </w:pPr>
    </w:p>
    <w:p w14:paraId="04C314FE" w14:textId="4F4002BC" w:rsidR="00B018C2" w:rsidRDefault="00B018C2" w:rsidP="003E769E">
      <w:pPr>
        <w:pStyle w:val="ListParagraph"/>
        <w:spacing w:line="276" w:lineRule="auto"/>
        <w:ind w:left="360"/>
        <w:rPr>
          <w:rFonts w:asciiTheme="minorHAnsi" w:hAnsiTheme="minorHAnsi"/>
          <w:b/>
          <w:bCs/>
        </w:rPr>
      </w:pPr>
      <w:r w:rsidRPr="00B018C2">
        <w:rPr>
          <w:rFonts w:asciiTheme="minorHAnsi" w:hAnsiTheme="minorHAnsi"/>
          <w:b/>
          <w:bCs/>
        </w:rPr>
        <w:t xml:space="preserve">ADMINSTRATIVE </w:t>
      </w:r>
    </w:p>
    <w:p w14:paraId="65B5CA40" w14:textId="17152F60" w:rsidR="00C71EEB" w:rsidRDefault="00C71EEB" w:rsidP="00313581">
      <w:pPr>
        <w:pStyle w:val="ListParagraph"/>
        <w:numPr>
          <w:ilvl w:val="0"/>
          <w:numId w:val="20"/>
        </w:numPr>
        <w:spacing w:line="276" w:lineRule="auto"/>
        <w:rPr>
          <w:rFonts w:asciiTheme="minorHAnsi" w:hAnsiTheme="minorHAnsi"/>
          <w:b/>
          <w:bCs/>
        </w:rPr>
      </w:pPr>
      <w:r>
        <w:rPr>
          <w:rFonts w:asciiTheme="minorHAnsi" w:hAnsiTheme="minorHAnsi"/>
          <w:b/>
          <w:bCs/>
        </w:rPr>
        <w:t xml:space="preserve">ACCSP- </w:t>
      </w:r>
      <w:r w:rsidRPr="00313581">
        <w:rPr>
          <w:rFonts w:asciiTheme="minorHAnsi" w:hAnsiTheme="minorHAnsi"/>
        </w:rPr>
        <w:t>ACCSP Administrative Budget</w:t>
      </w:r>
    </w:p>
    <w:p w14:paraId="1A1B0DE6" w14:textId="7E76D594" w:rsidR="00B018C2" w:rsidRDefault="008128EB" w:rsidP="00313581">
      <w:pPr>
        <w:pStyle w:val="ListParagraph"/>
        <w:numPr>
          <w:ilvl w:val="0"/>
          <w:numId w:val="20"/>
        </w:numPr>
        <w:spacing w:line="276" w:lineRule="auto"/>
        <w:rPr>
          <w:rFonts w:asciiTheme="minorHAnsi" w:hAnsiTheme="minorHAnsi"/>
        </w:rPr>
      </w:pPr>
      <w:r w:rsidRPr="008128EB">
        <w:rPr>
          <w:rFonts w:asciiTheme="minorHAnsi" w:hAnsiTheme="minorHAnsi"/>
        </w:rPr>
        <w:t xml:space="preserve">The group noted concern </w:t>
      </w:r>
      <w:r w:rsidR="00313581" w:rsidRPr="008128EB">
        <w:rPr>
          <w:rFonts w:asciiTheme="minorHAnsi" w:hAnsiTheme="minorHAnsi"/>
        </w:rPr>
        <w:t>about</w:t>
      </w:r>
      <w:r w:rsidRPr="008128EB">
        <w:rPr>
          <w:rFonts w:asciiTheme="minorHAnsi" w:hAnsiTheme="minorHAnsi"/>
        </w:rPr>
        <w:t xml:space="preserve"> </w:t>
      </w:r>
      <w:r w:rsidR="00313581">
        <w:rPr>
          <w:rFonts w:asciiTheme="minorHAnsi" w:hAnsiTheme="minorHAnsi"/>
        </w:rPr>
        <w:t xml:space="preserve">how the administrative </w:t>
      </w:r>
      <w:r w:rsidRPr="008128EB">
        <w:rPr>
          <w:rFonts w:asciiTheme="minorHAnsi" w:hAnsiTheme="minorHAnsi"/>
        </w:rPr>
        <w:t>budget</w:t>
      </w:r>
      <w:r w:rsidR="00313581">
        <w:rPr>
          <w:rFonts w:asciiTheme="minorHAnsi" w:hAnsiTheme="minorHAnsi"/>
        </w:rPr>
        <w:t xml:space="preserve"> is continually increasing, which is understandable and logical, but leaves less partner funding</w:t>
      </w:r>
      <w:r w:rsidRPr="008128EB">
        <w:rPr>
          <w:rFonts w:asciiTheme="minorHAnsi" w:hAnsiTheme="minorHAnsi"/>
        </w:rPr>
        <w:t xml:space="preserve">. </w:t>
      </w:r>
    </w:p>
    <w:p w14:paraId="0338CA0B" w14:textId="3E04897B" w:rsidR="008128EB" w:rsidRDefault="008128EB" w:rsidP="00313581">
      <w:pPr>
        <w:pStyle w:val="ListParagraph"/>
        <w:numPr>
          <w:ilvl w:val="0"/>
          <w:numId w:val="20"/>
        </w:numPr>
        <w:spacing w:line="276" w:lineRule="auto"/>
        <w:rPr>
          <w:rFonts w:asciiTheme="minorHAnsi" w:hAnsiTheme="minorHAnsi"/>
        </w:rPr>
      </w:pPr>
      <w:bookmarkStart w:id="6" w:name="_Hlk178078057"/>
      <w:r w:rsidRPr="008128EB">
        <w:rPr>
          <w:rFonts w:asciiTheme="minorHAnsi" w:hAnsiTheme="minorHAnsi"/>
        </w:rPr>
        <w:t>J. DeFilippi Simpson</w:t>
      </w:r>
      <w:r>
        <w:rPr>
          <w:rFonts w:asciiTheme="minorHAnsi" w:hAnsiTheme="minorHAnsi"/>
        </w:rPr>
        <w:t xml:space="preserve"> </w:t>
      </w:r>
      <w:bookmarkEnd w:id="6"/>
      <w:r>
        <w:rPr>
          <w:rFonts w:asciiTheme="minorHAnsi" w:hAnsiTheme="minorHAnsi"/>
        </w:rPr>
        <w:t xml:space="preserve">noted the IRA funding has not yet been received. </w:t>
      </w:r>
    </w:p>
    <w:p w14:paraId="4F1B1C35" w14:textId="5E160601" w:rsidR="008128EB" w:rsidRDefault="008128EB" w:rsidP="003E769E">
      <w:pPr>
        <w:pStyle w:val="ListParagraph"/>
        <w:spacing w:line="276" w:lineRule="auto"/>
        <w:ind w:left="360"/>
        <w:rPr>
          <w:rFonts w:asciiTheme="minorHAnsi" w:hAnsiTheme="minorHAnsi"/>
        </w:rPr>
      </w:pPr>
    </w:p>
    <w:p w14:paraId="0DF12BA8" w14:textId="28DFCBF1" w:rsidR="008128EB" w:rsidRPr="008128EB" w:rsidRDefault="008128EB" w:rsidP="003E769E">
      <w:pPr>
        <w:pStyle w:val="ListParagraph"/>
        <w:spacing w:line="276" w:lineRule="auto"/>
        <w:ind w:left="360"/>
        <w:rPr>
          <w:rFonts w:asciiTheme="minorHAnsi" w:hAnsiTheme="minorHAnsi"/>
          <w:b/>
          <w:bCs/>
          <w:u w:val="single"/>
        </w:rPr>
      </w:pPr>
      <w:r w:rsidRPr="008128EB">
        <w:rPr>
          <w:rFonts w:asciiTheme="minorHAnsi" w:hAnsiTheme="minorHAnsi"/>
          <w:b/>
          <w:bCs/>
          <w:u w:val="single"/>
        </w:rPr>
        <w:t>Facilitation of Partner Internal Communications</w:t>
      </w:r>
    </w:p>
    <w:p w14:paraId="5EDD39DA" w14:textId="2A9C2CB4" w:rsidR="008128EB" w:rsidRDefault="008128EB" w:rsidP="003E769E">
      <w:pPr>
        <w:pStyle w:val="ListParagraph"/>
        <w:spacing w:line="276" w:lineRule="auto"/>
        <w:ind w:left="360"/>
        <w:rPr>
          <w:rFonts w:asciiTheme="minorHAnsi" w:hAnsiTheme="minorHAnsi"/>
        </w:rPr>
      </w:pPr>
      <w:r w:rsidRPr="008128EB">
        <w:rPr>
          <w:rFonts w:asciiTheme="minorHAnsi" w:hAnsiTheme="minorHAnsi"/>
        </w:rPr>
        <w:t>J. DeFilippi Simpson encouraged internal communication among staff and committee members</w:t>
      </w:r>
      <w:r w:rsidR="00313581">
        <w:rPr>
          <w:rFonts w:asciiTheme="minorHAnsi" w:hAnsiTheme="minorHAnsi"/>
        </w:rPr>
        <w:t xml:space="preserve"> t</w:t>
      </w:r>
      <w:r>
        <w:rPr>
          <w:rFonts w:asciiTheme="minorHAnsi" w:hAnsiTheme="minorHAnsi"/>
        </w:rPr>
        <w:t xml:space="preserve">o maintain productive top to bottom communication across agencies. </w:t>
      </w:r>
      <w:r w:rsidRPr="008128EB">
        <w:rPr>
          <w:rFonts w:asciiTheme="minorHAnsi" w:hAnsiTheme="minorHAnsi"/>
        </w:rPr>
        <w:t xml:space="preserve">J. DeFilippi Simpson </w:t>
      </w:r>
      <w:r>
        <w:rPr>
          <w:rFonts w:asciiTheme="minorHAnsi" w:hAnsiTheme="minorHAnsi"/>
        </w:rPr>
        <w:t xml:space="preserve">asked the group for feedback on increasing communications. L. Dolinger Few asked if ACCSP could solicit member communication by asking what topic they are </w:t>
      </w:r>
      <w:r w:rsidR="00313581">
        <w:rPr>
          <w:rFonts w:asciiTheme="minorHAnsi" w:hAnsiTheme="minorHAnsi"/>
        </w:rPr>
        <w:t>interested</w:t>
      </w:r>
      <w:r>
        <w:rPr>
          <w:rFonts w:asciiTheme="minorHAnsi" w:hAnsiTheme="minorHAnsi"/>
        </w:rPr>
        <w:t xml:space="preserve"> in via communications. </w:t>
      </w:r>
    </w:p>
    <w:p w14:paraId="115A3F3B" w14:textId="4E3876FA" w:rsidR="008128EB" w:rsidRDefault="008128EB" w:rsidP="003E769E">
      <w:pPr>
        <w:pStyle w:val="ListParagraph"/>
        <w:spacing w:line="276" w:lineRule="auto"/>
        <w:ind w:left="360"/>
        <w:rPr>
          <w:rFonts w:asciiTheme="minorHAnsi" w:hAnsiTheme="minorHAnsi"/>
        </w:rPr>
      </w:pPr>
    </w:p>
    <w:p w14:paraId="673925AA" w14:textId="3D8A42DA" w:rsidR="008128EB" w:rsidRDefault="008128EB" w:rsidP="003E769E">
      <w:pPr>
        <w:pStyle w:val="ListParagraph"/>
        <w:spacing w:line="276" w:lineRule="auto"/>
        <w:ind w:left="360"/>
        <w:rPr>
          <w:rFonts w:asciiTheme="minorHAnsi" w:hAnsiTheme="minorHAnsi"/>
        </w:rPr>
      </w:pPr>
      <w:r w:rsidRPr="008128EB">
        <w:rPr>
          <w:rFonts w:asciiTheme="minorHAnsi" w:hAnsiTheme="minorHAnsi"/>
        </w:rPr>
        <w:t>J. DeFilippi Simpson</w:t>
      </w:r>
      <w:r>
        <w:rPr>
          <w:rFonts w:asciiTheme="minorHAnsi" w:hAnsiTheme="minorHAnsi"/>
        </w:rPr>
        <w:t xml:space="preserve"> suggested adding communications within emails or the Committee Newsletter on important action items that should be discussed with other partners internally. The group agreed this would be helpful. </w:t>
      </w:r>
    </w:p>
    <w:p w14:paraId="6702200C" w14:textId="57944D77" w:rsidR="008128EB" w:rsidRDefault="008128EB" w:rsidP="003E769E">
      <w:pPr>
        <w:pStyle w:val="ListParagraph"/>
        <w:spacing w:line="276" w:lineRule="auto"/>
        <w:ind w:left="360"/>
        <w:rPr>
          <w:rFonts w:asciiTheme="minorHAnsi" w:hAnsiTheme="minorHAnsi"/>
        </w:rPr>
      </w:pPr>
    </w:p>
    <w:p w14:paraId="6F6CB7A7" w14:textId="69B7C9EB" w:rsidR="008128EB" w:rsidRPr="008128EB" w:rsidRDefault="008128EB" w:rsidP="003E769E">
      <w:pPr>
        <w:pStyle w:val="ListParagraph"/>
        <w:spacing w:line="276" w:lineRule="auto"/>
        <w:ind w:left="360"/>
        <w:rPr>
          <w:rFonts w:asciiTheme="minorHAnsi" w:hAnsiTheme="minorHAnsi"/>
          <w:b/>
          <w:bCs/>
          <w:u w:val="single"/>
        </w:rPr>
      </w:pPr>
      <w:r w:rsidRPr="008128EB">
        <w:rPr>
          <w:rFonts w:asciiTheme="minorHAnsi" w:hAnsiTheme="minorHAnsi"/>
          <w:b/>
          <w:bCs/>
          <w:u w:val="single"/>
        </w:rPr>
        <w:t>Review Membership and Standings on Other Committees</w:t>
      </w:r>
    </w:p>
    <w:p w14:paraId="4ACA34B5" w14:textId="446BC198" w:rsidR="008128EB" w:rsidRDefault="008128EB" w:rsidP="003E769E">
      <w:pPr>
        <w:pStyle w:val="ListParagraph"/>
        <w:spacing w:line="276" w:lineRule="auto"/>
        <w:ind w:left="360"/>
        <w:rPr>
          <w:rFonts w:asciiTheme="minorHAnsi" w:hAnsiTheme="minorHAnsi"/>
        </w:rPr>
      </w:pPr>
      <w:r>
        <w:rPr>
          <w:rFonts w:asciiTheme="minorHAnsi" w:hAnsiTheme="minorHAnsi"/>
        </w:rPr>
        <w:t xml:space="preserve">M. Hegeman requested if there was a way on ACCSP website to vote for standard codes. Rather than via email. </w:t>
      </w:r>
    </w:p>
    <w:p w14:paraId="011B3316" w14:textId="0B837BE8" w:rsidR="008128EB" w:rsidRDefault="008128EB" w:rsidP="003E769E">
      <w:pPr>
        <w:pStyle w:val="ListParagraph"/>
        <w:spacing w:line="276" w:lineRule="auto"/>
        <w:ind w:left="360"/>
        <w:rPr>
          <w:rFonts w:asciiTheme="minorHAnsi" w:hAnsiTheme="minorHAnsi"/>
        </w:rPr>
      </w:pPr>
    </w:p>
    <w:p w14:paraId="4E352D80" w14:textId="5382EB3E" w:rsidR="008128EB" w:rsidRDefault="008128EB" w:rsidP="003E769E">
      <w:pPr>
        <w:pStyle w:val="ListParagraph"/>
        <w:spacing w:line="276" w:lineRule="auto"/>
        <w:ind w:left="360"/>
        <w:rPr>
          <w:rFonts w:asciiTheme="minorHAnsi" w:hAnsiTheme="minorHAnsi"/>
        </w:rPr>
      </w:pPr>
      <w:r>
        <w:rPr>
          <w:rFonts w:asciiTheme="minorHAnsi" w:hAnsiTheme="minorHAnsi"/>
        </w:rPr>
        <w:lastRenderedPageBreak/>
        <w:t xml:space="preserve">J. Byrd asked Advisory Review Panel about member R. Hudson. J. Byrd asked how he could be removed from Committee. </w:t>
      </w:r>
      <w:r w:rsidRPr="008128EB">
        <w:rPr>
          <w:rFonts w:asciiTheme="minorHAnsi" w:hAnsiTheme="minorHAnsi"/>
        </w:rPr>
        <w:t>J. DeFilippi Simpson</w:t>
      </w:r>
      <w:r>
        <w:rPr>
          <w:rFonts w:asciiTheme="minorHAnsi" w:hAnsiTheme="minorHAnsi"/>
        </w:rPr>
        <w:t xml:space="preserve"> replied and noted the organization represented would need to be notified. </w:t>
      </w:r>
    </w:p>
    <w:p w14:paraId="60878695" w14:textId="4A42F2E5" w:rsidR="008128EB" w:rsidRDefault="008128EB" w:rsidP="003E769E">
      <w:pPr>
        <w:pStyle w:val="ListParagraph"/>
        <w:spacing w:line="276" w:lineRule="auto"/>
        <w:ind w:left="360"/>
        <w:rPr>
          <w:rFonts w:asciiTheme="minorHAnsi" w:hAnsiTheme="minorHAnsi"/>
        </w:rPr>
      </w:pPr>
    </w:p>
    <w:p w14:paraId="056D2332" w14:textId="0BE01C9D" w:rsidR="008128EB" w:rsidRDefault="008128EB" w:rsidP="003E769E">
      <w:pPr>
        <w:pStyle w:val="ListParagraph"/>
        <w:spacing w:line="276" w:lineRule="auto"/>
        <w:ind w:left="360"/>
        <w:rPr>
          <w:rFonts w:asciiTheme="minorHAnsi" w:hAnsiTheme="minorHAnsi"/>
        </w:rPr>
      </w:pPr>
      <w:r>
        <w:rPr>
          <w:rFonts w:asciiTheme="minorHAnsi" w:hAnsiTheme="minorHAnsi"/>
        </w:rPr>
        <w:t xml:space="preserve">D. Lupton noted to remove the NCDMF association. </w:t>
      </w:r>
    </w:p>
    <w:p w14:paraId="2FB66B02" w14:textId="0433F982" w:rsidR="008128EB" w:rsidRDefault="008128EB" w:rsidP="003E769E">
      <w:pPr>
        <w:pStyle w:val="ListParagraph"/>
        <w:spacing w:line="276" w:lineRule="auto"/>
        <w:ind w:left="360"/>
        <w:rPr>
          <w:rFonts w:asciiTheme="minorHAnsi" w:hAnsiTheme="minorHAnsi"/>
        </w:rPr>
      </w:pPr>
    </w:p>
    <w:p w14:paraId="58F7922B" w14:textId="046E891A" w:rsidR="008128EB" w:rsidRDefault="008128EB" w:rsidP="003E769E">
      <w:pPr>
        <w:pStyle w:val="ListParagraph"/>
        <w:spacing w:line="276" w:lineRule="auto"/>
        <w:ind w:left="360"/>
        <w:rPr>
          <w:rFonts w:asciiTheme="minorHAnsi" w:hAnsiTheme="minorHAnsi"/>
        </w:rPr>
      </w:pPr>
      <w:r>
        <w:rPr>
          <w:rFonts w:asciiTheme="minorHAnsi" w:hAnsiTheme="minorHAnsi"/>
        </w:rPr>
        <w:t xml:space="preserve">On Bycatch </w:t>
      </w:r>
      <w:r w:rsidR="00313581">
        <w:rPr>
          <w:rFonts w:asciiTheme="minorHAnsi" w:hAnsiTheme="minorHAnsi"/>
        </w:rPr>
        <w:t>P</w:t>
      </w:r>
      <w:r w:rsidR="00F70D40" w:rsidRPr="00F70D40">
        <w:rPr>
          <w:rFonts w:asciiTheme="minorHAnsi" w:hAnsiTheme="minorHAnsi"/>
        </w:rPr>
        <w:t>rioritization</w:t>
      </w:r>
      <w:r>
        <w:rPr>
          <w:rFonts w:asciiTheme="minorHAnsi" w:hAnsiTheme="minorHAnsi"/>
        </w:rPr>
        <w:t xml:space="preserve"> Committee L. Benaka is listed twice. It was noted North Carolina needs another biological review panel member. </w:t>
      </w:r>
      <w:r w:rsidRPr="008128EB">
        <w:rPr>
          <w:rFonts w:asciiTheme="minorHAnsi" w:hAnsiTheme="minorHAnsi"/>
        </w:rPr>
        <w:t>J. DeFilippi Simpson</w:t>
      </w:r>
      <w:r>
        <w:rPr>
          <w:rFonts w:asciiTheme="minorHAnsi" w:hAnsiTheme="minorHAnsi"/>
        </w:rPr>
        <w:t xml:space="preserve"> noted B. Clifford is no longer an Operations Committee member. </w:t>
      </w:r>
    </w:p>
    <w:p w14:paraId="3342FD95" w14:textId="77777777" w:rsidR="00313581" w:rsidRDefault="00313581" w:rsidP="003E769E">
      <w:pPr>
        <w:pStyle w:val="ListParagraph"/>
        <w:spacing w:line="276" w:lineRule="auto"/>
        <w:ind w:left="360"/>
        <w:rPr>
          <w:rFonts w:asciiTheme="minorHAnsi" w:hAnsiTheme="minorHAnsi"/>
        </w:rPr>
      </w:pPr>
    </w:p>
    <w:p w14:paraId="2EE35B46" w14:textId="20B6BD30" w:rsidR="008128EB" w:rsidRDefault="008128EB" w:rsidP="003E769E">
      <w:pPr>
        <w:pStyle w:val="ListParagraph"/>
        <w:spacing w:line="276" w:lineRule="auto"/>
        <w:ind w:left="360"/>
        <w:rPr>
          <w:rFonts w:asciiTheme="minorHAnsi" w:hAnsiTheme="minorHAnsi"/>
        </w:rPr>
      </w:pPr>
      <w:r w:rsidRPr="008128EB">
        <w:rPr>
          <w:rFonts w:asciiTheme="minorHAnsi" w:hAnsiTheme="minorHAnsi"/>
        </w:rPr>
        <w:t>J. DeFilippi Simpson</w:t>
      </w:r>
      <w:r>
        <w:rPr>
          <w:rFonts w:asciiTheme="minorHAnsi" w:hAnsiTheme="minorHAnsi"/>
        </w:rPr>
        <w:t xml:space="preserve"> noted in the future ACCSP hopes to add recent </w:t>
      </w:r>
      <w:r w:rsidR="00313581">
        <w:rPr>
          <w:rFonts w:asciiTheme="minorHAnsi" w:hAnsiTheme="minorHAnsi"/>
        </w:rPr>
        <w:t xml:space="preserve">(2-3 years) </w:t>
      </w:r>
      <w:r>
        <w:rPr>
          <w:rFonts w:asciiTheme="minorHAnsi" w:hAnsiTheme="minorHAnsi"/>
        </w:rPr>
        <w:t xml:space="preserve">minutes to the Committee pages. L. Dolinger-Few should be added to Standard Codes. R. Zobel should be removed from Standard Codes. S. Iverson-Cason will have a replacement member soon for Standard Codes. </w:t>
      </w:r>
    </w:p>
    <w:p w14:paraId="03D7A7D4" w14:textId="034E2A50" w:rsidR="008128EB" w:rsidRDefault="008128EB" w:rsidP="003E769E">
      <w:pPr>
        <w:pStyle w:val="ListParagraph"/>
        <w:spacing w:line="276" w:lineRule="auto"/>
        <w:ind w:left="360"/>
        <w:rPr>
          <w:rFonts w:asciiTheme="minorHAnsi" w:hAnsiTheme="minorHAnsi"/>
        </w:rPr>
      </w:pPr>
    </w:p>
    <w:p w14:paraId="68B9FEAD" w14:textId="05834AF0" w:rsidR="008128EB" w:rsidRPr="008128EB" w:rsidRDefault="008128EB" w:rsidP="003E769E">
      <w:pPr>
        <w:pStyle w:val="ListParagraph"/>
        <w:spacing w:line="276" w:lineRule="auto"/>
        <w:ind w:left="360"/>
        <w:rPr>
          <w:rFonts w:asciiTheme="minorHAnsi" w:hAnsiTheme="minorHAnsi"/>
          <w:b/>
          <w:bCs/>
        </w:rPr>
      </w:pPr>
      <w:r w:rsidRPr="008128EB">
        <w:rPr>
          <w:rFonts w:asciiTheme="minorHAnsi" w:hAnsiTheme="minorHAnsi"/>
          <w:b/>
          <w:bCs/>
        </w:rPr>
        <w:t xml:space="preserve">Chair M. Gordon requested members to go back to their state agencies to review the Committee membership list. Additions, edits or removals should be sent to J. DeFilippi Simpson and M. Powell. </w:t>
      </w:r>
      <w:r>
        <w:rPr>
          <w:rFonts w:asciiTheme="minorHAnsi" w:hAnsiTheme="minorHAnsi"/>
          <w:b/>
          <w:bCs/>
        </w:rPr>
        <w:t>The deadline would be October 11</w:t>
      </w:r>
      <w:r w:rsidRPr="008128EB">
        <w:rPr>
          <w:rFonts w:asciiTheme="minorHAnsi" w:hAnsiTheme="minorHAnsi"/>
          <w:b/>
          <w:bCs/>
          <w:vertAlign w:val="superscript"/>
        </w:rPr>
        <w:t>th</w:t>
      </w:r>
      <w:r>
        <w:rPr>
          <w:rFonts w:asciiTheme="minorHAnsi" w:hAnsiTheme="minorHAnsi"/>
          <w:b/>
          <w:bCs/>
        </w:rPr>
        <w:t xml:space="preserve">. </w:t>
      </w:r>
    </w:p>
    <w:p w14:paraId="04597066" w14:textId="643E0E1F" w:rsidR="00EF7B54" w:rsidRPr="008128EB" w:rsidRDefault="00EF7B54" w:rsidP="00EF7B54">
      <w:pPr>
        <w:spacing w:line="276" w:lineRule="auto"/>
        <w:rPr>
          <w:rFonts w:asciiTheme="minorHAnsi" w:hAnsiTheme="minorHAnsi"/>
          <w:b/>
          <w:bCs/>
        </w:rPr>
      </w:pPr>
    </w:p>
    <w:p w14:paraId="4408024E" w14:textId="6387AC72" w:rsidR="00EF7B54" w:rsidRDefault="00EF7B54" w:rsidP="00EF7B54">
      <w:pPr>
        <w:spacing w:line="276" w:lineRule="auto"/>
        <w:rPr>
          <w:rFonts w:asciiTheme="minorHAnsi" w:hAnsiTheme="minorHAnsi"/>
          <w:b/>
          <w:i/>
        </w:rPr>
      </w:pPr>
      <w:r w:rsidRPr="001B6119">
        <w:rPr>
          <w:rFonts w:asciiTheme="minorHAnsi" w:hAnsiTheme="minorHAnsi"/>
          <w:b/>
          <w:i/>
        </w:rPr>
        <w:t xml:space="preserve">Advisory Committee Additional </w:t>
      </w:r>
      <w:r>
        <w:rPr>
          <w:rFonts w:asciiTheme="minorHAnsi" w:hAnsiTheme="minorHAnsi"/>
          <w:b/>
          <w:i/>
        </w:rPr>
        <w:t xml:space="preserve">Meeting to discuss proposals | </w:t>
      </w:r>
      <w:r w:rsidR="00A74B71">
        <w:rPr>
          <w:rFonts w:asciiTheme="minorHAnsi" w:hAnsiTheme="minorHAnsi"/>
          <w:b/>
          <w:i/>
        </w:rPr>
        <w:t>4</w:t>
      </w:r>
      <w:r>
        <w:rPr>
          <w:rFonts w:asciiTheme="minorHAnsi" w:hAnsiTheme="minorHAnsi"/>
          <w:b/>
          <w:i/>
        </w:rPr>
        <w:t>:00 pm -</w:t>
      </w:r>
      <w:r w:rsidR="00A74B71">
        <w:rPr>
          <w:rFonts w:asciiTheme="minorHAnsi" w:hAnsiTheme="minorHAnsi"/>
          <w:b/>
          <w:i/>
        </w:rPr>
        <w:t>5</w:t>
      </w:r>
      <w:r w:rsidRPr="001B6119">
        <w:rPr>
          <w:rFonts w:asciiTheme="minorHAnsi" w:hAnsiTheme="minorHAnsi"/>
          <w:b/>
          <w:i/>
        </w:rPr>
        <w:t>:00 pm</w:t>
      </w:r>
    </w:p>
    <w:p w14:paraId="66EF7A9D" w14:textId="0C3FB3C7" w:rsidR="00976207" w:rsidRDefault="00976207" w:rsidP="00EF7B54">
      <w:pPr>
        <w:spacing w:line="276" w:lineRule="auto"/>
        <w:rPr>
          <w:rFonts w:asciiTheme="minorHAnsi" w:hAnsiTheme="minorHAnsi"/>
          <w:b/>
          <w:i/>
        </w:rPr>
      </w:pPr>
    </w:p>
    <w:p w14:paraId="02E08B80" w14:textId="7DB6E689" w:rsidR="00313581" w:rsidRDefault="00976207" w:rsidP="00313581">
      <w:pPr>
        <w:spacing w:line="276" w:lineRule="auto"/>
        <w:rPr>
          <w:rFonts w:asciiTheme="minorHAnsi" w:hAnsiTheme="minorHAnsi"/>
          <w:bCs/>
          <w:iCs/>
        </w:rPr>
      </w:pPr>
      <w:r w:rsidRPr="00976207">
        <w:rPr>
          <w:rFonts w:asciiTheme="minorHAnsi" w:hAnsiTheme="minorHAnsi"/>
          <w:bCs/>
          <w:iCs/>
        </w:rPr>
        <w:t xml:space="preserve">The advisors met to discuss proposal rankings. </w:t>
      </w:r>
    </w:p>
    <w:p w14:paraId="484E3222" w14:textId="77777777" w:rsidR="00313581" w:rsidRDefault="00313581" w:rsidP="00313581">
      <w:pPr>
        <w:spacing w:line="276" w:lineRule="auto"/>
        <w:rPr>
          <w:rFonts w:asciiTheme="minorHAnsi" w:hAnsiTheme="minorHAnsi"/>
          <w:bCs/>
          <w:iCs/>
        </w:rPr>
      </w:pPr>
    </w:p>
    <w:p w14:paraId="76E57FCF" w14:textId="4CE42CE6" w:rsidR="00976207" w:rsidRDefault="00976207" w:rsidP="00976207">
      <w:pPr>
        <w:spacing w:line="276" w:lineRule="auto"/>
        <w:rPr>
          <w:rFonts w:asciiTheme="minorHAnsi" w:hAnsiTheme="minorHAnsi"/>
          <w:bCs/>
          <w:iCs/>
        </w:rPr>
      </w:pPr>
      <w:r>
        <w:rPr>
          <w:rFonts w:asciiTheme="minorHAnsi" w:hAnsiTheme="minorHAnsi"/>
          <w:bCs/>
          <w:iCs/>
        </w:rPr>
        <w:t>J. Morgan noted the Halibut fisher</w:t>
      </w:r>
      <w:r w:rsidR="00313581">
        <w:rPr>
          <w:rFonts w:asciiTheme="minorHAnsi" w:hAnsiTheme="minorHAnsi"/>
          <w:bCs/>
          <w:iCs/>
        </w:rPr>
        <w:t>y</w:t>
      </w:r>
      <w:r>
        <w:rPr>
          <w:rFonts w:asciiTheme="minorHAnsi" w:hAnsiTheme="minorHAnsi"/>
          <w:bCs/>
          <w:iCs/>
        </w:rPr>
        <w:t xml:space="preserve"> is changing</w:t>
      </w:r>
      <w:r w:rsidR="00313581">
        <w:rPr>
          <w:rFonts w:asciiTheme="minorHAnsi" w:hAnsiTheme="minorHAnsi"/>
          <w:bCs/>
          <w:iCs/>
        </w:rPr>
        <w:t>,</w:t>
      </w:r>
      <w:r>
        <w:rPr>
          <w:rFonts w:asciiTheme="minorHAnsi" w:hAnsiTheme="minorHAnsi"/>
          <w:bCs/>
          <w:iCs/>
        </w:rPr>
        <w:t xml:space="preserve"> this is important to consider when ranking. The group noted concerns with the ‘</w:t>
      </w:r>
      <w:r w:rsidRPr="00976207">
        <w:rPr>
          <w:rFonts w:asciiTheme="minorHAnsi" w:hAnsiTheme="minorHAnsi"/>
          <w:bCs/>
          <w:iCs/>
        </w:rPr>
        <w:t>Enhancing and modernizing recreational fisheries data collection through crowd-sourced citizen science, remote sensing and emerging AI technology via the GotOne fishing ap</w:t>
      </w:r>
      <w:r>
        <w:rPr>
          <w:rFonts w:asciiTheme="minorHAnsi" w:hAnsiTheme="minorHAnsi"/>
          <w:bCs/>
          <w:iCs/>
        </w:rPr>
        <w:t>p’ proposal. Data accuracy, and need for application is concerning. It was suggested to include photos on the cards with length. J. Morgan noted Got</w:t>
      </w:r>
      <w:r w:rsidR="00313581">
        <w:rPr>
          <w:rFonts w:asciiTheme="minorHAnsi" w:hAnsiTheme="minorHAnsi"/>
          <w:bCs/>
          <w:iCs/>
        </w:rPr>
        <w:t>One</w:t>
      </w:r>
      <w:r>
        <w:rPr>
          <w:rFonts w:asciiTheme="minorHAnsi" w:hAnsiTheme="minorHAnsi"/>
          <w:bCs/>
          <w:iCs/>
        </w:rPr>
        <w:t xml:space="preserve"> does take the pictures and includes charts. It was noted in the regulations are going to need to go along with photos. Concerns with data being stored to ACCSP, it was suggested to consider the SciFish application. Noted proposal should be more concise. It was noted to be aware of funding, and bigger companies buying the application. When this happens data confidentiality and holding data aspects change. </w:t>
      </w:r>
    </w:p>
    <w:p w14:paraId="0C1F50EE" w14:textId="77777777" w:rsidR="00976207" w:rsidRDefault="00976207" w:rsidP="00976207">
      <w:pPr>
        <w:spacing w:line="276" w:lineRule="auto"/>
        <w:rPr>
          <w:rFonts w:asciiTheme="minorHAnsi" w:hAnsiTheme="minorHAnsi"/>
          <w:bCs/>
          <w:iCs/>
        </w:rPr>
      </w:pPr>
    </w:p>
    <w:p w14:paraId="73CB4F3D" w14:textId="29CAFF9C" w:rsidR="00976207" w:rsidRDefault="00976207" w:rsidP="00976207">
      <w:pPr>
        <w:spacing w:line="276" w:lineRule="auto"/>
        <w:rPr>
          <w:rFonts w:asciiTheme="minorHAnsi" w:hAnsiTheme="minorHAnsi"/>
          <w:b/>
          <w:iCs/>
        </w:rPr>
      </w:pPr>
      <w:r w:rsidRPr="00976207">
        <w:rPr>
          <w:rFonts w:asciiTheme="minorHAnsi" w:hAnsiTheme="minorHAnsi"/>
          <w:b/>
          <w:iCs/>
        </w:rPr>
        <w:t xml:space="preserve">It was asked to address this issue with Standard Codes, of bigger companies buying smaller fisheries applications and the management of data confidentiality and storing data. </w:t>
      </w:r>
    </w:p>
    <w:p w14:paraId="6BBCBA11" w14:textId="423B196F" w:rsidR="00AF5416" w:rsidRPr="00AF5416" w:rsidRDefault="00AF5416" w:rsidP="00976207">
      <w:pPr>
        <w:spacing w:line="276" w:lineRule="auto"/>
        <w:rPr>
          <w:rFonts w:asciiTheme="minorHAnsi" w:hAnsiTheme="minorHAnsi"/>
          <w:bCs/>
          <w:iCs/>
        </w:rPr>
      </w:pPr>
    </w:p>
    <w:p w14:paraId="704B8985" w14:textId="13F9AF7D" w:rsidR="00AF5416" w:rsidRDefault="00AF5416" w:rsidP="008C0827">
      <w:pPr>
        <w:spacing w:line="276" w:lineRule="auto"/>
        <w:rPr>
          <w:rFonts w:asciiTheme="minorHAnsi" w:hAnsiTheme="minorHAnsi"/>
          <w:bCs/>
          <w:iCs/>
        </w:rPr>
      </w:pPr>
      <w:r>
        <w:rPr>
          <w:rFonts w:asciiTheme="minorHAnsi" w:hAnsiTheme="minorHAnsi"/>
          <w:bCs/>
          <w:iCs/>
        </w:rPr>
        <w:t>The group discussed ‘</w:t>
      </w:r>
      <w:r w:rsidRPr="00AF5416">
        <w:rPr>
          <w:rFonts w:asciiTheme="minorHAnsi" w:hAnsiTheme="minorHAnsi"/>
          <w:bCs/>
          <w:iCs/>
        </w:rPr>
        <w:t xml:space="preserve">Building A Modernized Framework </w:t>
      </w:r>
      <w:r w:rsidR="00313581" w:rsidRPr="00AF5416">
        <w:rPr>
          <w:rFonts w:asciiTheme="minorHAnsi" w:hAnsiTheme="minorHAnsi"/>
          <w:bCs/>
          <w:iCs/>
        </w:rPr>
        <w:t>for</w:t>
      </w:r>
      <w:r w:rsidRPr="00AF5416">
        <w:rPr>
          <w:rFonts w:asciiTheme="minorHAnsi" w:hAnsiTheme="minorHAnsi"/>
          <w:bCs/>
          <w:iCs/>
        </w:rPr>
        <w:t xml:space="preserve"> Anadromous Creel Surveys and Scoping Improvements to Legacy Data Collection Systems</w:t>
      </w:r>
      <w:r>
        <w:rPr>
          <w:rFonts w:asciiTheme="minorHAnsi" w:hAnsiTheme="minorHAnsi"/>
          <w:bCs/>
          <w:iCs/>
        </w:rPr>
        <w:t xml:space="preserve">’ proposals. It was noted Shad, and Striped Bass include anadromous species. It was suggested to bring this proposal to Recreational Technical Committee to review data collection and management. </w:t>
      </w:r>
      <w:r w:rsidR="008C0827">
        <w:rPr>
          <w:rFonts w:asciiTheme="minorHAnsi" w:hAnsiTheme="minorHAnsi"/>
          <w:bCs/>
          <w:iCs/>
        </w:rPr>
        <w:t>For the ‘</w:t>
      </w:r>
      <w:r w:rsidR="008C0827" w:rsidRPr="008C0827">
        <w:rPr>
          <w:rFonts w:asciiTheme="minorHAnsi" w:hAnsiTheme="minorHAnsi"/>
          <w:bCs/>
          <w:iCs/>
        </w:rPr>
        <w:t>Vessel Tracking Data and Program Management Improvements:</w:t>
      </w:r>
      <w:r w:rsidR="00313581">
        <w:rPr>
          <w:rFonts w:asciiTheme="minorHAnsi" w:hAnsiTheme="minorHAnsi"/>
          <w:bCs/>
          <w:iCs/>
        </w:rPr>
        <w:t xml:space="preserve"> </w:t>
      </w:r>
      <w:r w:rsidR="008C0827" w:rsidRPr="008C0827">
        <w:rPr>
          <w:rFonts w:asciiTheme="minorHAnsi" w:hAnsiTheme="minorHAnsi"/>
          <w:bCs/>
          <w:iCs/>
        </w:rPr>
        <w:t>Expansion of Vessel Tracking Data Access Controls and</w:t>
      </w:r>
      <w:r w:rsidR="008C0827">
        <w:rPr>
          <w:rFonts w:asciiTheme="minorHAnsi" w:hAnsiTheme="minorHAnsi"/>
          <w:bCs/>
          <w:iCs/>
        </w:rPr>
        <w:t xml:space="preserve"> </w:t>
      </w:r>
      <w:r w:rsidR="008C0827" w:rsidRPr="008C0827">
        <w:rPr>
          <w:rFonts w:asciiTheme="minorHAnsi" w:hAnsiTheme="minorHAnsi"/>
          <w:bCs/>
          <w:iCs/>
        </w:rPr>
        <w:t xml:space="preserve">Upgrading the </w:t>
      </w:r>
      <w:r w:rsidR="008C0827" w:rsidRPr="008C0827">
        <w:rPr>
          <w:rFonts w:asciiTheme="minorHAnsi" w:hAnsiTheme="minorHAnsi"/>
          <w:bCs/>
          <w:iCs/>
        </w:rPr>
        <w:lastRenderedPageBreak/>
        <w:t>SAFIS Vessel Tracking Application</w:t>
      </w:r>
      <w:r w:rsidR="008C0827">
        <w:rPr>
          <w:rFonts w:asciiTheme="minorHAnsi" w:hAnsiTheme="minorHAnsi"/>
          <w:bCs/>
          <w:iCs/>
        </w:rPr>
        <w:t>’ proposal lacked in kind due to mainly ACCSP work. It was noted the vessel tracking system would be needed and beneficial. The group discussed ‘</w:t>
      </w:r>
      <w:r w:rsidR="008C0827" w:rsidRPr="008C0827">
        <w:rPr>
          <w:rFonts w:asciiTheme="minorHAnsi" w:hAnsiTheme="minorHAnsi"/>
          <w:bCs/>
          <w:iCs/>
        </w:rPr>
        <w:t>Pilot test of recreational released catch cards into the sampling design of the MRIP</w:t>
      </w:r>
      <w:r w:rsidR="008C0827">
        <w:rPr>
          <w:rFonts w:asciiTheme="minorHAnsi" w:hAnsiTheme="minorHAnsi"/>
          <w:bCs/>
          <w:iCs/>
        </w:rPr>
        <w:t>’ agreed this good for recreational data collection. ‘</w:t>
      </w:r>
      <w:r w:rsidR="008C0827" w:rsidRPr="008C0827">
        <w:rPr>
          <w:rFonts w:asciiTheme="minorHAnsi" w:hAnsiTheme="minorHAnsi"/>
          <w:bCs/>
          <w:iCs/>
        </w:rPr>
        <w:t>FY25: Enhancing Recruitment &amp; Retention for the SAFMC Release Citizen Science Project</w:t>
      </w:r>
      <w:r w:rsidR="008C0827">
        <w:rPr>
          <w:rFonts w:asciiTheme="minorHAnsi" w:hAnsiTheme="minorHAnsi"/>
          <w:bCs/>
          <w:iCs/>
        </w:rPr>
        <w:t xml:space="preserve">’ was noted to be a valuable project. </w:t>
      </w:r>
    </w:p>
    <w:p w14:paraId="29C87C8A" w14:textId="0B5E76E7" w:rsidR="00325DBF" w:rsidRDefault="00325DBF" w:rsidP="008C0827">
      <w:pPr>
        <w:spacing w:line="276" w:lineRule="auto"/>
        <w:rPr>
          <w:rFonts w:asciiTheme="minorHAnsi" w:hAnsiTheme="minorHAnsi"/>
          <w:bCs/>
          <w:iCs/>
        </w:rPr>
      </w:pPr>
    </w:p>
    <w:p w14:paraId="42043B4F" w14:textId="6E9FCE00" w:rsidR="00325DBF" w:rsidRPr="00AF5416" w:rsidRDefault="00325DBF" w:rsidP="008C0827">
      <w:pPr>
        <w:spacing w:line="276" w:lineRule="auto"/>
        <w:rPr>
          <w:rFonts w:asciiTheme="minorHAnsi" w:hAnsiTheme="minorHAnsi"/>
          <w:bCs/>
          <w:iCs/>
        </w:rPr>
      </w:pPr>
      <w:r>
        <w:rPr>
          <w:rFonts w:asciiTheme="minorHAnsi" w:hAnsiTheme="minorHAnsi"/>
          <w:bCs/>
          <w:iCs/>
        </w:rPr>
        <w:t xml:space="preserve">The Advisory Panel discussed other Committee membership. J. Morgan requested to be on both the Bycatch Prioritization Committee and Biological Review Panel. P. Randell requested to be added to the Commercial Technical Committee. </w:t>
      </w:r>
    </w:p>
    <w:p w14:paraId="212FF56D" w14:textId="47E729EB" w:rsidR="00976207" w:rsidRDefault="00976207" w:rsidP="00976207">
      <w:pPr>
        <w:spacing w:line="276" w:lineRule="auto"/>
        <w:rPr>
          <w:rFonts w:asciiTheme="minorHAnsi" w:hAnsiTheme="minorHAnsi"/>
          <w:b/>
          <w:iCs/>
        </w:rPr>
      </w:pPr>
    </w:p>
    <w:p w14:paraId="6E60FA24" w14:textId="127B4B7B" w:rsidR="00204748" w:rsidRPr="00F32E67" w:rsidRDefault="00BD3EE9" w:rsidP="00EF7B54">
      <w:pPr>
        <w:spacing w:line="276" w:lineRule="auto"/>
        <w:rPr>
          <w:rFonts w:asciiTheme="minorHAnsi" w:hAnsiTheme="minorHAnsi"/>
          <w:bCs/>
          <w:iCs/>
        </w:rPr>
      </w:pPr>
      <w:r w:rsidRPr="00BD3EE9">
        <w:rPr>
          <w:rFonts w:asciiTheme="minorHAnsi" w:hAnsiTheme="minorHAnsi"/>
          <w:bCs/>
          <w:iCs/>
        </w:rPr>
        <w:t>The group discussed other business</w:t>
      </w:r>
      <w:r w:rsidR="00A2217F">
        <w:rPr>
          <w:rFonts w:asciiTheme="minorHAnsi" w:hAnsiTheme="minorHAnsi"/>
          <w:bCs/>
          <w:iCs/>
        </w:rPr>
        <w:t>.</w:t>
      </w:r>
      <w:r w:rsidRPr="00BD3EE9">
        <w:rPr>
          <w:rFonts w:asciiTheme="minorHAnsi" w:hAnsiTheme="minorHAnsi"/>
          <w:bCs/>
          <w:iCs/>
        </w:rPr>
        <w:t xml:space="preserve"> D. Lupton </w:t>
      </w:r>
      <w:r w:rsidR="00A2217F">
        <w:rPr>
          <w:rFonts w:asciiTheme="minorHAnsi" w:hAnsiTheme="minorHAnsi"/>
          <w:bCs/>
          <w:iCs/>
        </w:rPr>
        <w:t xml:space="preserve">brought up the idea of writing </w:t>
      </w:r>
      <w:r w:rsidRPr="00BD3EE9">
        <w:rPr>
          <w:rFonts w:asciiTheme="minorHAnsi" w:hAnsiTheme="minorHAnsi"/>
          <w:bCs/>
          <w:iCs/>
        </w:rPr>
        <w:t>a letter</w:t>
      </w:r>
      <w:r w:rsidR="00A2217F">
        <w:rPr>
          <w:rFonts w:asciiTheme="minorHAnsi" w:hAnsiTheme="minorHAnsi"/>
          <w:bCs/>
          <w:iCs/>
        </w:rPr>
        <w:t xml:space="preserve">, similar to what is done in NC </w:t>
      </w:r>
      <w:r w:rsidRPr="00BD3EE9">
        <w:rPr>
          <w:rFonts w:asciiTheme="minorHAnsi" w:hAnsiTheme="minorHAnsi"/>
          <w:bCs/>
          <w:iCs/>
        </w:rPr>
        <w:t xml:space="preserve">for </w:t>
      </w:r>
      <w:r w:rsidR="00A2217F">
        <w:rPr>
          <w:rFonts w:asciiTheme="minorHAnsi" w:hAnsiTheme="minorHAnsi"/>
          <w:bCs/>
          <w:iCs/>
        </w:rPr>
        <w:t>S</w:t>
      </w:r>
      <w:r w:rsidRPr="00BD3EE9">
        <w:rPr>
          <w:rFonts w:asciiTheme="minorHAnsi" w:hAnsiTheme="minorHAnsi"/>
          <w:bCs/>
          <w:iCs/>
        </w:rPr>
        <w:t xml:space="preserve">ea </w:t>
      </w:r>
      <w:r w:rsidR="00A2217F">
        <w:rPr>
          <w:rFonts w:asciiTheme="minorHAnsi" w:hAnsiTheme="minorHAnsi"/>
          <w:bCs/>
          <w:iCs/>
        </w:rPr>
        <w:t>G</w:t>
      </w:r>
      <w:r w:rsidRPr="00BD3EE9">
        <w:rPr>
          <w:rFonts w:asciiTheme="minorHAnsi" w:hAnsiTheme="minorHAnsi"/>
          <w:bCs/>
          <w:iCs/>
        </w:rPr>
        <w:t xml:space="preserve">rant. </w:t>
      </w:r>
      <w:r>
        <w:rPr>
          <w:rFonts w:asciiTheme="minorHAnsi" w:hAnsiTheme="minorHAnsi"/>
          <w:bCs/>
          <w:iCs/>
        </w:rPr>
        <w:t xml:space="preserve">Requesting funding for sea grant graduate research. Noted when you request funding you have to be very specific. Suggested ASMFC could format a letter D. Lupton would collaborate on sending it to increase federal funding possibilities. </w:t>
      </w:r>
    </w:p>
    <w:p w14:paraId="3BB09A92" w14:textId="77777777" w:rsidR="00EF7B54" w:rsidRDefault="00EF7B54" w:rsidP="00EF7B54">
      <w:pPr>
        <w:spacing w:line="276" w:lineRule="auto"/>
        <w:rPr>
          <w:rFonts w:asciiTheme="minorHAnsi" w:hAnsiTheme="minorHAnsi"/>
          <w:b/>
        </w:rPr>
      </w:pPr>
    </w:p>
    <w:p w14:paraId="0BFDCCB8" w14:textId="29717EED" w:rsidR="00815B1F" w:rsidRDefault="000E40FF" w:rsidP="000B0697">
      <w:pPr>
        <w:spacing w:line="276" w:lineRule="auto"/>
        <w:rPr>
          <w:rFonts w:asciiTheme="minorHAnsi" w:hAnsiTheme="minorHAnsi"/>
          <w:b/>
        </w:rPr>
      </w:pPr>
      <w:r w:rsidRPr="00D64F48">
        <w:rPr>
          <w:rFonts w:asciiTheme="minorHAnsi" w:hAnsiTheme="minorHAnsi"/>
          <w:b/>
        </w:rPr>
        <w:t>September 2</w:t>
      </w:r>
      <w:r w:rsidR="005A179F">
        <w:rPr>
          <w:rFonts w:asciiTheme="minorHAnsi" w:hAnsiTheme="minorHAnsi"/>
          <w:b/>
        </w:rPr>
        <w:t>5</w:t>
      </w:r>
      <w:r w:rsidR="00A9662B">
        <w:rPr>
          <w:rFonts w:asciiTheme="minorHAnsi" w:hAnsiTheme="minorHAnsi"/>
          <w:b/>
          <w:vertAlign w:val="superscript"/>
        </w:rPr>
        <w:t>th</w:t>
      </w:r>
      <w:r w:rsidR="00815B1F">
        <w:rPr>
          <w:rFonts w:asciiTheme="minorHAnsi" w:hAnsiTheme="minorHAnsi"/>
          <w:b/>
        </w:rPr>
        <w:t xml:space="preserve"> </w:t>
      </w:r>
      <w:r w:rsidR="00EF7B54">
        <w:rPr>
          <w:rFonts w:asciiTheme="minorHAnsi" w:hAnsiTheme="minorHAnsi"/>
          <w:b/>
        </w:rPr>
        <w:t>8:00 a</w:t>
      </w:r>
      <w:r w:rsidR="00C2032B">
        <w:rPr>
          <w:rFonts w:asciiTheme="minorHAnsi" w:hAnsiTheme="minorHAnsi"/>
          <w:b/>
        </w:rPr>
        <w:t>m</w:t>
      </w:r>
      <w:r w:rsidR="00815B1F" w:rsidRPr="00E00673">
        <w:rPr>
          <w:rFonts w:asciiTheme="minorHAnsi" w:hAnsiTheme="minorHAnsi"/>
          <w:b/>
        </w:rPr>
        <w:t xml:space="preserve"> </w:t>
      </w:r>
      <w:r w:rsidR="00EF7B54">
        <w:rPr>
          <w:rFonts w:asciiTheme="minorHAnsi" w:hAnsiTheme="minorHAnsi"/>
          <w:b/>
        </w:rPr>
        <w:t xml:space="preserve">– </w:t>
      </w:r>
      <w:r w:rsidR="00DC47C9">
        <w:rPr>
          <w:rFonts w:asciiTheme="minorHAnsi" w:hAnsiTheme="minorHAnsi"/>
          <w:b/>
        </w:rPr>
        <w:t>5</w:t>
      </w:r>
      <w:r w:rsidR="00815B1F" w:rsidRPr="00E00673">
        <w:rPr>
          <w:rFonts w:asciiTheme="minorHAnsi" w:hAnsiTheme="minorHAnsi"/>
          <w:b/>
        </w:rPr>
        <w:t xml:space="preserve">:00 </w:t>
      </w:r>
      <w:r w:rsidR="00C2032B">
        <w:rPr>
          <w:rFonts w:asciiTheme="minorHAnsi" w:hAnsiTheme="minorHAnsi"/>
          <w:b/>
        </w:rPr>
        <w:t>p</w:t>
      </w:r>
      <w:r w:rsidR="00815B1F" w:rsidRPr="00E00673">
        <w:rPr>
          <w:rFonts w:asciiTheme="minorHAnsi" w:hAnsiTheme="minorHAnsi"/>
          <w:b/>
        </w:rPr>
        <w:t>m</w:t>
      </w:r>
    </w:p>
    <w:p w14:paraId="021F0C7D" w14:textId="77777777" w:rsidR="00325DBF" w:rsidRDefault="00325DBF" w:rsidP="000B0697">
      <w:pPr>
        <w:spacing w:line="276" w:lineRule="auto"/>
        <w:rPr>
          <w:rFonts w:asciiTheme="minorHAnsi" w:hAnsiTheme="minorHAnsi"/>
          <w:b/>
        </w:rPr>
      </w:pPr>
    </w:p>
    <w:p w14:paraId="4A542B18" w14:textId="2267A375" w:rsidR="00750022" w:rsidRPr="00F46A39" w:rsidRDefault="00750022" w:rsidP="00F46A39">
      <w:pPr>
        <w:spacing w:line="276" w:lineRule="auto"/>
        <w:rPr>
          <w:rFonts w:asciiTheme="minorHAnsi" w:hAnsiTheme="minorHAnsi" w:cs="Arial"/>
          <w:b/>
          <w:bCs/>
          <w:u w:val="single"/>
        </w:rPr>
      </w:pPr>
      <w:r w:rsidRPr="00F46A39">
        <w:rPr>
          <w:rFonts w:asciiTheme="minorHAnsi" w:hAnsiTheme="minorHAnsi" w:cs="Arial"/>
          <w:b/>
          <w:bCs/>
          <w:u w:val="single"/>
        </w:rPr>
        <w:t>Review</w:t>
      </w:r>
      <w:r w:rsidR="00BF7AC5" w:rsidRPr="00F46A39">
        <w:rPr>
          <w:rFonts w:asciiTheme="minorHAnsi" w:hAnsiTheme="minorHAnsi" w:cs="Arial"/>
          <w:b/>
          <w:bCs/>
          <w:u w:val="single"/>
        </w:rPr>
        <w:t xml:space="preserve"> and Discuss </w:t>
      </w:r>
      <w:r w:rsidR="00C96C60" w:rsidRPr="00F46A39">
        <w:rPr>
          <w:rFonts w:asciiTheme="minorHAnsi" w:hAnsiTheme="minorHAnsi" w:cs="Arial"/>
          <w:b/>
          <w:bCs/>
          <w:u w:val="single"/>
        </w:rPr>
        <w:t>FY2</w:t>
      </w:r>
      <w:r w:rsidR="00A9662B" w:rsidRPr="00F46A39">
        <w:rPr>
          <w:rFonts w:asciiTheme="minorHAnsi" w:hAnsiTheme="minorHAnsi" w:cs="Arial"/>
          <w:b/>
          <w:bCs/>
          <w:u w:val="single"/>
        </w:rPr>
        <w:t xml:space="preserve">4 </w:t>
      </w:r>
      <w:r w:rsidRPr="00F46A39">
        <w:rPr>
          <w:rFonts w:asciiTheme="minorHAnsi" w:hAnsiTheme="minorHAnsi" w:cs="Arial"/>
          <w:b/>
          <w:bCs/>
          <w:u w:val="single"/>
        </w:rPr>
        <w:t>Ranking Results</w:t>
      </w:r>
    </w:p>
    <w:p w14:paraId="7CF682DC" w14:textId="3AA0973C" w:rsidR="00F46A39" w:rsidRDefault="00F46A39" w:rsidP="00F46A39">
      <w:pPr>
        <w:spacing w:line="276" w:lineRule="auto"/>
        <w:rPr>
          <w:rFonts w:asciiTheme="minorHAnsi" w:hAnsiTheme="minorHAnsi" w:cs="Arial"/>
        </w:rPr>
      </w:pPr>
      <w:r>
        <w:rPr>
          <w:rFonts w:asciiTheme="minorHAnsi" w:hAnsiTheme="minorHAnsi" w:cs="Arial"/>
        </w:rPr>
        <w:t xml:space="preserve">The group reviewed the combined ranking for the Operations and Advisory Committees. All the </w:t>
      </w:r>
      <w:r w:rsidR="00F70D40" w:rsidRPr="00F70D40">
        <w:rPr>
          <w:rFonts w:asciiTheme="minorHAnsi" w:hAnsiTheme="minorHAnsi" w:cs="Arial"/>
        </w:rPr>
        <w:t>maintenance</w:t>
      </w:r>
      <w:r>
        <w:rPr>
          <w:rFonts w:asciiTheme="minorHAnsi" w:hAnsiTheme="minorHAnsi" w:cs="Arial"/>
        </w:rPr>
        <w:t xml:space="preserve"> proposals will be fund</w:t>
      </w:r>
      <w:r w:rsidR="00F70D40">
        <w:rPr>
          <w:rFonts w:asciiTheme="minorHAnsi" w:hAnsiTheme="minorHAnsi" w:cs="Arial"/>
        </w:rPr>
        <w:t>ed</w:t>
      </w:r>
      <w:r>
        <w:rPr>
          <w:rFonts w:asciiTheme="minorHAnsi" w:hAnsiTheme="minorHAnsi" w:cs="Arial"/>
        </w:rPr>
        <w:t>. There is a di</w:t>
      </w:r>
      <w:r w:rsidR="002F1720">
        <w:rPr>
          <w:rFonts w:asciiTheme="minorHAnsi" w:hAnsiTheme="minorHAnsi" w:cs="Arial"/>
        </w:rPr>
        <w:t>s</w:t>
      </w:r>
      <w:r>
        <w:rPr>
          <w:rFonts w:asciiTheme="minorHAnsi" w:hAnsiTheme="minorHAnsi" w:cs="Arial"/>
        </w:rPr>
        <w:t>prop</w:t>
      </w:r>
      <w:r w:rsidR="002F1720">
        <w:rPr>
          <w:rFonts w:asciiTheme="minorHAnsi" w:hAnsiTheme="minorHAnsi" w:cs="Arial"/>
        </w:rPr>
        <w:t>ortio</w:t>
      </w:r>
      <w:r>
        <w:rPr>
          <w:rFonts w:asciiTheme="minorHAnsi" w:hAnsiTheme="minorHAnsi" w:cs="Arial"/>
        </w:rPr>
        <w:t xml:space="preserve">nate </w:t>
      </w:r>
      <w:r w:rsidR="002F1720">
        <w:rPr>
          <w:rFonts w:asciiTheme="minorHAnsi" w:hAnsiTheme="minorHAnsi" w:cs="Arial"/>
        </w:rPr>
        <w:t>number</w:t>
      </w:r>
      <w:r>
        <w:rPr>
          <w:rFonts w:asciiTheme="minorHAnsi" w:hAnsiTheme="minorHAnsi" w:cs="Arial"/>
        </w:rPr>
        <w:t xml:space="preserve"> of Operations Committee members compared to Advisory Panel. </w:t>
      </w:r>
    </w:p>
    <w:p w14:paraId="7B7D6848" w14:textId="77777777" w:rsidR="005E5471" w:rsidRDefault="005E5471" w:rsidP="00F46A39">
      <w:pPr>
        <w:spacing w:line="276" w:lineRule="auto"/>
        <w:rPr>
          <w:rFonts w:asciiTheme="minorHAnsi" w:hAnsiTheme="minorHAnsi" w:cs="Arial"/>
        </w:rPr>
      </w:pPr>
    </w:p>
    <w:p w14:paraId="6FF53F27" w14:textId="23BFF5FD" w:rsidR="00F46A39" w:rsidRDefault="00822E0C" w:rsidP="00822E0C">
      <w:pPr>
        <w:spacing w:line="276" w:lineRule="auto"/>
        <w:rPr>
          <w:rFonts w:asciiTheme="minorHAnsi" w:hAnsiTheme="minorHAnsi" w:cs="Arial"/>
        </w:rPr>
      </w:pPr>
      <w:r>
        <w:rPr>
          <w:rFonts w:asciiTheme="minorHAnsi" w:hAnsiTheme="minorHAnsi" w:cs="Arial"/>
        </w:rPr>
        <w:t xml:space="preserve">The Operations Committee </w:t>
      </w:r>
      <w:r w:rsidR="002F1720">
        <w:rPr>
          <w:rFonts w:asciiTheme="minorHAnsi" w:hAnsiTheme="minorHAnsi" w:cs="Arial"/>
        </w:rPr>
        <w:t>discussed</w:t>
      </w:r>
      <w:r w:rsidR="00390C73">
        <w:rPr>
          <w:rFonts w:asciiTheme="minorHAnsi" w:hAnsiTheme="minorHAnsi" w:cs="Arial"/>
        </w:rPr>
        <w:t xml:space="preserve"> ME DMR ‘</w:t>
      </w:r>
      <w:r w:rsidR="00390C73" w:rsidRPr="00390C73">
        <w:rPr>
          <w:rFonts w:asciiTheme="minorHAnsi" w:hAnsiTheme="minorHAnsi" w:cs="Arial"/>
        </w:rPr>
        <w:t>Expanding the Commercial Fisheries Research Foundation’s Black Sea Bass Research Fleet into the Gulf of Maine</w:t>
      </w:r>
      <w:r>
        <w:rPr>
          <w:rFonts w:asciiTheme="minorHAnsi" w:hAnsiTheme="minorHAnsi" w:cs="Arial"/>
        </w:rPr>
        <w:t>‘</w:t>
      </w:r>
      <w:r w:rsidR="00390C73">
        <w:rPr>
          <w:rFonts w:asciiTheme="minorHAnsi" w:hAnsiTheme="minorHAnsi" w:cs="Arial"/>
        </w:rPr>
        <w:t xml:space="preserve">. R. Watts agreed to follow up with the project PI if partial funding is an issue. </w:t>
      </w:r>
      <w:r>
        <w:rPr>
          <w:rFonts w:asciiTheme="minorHAnsi" w:hAnsiTheme="minorHAnsi" w:cs="Arial"/>
        </w:rPr>
        <w:t xml:space="preserve">The Advisory panel </w:t>
      </w:r>
      <w:r w:rsidR="002F1720">
        <w:rPr>
          <w:rFonts w:asciiTheme="minorHAnsi" w:hAnsiTheme="minorHAnsi" w:cs="Arial"/>
        </w:rPr>
        <w:t xml:space="preserve">discussed </w:t>
      </w:r>
      <w:r>
        <w:rPr>
          <w:rFonts w:asciiTheme="minorHAnsi" w:hAnsiTheme="minorHAnsi" w:cs="Arial"/>
        </w:rPr>
        <w:t>SAFMC ‘</w:t>
      </w:r>
      <w:r w:rsidRPr="00822E0C">
        <w:rPr>
          <w:rFonts w:asciiTheme="minorHAnsi" w:hAnsiTheme="minorHAnsi" w:cs="Arial"/>
        </w:rPr>
        <w:t>FY25: Enhancing Recruitment &amp; Retention for the SAFMC Release</w:t>
      </w:r>
      <w:r w:rsidR="00797A04">
        <w:rPr>
          <w:rFonts w:asciiTheme="minorHAnsi" w:hAnsiTheme="minorHAnsi" w:cs="Arial"/>
        </w:rPr>
        <w:t xml:space="preserve"> </w:t>
      </w:r>
      <w:r w:rsidRPr="00822E0C">
        <w:rPr>
          <w:rFonts w:asciiTheme="minorHAnsi" w:hAnsiTheme="minorHAnsi" w:cs="Arial"/>
        </w:rPr>
        <w:t>Citizen Science Project</w:t>
      </w:r>
      <w:r>
        <w:rPr>
          <w:rFonts w:asciiTheme="minorHAnsi" w:hAnsiTheme="minorHAnsi" w:cs="Arial"/>
        </w:rPr>
        <w:t>’. J. Byrd noted the importance of the project</w:t>
      </w:r>
      <w:r w:rsidR="002F1720">
        <w:rPr>
          <w:rFonts w:asciiTheme="minorHAnsi" w:hAnsiTheme="minorHAnsi" w:cs="Arial"/>
        </w:rPr>
        <w:t xml:space="preserve"> t</w:t>
      </w:r>
      <w:r>
        <w:rPr>
          <w:rFonts w:asciiTheme="minorHAnsi" w:hAnsiTheme="minorHAnsi" w:cs="Arial"/>
        </w:rPr>
        <w:t xml:space="preserve">o use the Salt Water </w:t>
      </w:r>
      <w:r w:rsidR="002F1720">
        <w:rPr>
          <w:rFonts w:asciiTheme="minorHAnsi" w:hAnsiTheme="minorHAnsi" w:cs="Arial"/>
        </w:rPr>
        <w:t>Angler</w:t>
      </w:r>
      <w:r>
        <w:rPr>
          <w:rFonts w:asciiTheme="minorHAnsi" w:hAnsiTheme="minorHAnsi" w:cs="Arial"/>
        </w:rPr>
        <w:t xml:space="preserve"> </w:t>
      </w:r>
      <w:r w:rsidR="00F70D40">
        <w:rPr>
          <w:rFonts w:asciiTheme="minorHAnsi" w:hAnsiTheme="minorHAnsi" w:cs="Arial"/>
        </w:rPr>
        <w:t>registry</w:t>
      </w:r>
      <w:r>
        <w:rPr>
          <w:rFonts w:asciiTheme="minorHAnsi" w:hAnsiTheme="minorHAnsi" w:cs="Arial"/>
        </w:rPr>
        <w:t xml:space="preserve">. They may be able to function with partial funding. </w:t>
      </w:r>
      <w:r w:rsidR="00390C73">
        <w:rPr>
          <w:rFonts w:asciiTheme="minorHAnsi" w:hAnsiTheme="minorHAnsi" w:cs="Arial"/>
        </w:rPr>
        <w:t xml:space="preserve">G. White noted partial funding is possible in the administration grant budget. F. Karp noted Harborlight may </w:t>
      </w:r>
      <w:r w:rsidR="00797A04">
        <w:rPr>
          <w:rFonts w:asciiTheme="minorHAnsi" w:hAnsiTheme="minorHAnsi" w:cs="Arial"/>
        </w:rPr>
        <w:t xml:space="preserve">have extra funding from previous projects in the amount of $30,000 to contribute. </w:t>
      </w:r>
      <w:r w:rsidR="00390C73">
        <w:rPr>
          <w:rFonts w:asciiTheme="minorHAnsi" w:hAnsiTheme="minorHAnsi" w:cs="Arial"/>
        </w:rPr>
        <w:t xml:space="preserve"> </w:t>
      </w:r>
    </w:p>
    <w:p w14:paraId="09D38944" w14:textId="1345B1B9" w:rsidR="00337096" w:rsidRDefault="00337096" w:rsidP="00822E0C">
      <w:pPr>
        <w:spacing w:line="276" w:lineRule="auto"/>
        <w:rPr>
          <w:rFonts w:asciiTheme="minorHAnsi" w:hAnsiTheme="minorHAnsi" w:cs="Arial"/>
        </w:rPr>
      </w:pPr>
    </w:p>
    <w:p w14:paraId="73BFCCA3" w14:textId="6977952C" w:rsidR="00337096" w:rsidRDefault="00337096" w:rsidP="00822E0C">
      <w:pPr>
        <w:spacing w:line="276" w:lineRule="auto"/>
        <w:rPr>
          <w:rFonts w:asciiTheme="minorHAnsi" w:hAnsiTheme="minorHAnsi" w:cs="Arial"/>
        </w:rPr>
      </w:pPr>
      <w:r>
        <w:rPr>
          <w:rFonts w:asciiTheme="minorHAnsi" w:hAnsiTheme="minorHAnsi" w:cs="Arial"/>
        </w:rPr>
        <w:t xml:space="preserve">The group noted the importance for Black Sea Bass. E. Goethel and the </w:t>
      </w:r>
      <w:r w:rsidR="002F1720">
        <w:rPr>
          <w:rFonts w:asciiTheme="minorHAnsi" w:hAnsiTheme="minorHAnsi" w:cs="Arial"/>
        </w:rPr>
        <w:t>A</w:t>
      </w:r>
      <w:r>
        <w:rPr>
          <w:rFonts w:asciiTheme="minorHAnsi" w:hAnsiTheme="minorHAnsi" w:cs="Arial"/>
        </w:rPr>
        <w:t xml:space="preserve">dvisors agree </w:t>
      </w:r>
      <w:r w:rsidR="002F1720">
        <w:rPr>
          <w:rFonts w:asciiTheme="minorHAnsi" w:hAnsiTheme="minorHAnsi" w:cs="Arial"/>
        </w:rPr>
        <w:t>C</w:t>
      </w:r>
      <w:r>
        <w:rPr>
          <w:rFonts w:asciiTheme="minorHAnsi" w:hAnsiTheme="minorHAnsi" w:cs="Arial"/>
        </w:rPr>
        <w:t xml:space="preserve">oordinating </w:t>
      </w:r>
      <w:r w:rsidR="002F1720">
        <w:rPr>
          <w:rFonts w:asciiTheme="minorHAnsi" w:hAnsiTheme="minorHAnsi" w:cs="Arial"/>
        </w:rPr>
        <w:t>C</w:t>
      </w:r>
      <w:r>
        <w:rPr>
          <w:rFonts w:asciiTheme="minorHAnsi" w:hAnsiTheme="minorHAnsi" w:cs="Arial"/>
        </w:rPr>
        <w:t xml:space="preserve">ouncil should find funding for Hailbut, and Black Sea Bass. </w:t>
      </w:r>
    </w:p>
    <w:p w14:paraId="30F60CA6" w14:textId="77777777" w:rsidR="00F46A39" w:rsidRPr="00F46A39" w:rsidRDefault="00F46A39" w:rsidP="00F46A39">
      <w:pPr>
        <w:spacing w:line="276" w:lineRule="auto"/>
        <w:rPr>
          <w:rFonts w:asciiTheme="minorHAnsi" w:hAnsiTheme="minorHAnsi" w:cs="Arial"/>
        </w:rPr>
      </w:pPr>
    </w:p>
    <w:p w14:paraId="422C0323" w14:textId="0EAEA611" w:rsidR="009A6A28" w:rsidRPr="00AF08C0" w:rsidRDefault="009A6A28" w:rsidP="00F46A39">
      <w:pPr>
        <w:spacing w:line="276" w:lineRule="auto"/>
        <w:rPr>
          <w:rFonts w:asciiTheme="minorHAnsi" w:hAnsiTheme="minorHAnsi" w:cs="Arial"/>
          <w:b/>
          <w:bCs/>
          <w:u w:val="single"/>
        </w:rPr>
      </w:pPr>
      <w:r w:rsidRPr="00AF08C0">
        <w:rPr>
          <w:rFonts w:asciiTheme="minorHAnsi" w:hAnsiTheme="minorHAnsi" w:cs="Arial"/>
          <w:b/>
          <w:bCs/>
          <w:u w:val="single"/>
        </w:rPr>
        <w:t>Discuss and Prepare Recommendations for Coordinating Council</w:t>
      </w:r>
    </w:p>
    <w:p w14:paraId="5D259D16" w14:textId="070836B4" w:rsidR="00797A04" w:rsidRDefault="00797A04" w:rsidP="00F46A39">
      <w:pPr>
        <w:spacing w:line="276" w:lineRule="auto"/>
        <w:rPr>
          <w:rFonts w:asciiTheme="minorHAnsi" w:hAnsiTheme="minorHAnsi" w:cs="Arial"/>
        </w:rPr>
      </w:pPr>
    </w:p>
    <w:p w14:paraId="5B9F1ACC" w14:textId="77777777" w:rsidR="00600D79" w:rsidRDefault="00600D79" w:rsidP="00600D79">
      <w:pPr>
        <w:spacing w:line="276" w:lineRule="auto"/>
        <w:rPr>
          <w:rFonts w:asciiTheme="minorHAnsi" w:hAnsiTheme="minorHAnsi" w:cs="Arial"/>
          <w:b/>
          <w:bCs/>
        </w:rPr>
      </w:pPr>
      <w:r w:rsidRPr="00600D79">
        <w:rPr>
          <w:rFonts w:asciiTheme="minorHAnsi" w:hAnsiTheme="minorHAnsi" w:cs="Arial"/>
          <w:b/>
          <w:bCs/>
        </w:rPr>
        <w:t xml:space="preserve">The Operations and Advisory Committees would like to present the rankings from both groups individually. </w:t>
      </w:r>
    </w:p>
    <w:p w14:paraId="1B70C614" w14:textId="77777777" w:rsidR="002F1720" w:rsidRPr="00600D79" w:rsidRDefault="002F1720" w:rsidP="00600D79">
      <w:pPr>
        <w:spacing w:line="276" w:lineRule="auto"/>
        <w:rPr>
          <w:rFonts w:asciiTheme="minorHAnsi" w:hAnsiTheme="minorHAnsi" w:cs="Arial"/>
          <w:b/>
          <w:bCs/>
        </w:rPr>
      </w:pPr>
    </w:p>
    <w:p w14:paraId="72F3FCDE" w14:textId="3F002AA3" w:rsidR="00797A04" w:rsidRDefault="00600D79" w:rsidP="00600D79">
      <w:pPr>
        <w:spacing w:line="276" w:lineRule="auto"/>
        <w:rPr>
          <w:rFonts w:asciiTheme="minorHAnsi" w:hAnsiTheme="minorHAnsi" w:cs="Arial"/>
          <w:b/>
          <w:bCs/>
        </w:rPr>
      </w:pPr>
      <w:r w:rsidRPr="00600D79">
        <w:rPr>
          <w:rFonts w:asciiTheme="minorHAnsi" w:hAnsiTheme="minorHAnsi" w:cs="Arial"/>
          <w:b/>
          <w:bCs/>
        </w:rPr>
        <w:t>All Maintenance proposals and the Administrative budget should be funded in full.</w:t>
      </w:r>
    </w:p>
    <w:p w14:paraId="04707ABF" w14:textId="77777777" w:rsidR="00600D79" w:rsidRDefault="00600D79" w:rsidP="00600D79">
      <w:pPr>
        <w:spacing w:line="276" w:lineRule="auto"/>
        <w:rPr>
          <w:rFonts w:asciiTheme="minorHAnsi" w:hAnsiTheme="minorHAnsi" w:cs="Arial"/>
          <w:b/>
          <w:bCs/>
        </w:rPr>
      </w:pPr>
    </w:p>
    <w:p w14:paraId="09FA9B21" w14:textId="77777777" w:rsidR="00600D79" w:rsidRPr="00600D79" w:rsidRDefault="00600D79" w:rsidP="00600D79">
      <w:pPr>
        <w:spacing w:line="276" w:lineRule="auto"/>
        <w:rPr>
          <w:rFonts w:asciiTheme="minorHAnsi" w:hAnsiTheme="minorHAnsi" w:cs="Arial"/>
          <w:b/>
          <w:bCs/>
        </w:rPr>
      </w:pPr>
      <w:r w:rsidRPr="00600D79">
        <w:rPr>
          <w:rFonts w:asciiTheme="minorHAnsi" w:hAnsiTheme="minorHAnsi" w:cs="Arial"/>
          <w:b/>
          <w:bCs/>
        </w:rPr>
        <w:lastRenderedPageBreak/>
        <w:t>The recommendation for new proposals is to follow the average rankings with the suggestions below.</w:t>
      </w:r>
    </w:p>
    <w:p w14:paraId="6E1DF702" w14:textId="77777777" w:rsidR="00600D79" w:rsidRPr="00600D79" w:rsidRDefault="00600D79" w:rsidP="00600D79">
      <w:pPr>
        <w:spacing w:line="276" w:lineRule="auto"/>
        <w:rPr>
          <w:rFonts w:asciiTheme="minorHAnsi" w:hAnsiTheme="minorHAnsi" w:cs="Arial"/>
          <w:b/>
          <w:bCs/>
        </w:rPr>
      </w:pPr>
      <w:r w:rsidRPr="00600D79">
        <w:rPr>
          <w:rFonts w:asciiTheme="minorHAnsi" w:hAnsiTheme="minorHAnsi" w:cs="Arial"/>
          <w:b/>
          <w:bCs/>
        </w:rPr>
        <w:t>Fund the top three (3) projects. It should be noted that the “FY25: Enhancing Recruitment &amp; Retention for the SAFMC Release Citizen Science Project” project was not ranked as highly by the Advisors.</w:t>
      </w:r>
    </w:p>
    <w:p w14:paraId="0E9A0682" w14:textId="77777777" w:rsidR="00600D79" w:rsidRPr="00600D79" w:rsidRDefault="00600D79" w:rsidP="00600D79">
      <w:pPr>
        <w:spacing w:line="276" w:lineRule="auto"/>
        <w:rPr>
          <w:rFonts w:asciiTheme="minorHAnsi" w:hAnsiTheme="minorHAnsi" w:cs="Arial"/>
          <w:b/>
          <w:bCs/>
        </w:rPr>
      </w:pPr>
      <w:r w:rsidRPr="00600D79">
        <w:rPr>
          <w:rFonts w:asciiTheme="minorHAnsi" w:hAnsiTheme="minorHAnsi" w:cs="Arial"/>
          <w:b/>
          <w:bCs/>
        </w:rPr>
        <w:t>The Operations and Advisors Committees both agree that the following projects, listed in priority order, should be funded.</w:t>
      </w:r>
    </w:p>
    <w:p w14:paraId="6CB5ECB4" w14:textId="77777777" w:rsidR="00600D79" w:rsidRDefault="00600D79" w:rsidP="00600D79">
      <w:pPr>
        <w:pStyle w:val="ListParagraph"/>
        <w:numPr>
          <w:ilvl w:val="0"/>
          <w:numId w:val="15"/>
        </w:numPr>
        <w:spacing w:line="276" w:lineRule="auto"/>
        <w:rPr>
          <w:rFonts w:asciiTheme="minorHAnsi" w:hAnsiTheme="minorHAnsi" w:cs="Arial"/>
          <w:b/>
          <w:bCs/>
        </w:rPr>
      </w:pPr>
      <w:r w:rsidRPr="00600D79">
        <w:rPr>
          <w:rFonts w:asciiTheme="minorHAnsi" w:hAnsiTheme="minorHAnsi" w:cs="Arial"/>
          <w:b/>
          <w:bCs/>
        </w:rPr>
        <w:t>“Expanding the Commercial Fisheries Research Foundation’s Black Sea Bass Research Fleet into the Gulf of Maine”</w:t>
      </w:r>
    </w:p>
    <w:p w14:paraId="24C7332B" w14:textId="73430223" w:rsidR="00600D79" w:rsidRPr="00600D79" w:rsidRDefault="00600D79" w:rsidP="00600D79">
      <w:pPr>
        <w:pStyle w:val="ListParagraph"/>
        <w:numPr>
          <w:ilvl w:val="0"/>
          <w:numId w:val="15"/>
        </w:numPr>
        <w:spacing w:line="276" w:lineRule="auto"/>
        <w:rPr>
          <w:rFonts w:asciiTheme="minorHAnsi" w:hAnsiTheme="minorHAnsi" w:cs="Arial"/>
          <w:b/>
          <w:bCs/>
        </w:rPr>
      </w:pPr>
      <w:r w:rsidRPr="00600D79">
        <w:rPr>
          <w:rFonts w:asciiTheme="minorHAnsi" w:hAnsiTheme="minorHAnsi" w:cs="Arial"/>
          <w:b/>
          <w:bCs/>
        </w:rPr>
        <w:t>“Port Sampling for the Maine Halibut Fishery”</w:t>
      </w:r>
    </w:p>
    <w:p w14:paraId="4817FB2A" w14:textId="77777777" w:rsidR="00600D79" w:rsidRDefault="00600D79" w:rsidP="00600D79">
      <w:pPr>
        <w:spacing w:line="276" w:lineRule="auto"/>
        <w:rPr>
          <w:rFonts w:asciiTheme="minorHAnsi" w:hAnsiTheme="minorHAnsi" w:cs="Arial"/>
        </w:rPr>
      </w:pPr>
    </w:p>
    <w:p w14:paraId="23805C34" w14:textId="1D13A748" w:rsidR="00286A86" w:rsidRPr="00F46A39" w:rsidRDefault="00286A86" w:rsidP="00F46A39">
      <w:pPr>
        <w:spacing w:line="276" w:lineRule="auto"/>
        <w:rPr>
          <w:rFonts w:asciiTheme="minorHAnsi" w:hAnsiTheme="minorHAnsi" w:cs="Arial"/>
        </w:rPr>
      </w:pPr>
      <w:r w:rsidRPr="000144BB">
        <w:rPr>
          <w:rFonts w:asciiTheme="minorHAnsi" w:hAnsiTheme="minorHAnsi" w:cs="Arial"/>
          <w:b/>
          <w:bCs/>
          <w:u w:val="single"/>
        </w:rPr>
        <w:t>Program Updates</w:t>
      </w:r>
      <w:r w:rsidR="0040648F" w:rsidRPr="00F46A39">
        <w:rPr>
          <w:rFonts w:asciiTheme="minorHAnsi" w:hAnsiTheme="minorHAnsi" w:cs="Arial"/>
        </w:rPr>
        <w:t xml:space="preserve"> </w:t>
      </w:r>
    </w:p>
    <w:p w14:paraId="1AF45CD6" w14:textId="16B75056" w:rsidR="00494B8D" w:rsidRDefault="00494B8D" w:rsidP="00494B8D">
      <w:pPr>
        <w:pStyle w:val="ListParagraph"/>
        <w:numPr>
          <w:ilvl w:val="1"/>
          <w:numId w:val="2"/>
        </w:numPr>
        <w:spacing w:line="276" w:lineRule="auto"/>
        <w:rPr>
          <w:rFonts w:asciiTheme="minorHAnsi" w:hAnsiTheme="minorHAnsi" w:cs="Arial"/>
        </w:rPr>
      </w:pPr>
      <w:r>
        <w:rPr>
          <w:rFonts w:asciiTheme="minorHAnsi" w:hAnsiTheme="minorHAnsi" w:cs="Arial"/>
        </w:rPr>
        <w:t>2025 Action Plan</w:t>
      </w:r>
    </w:p>
    <w:p w14:paraId="11919FC1" w14:textId="03BFA9B4" w:rsidR="00AF08C0" w:rsidRDefault="00AF08C0" w:rsidP="00AF08C0">
      <w:pPr>
        <w:pStyle w:val="ListParagraph"/>
        <w:spacing w:line="276" w:lineRule="auto"/>
        <w:rPr>
          <w:rFonts w:asciiTheme="minorHAnsi" w:hAnsiTheme="minorHAnsi" w:cs="Arial"/>
        </w:rPr>
      </w:pPr>
      <w:r>
        <w:rPr>
          <w:rFonts w:asciiTheme="minorHAnsi" w:hAnsiTheme="minorHAnsi" w:cs="Arial"/>
        </w:rPr>
        <w:t>G. White went over the 2025 action plan. Fisheries dependent data is the main focus. Sev</w:t>
      </w:r>
      <w:r w:rsidR="002F1720">
        <w:rPr>
          <w:rFonts w:asciiTheme="minorHAnsi" w:hAnsiTheme="minorHAnsi" w:cs="Arial"/>
        </w:rPr>
        <w:t>er</w:t>
      </w:r>
      <w:r>
        <w:rPr>
          <w:rFonts w:asciiTheme="minorHAnsi" w:hAnsiTheme="minorHAnsi" w:cs="Arial"/>
        </w:rPr>
        <w:t xml:space="preserve">al ongoing </w:t>
      </w:r>
      <w:r w:rsidR="002F1720">
        <w:rPr>
          <w:rFonts w:asciiTheme="minorHAnsi" w:hAnsiTheme="minorHAnsi" w:cs="Arial"/>
        </w:rPr>
        <w:t>tasks</w:t>
      </w:r>
      <w:r>
        <w:rPr>
          <w:rFonts w:asciiTheme="minorHAnsi" w:hAnsiTheme="minorHAnsi" w:cs="Arial"/>
        </w:rPr>
        <w:t xml:space="preserve"> include developing data loads. New tasks were reviewed </w:t>
      </w:r>
      <w:r w:rsidR="002F1720">
        <w:rPr>
          <w:rFonts w:asciiTheme="minorHAnsi" w:hAnsiTheme="minorHAnsi" w:cs="Arial"/>
        </w:rPr>
        <w:t xml:space="preserve">in </w:t>
      </w:r>
      <w:r>
        <w:rPr>
          <w:rFonts w:asciiTheme="minorHAnsi" w:hAnsiTheme="minorHAnsi" w:cs="Arial"/>
        </w:rPr>
        <w:t>Summer 2024. Focus areas include SAFIS, Standards, recreational surveys,</w:t>
      </w:r>
      <w:r w:rsidR="000144BB">
        <w:rPr>
          <w:rFonts w:asciiTheme="minorHAnsi" w:hAnsiTheme="minorHAnsi" w:cs="Arial"/>
        </w:rPr>
        <w:t xml:space="preserve"> outreach,</w:t>
      </w:r>
      <w:r>
        <w:rPr>
          <w:rFonts w:asciiTheme="minorHAnsi" w:hAnsiTheme="minorHAnsi" w:cs="Arial"/>
        </w:rPr>
        <w:t xml:space="preserve"> data distribution and use.</w:t>
      </w:r>
    </w:p>
    <w:p w14:paraId="4B6EC09E" w14:textId="72E05B04" w:rsidR="00AF08C0" w:rsidRDefault="00AF08C0" w:rsidP="00AF08C0">
      <w:pPr>
        <w:pStyle w:val="ListParagraph"/>
        <w:spacing w:line="276" w:lineRule="auto"/>
        <w:rPr>
          <w:rFonts w:asciiTheme="minorHAnsi" w:hAnsiTheme="minorHAnsi" w:cs="Arial"/>
        </w:rPr>
      </w:pPr>
    </w:p>
    <w:p w14:paraId="24109EB1" w14:textId="1B5165E6" w:rsidR="00AF08C0" w:rsidRDefault="00AF08C0" w:rsidP="00AF08C0">
      <w:pPr>
        <w:pStyle w:val="ListParagraph"/>
        <w:spacing w:line="276" w:lineRule="auto"/>
        <w:rPr>
          <w:rFonts w:asciiTheme="minorHAnsi" w:hAnsiTheme="minorHAnsi" w:cs="Arial"/>
        </w:rPr>
      </w:pPr>
      <w:r>
        <w:rPr>
          <w:rFonts w:asciiTheme="minorHAnsi" w:hAnsiTheme="minorHAnsi" w:cs="Arial"/>
        </w:rPr>
        <w:t xml:space="preserve">SAFIS tasks include to develop and implement modern dealer reporting, and extend OneStop reporting. Recreational surveys task </w:t>
      </w:r>
      <w:r w:rsidR="00F636A8">
        <w:rPr>
          <w:rFonts w:asciiTheme="minorHAnsi" w:hAnsiTheme="minorHAnsi" w:cs="Arial"/>
        </w:rPr>
        <w:t>includes</w:t>
      </w:r>
      <w:r>
        <w:rPr>
          <w:rFonts w:asciiTheme="minorHAnsi" w:hAnsiTheme="minorHAnsi" w:cs="Arial"/>
        </w:rPr>
        <w:t xml:space="preserve"> continuing to develop the methodology and support the discards projects. Standard tasks including scope data and presentation needs. ACCSP is working on creating biological data schedule for partner needs, expanding data warehouse content, and providing validated commercial landings for data distribution and use. </w:t>
      </w:r>
      <w:r w:rsidR="000144BB">
        <w:rPr>
          <w:rFonts w:asciiTheme="minorHAnsi" w:hAnsiTheme="minorHAnsi" w:cs="Arial"/>
        </w:rPr>
        <w:t xml:space="preserve">To improve outreach and infrastructure ACCSP will promote </w:t>
      </w:r>
      <w:r w:rsidR="002F1720">
        <w:rPr>
          <w:rFonts w:asciiTheme="minorHAnsi" w:hAnsiTheme="minorHAnsi" w:cs="Arial"/>
        </w:rPr>
        <w:t xml:space="preserve">and </w:t>
      </w:r>
      <w:r w:rsidR="000144BB">
        <w:rPr>
          <w:rFonts w:asciiTheme="minorHAnsi" w:hAnsiTheme="minorHAnsi" w:cs="Arial"/>
        </w:rPr>
        <w:t xml:space="preserve">support committee vertical </w:t>
      </w:r>
      <w:r w:rsidR="002F1720">
        <w:rPr>
          <w:rFonts w:asciiTheme="minorHAnsi" w:hAnsiTheme="minorHAnsi" w:cs="Arial"/>
        </w:rPr>
        <w:t>communication and</w:t>
      </w:r>
      <w:r w:rsidR="000144BB">
        <w:rPr>
          <w:rFonts w:asciiTheme="minorHAnsi" w:hAnsiTheme="minorHAnsi" w:cs="Arial"/>
        </w:rPr>
        <w:t xml:space="preserve"> improve website navigation. </w:t>
      </w:r>
    </w:p>
    <w:p w14:paraId="4EF60711" w14:textId="4F79FCA1" w:rsidR="000144BB" w:rsidRDefault="000144BB" w:rsidP="00AF08C0">
      <w:pPr>
        <w:pStyle w:val="ListParagraph"/>
        <w:spacing w:line="276" w:lineRule="auto"/>
        <w:rPr>
          <w:rFonts w:asciiTheme="minorHAnsi" w:hAnsiTheme="minorHAnsi" w:cs="Arial"/>
        </w:rPr>
      </w:pPr>
    </w:p>
    <w:p w14:paraId="15DD8415" w14:textId="0C60CF7D" w:rsidR="000144BB" w:rsidRDefault="000144BB" w:rsidP="00AF08C0">
      <w:pPr>
        <w:pStyle w:val="ListParagraph"/>
        <w:spacing w:line="276" w:lineRule="auto"/>
        <w:rPr>
          <w:rFonts w:asciiTheme="minorHAnsi" w:hAnsiTheme="minorHAnsi" w:cs="Arial"/>
        </w:rPr>
      </w:pPr>
      <w:r>
        <w:rPr>
          <w:rFonts w:asciiTheme="minorHAnsi" w:hAnsiTheme="minorHAnsi" w:cs="Arial"/>
        </w:rPr>
        <w:t>Next steps</w:t>
      </w:r>
      <w:r w:rsidR="002F1720">
        <w:rPr>
          <w:rFonts w:asciiTheme="minorHAnsi" w:hAnsiTheme="minorHAnsi" w:cs="Arial"/>
        </w:rPr>
        <w:t>:</w:t>
      </w:r>
      <w:r>
        <w:rPr>
          <w:rFonts w:asciiTheme="minorHAnsi" w:hAnsiTheme="minorHAnsi" w:cs="Arial"/>
        </w:rPr>
        <w:t xml:space="preserve"> B. Beal and ASMFC will present the 2025 action plan to during meeting week for approval. </w:t>
      </w:r>
    </w:p>
    <w:p w14:paraId="7F355058" w14:textId="77777777" w:rsidR="00AF08C0" w:rsidRDefault="00AF08C0" w:rsidP="00AF08C0">
      <w:pPr>
        <w:pStyle w:val="ListParagraph"/>
        <w:spacing w:line="276" w:lineRule="auto"/>
        <w:rPr>
          <w:rFonts w:asciiTheme="minorHAnsi" w:hAnsiTheme="minorHAnsi" w:cs="Arial"/>
        </w:rPr>
      </w:pPr>
    </w:p>
    <w:p w14:paraId="3AEEB96D" w14:textId="75B16E7C" w:rsidR="009546B0" w:rsidRDefault="0040648F" w:rsidP="00833C60">
      <w:pPr>
        <w:pStyle w:val="ListParagraph"/>
        <w:numPr>
          <w:ilvl w:val="1"/>
          <w:numId w:val="2"/>
        </w:numPr>
        <w:spacing w:line="276" w:lineRule="auto"/>
        <w:rPr>
          <w:rFonts w:asciiTheme="minorHAnsi" w:hAnsiTheme="minorHAnsi" w:cs="Arial"/>
        </w:rPr>
      </w:pPr>
      <w:r>
        <w:rPr>
          <w:rFonts w:asciiTheme="minorHAnsi" w:hAnsiTheme="minorHAnsi" w:cs="Arial"/>
        </w:rPr>
        <w:t>For-Hire Methodology</w:t>
      </w:r>
      <w:r w:rsidR="00833C60">
        <w:rPr>
          <w:rFonts w:asciiTheme="minorHAnsi" w:hAnsiTheme="minorHAnsi" w:cs="Arial"/>
        </w:rPr>
        <w:t xml:space="preserve"> </w:t>
      </w:r>
    </w:p>
    <w:p w14:paraId="32E87599" w14:textId="79851CBB" w:rsidR="000144BB" w:rsidRDefault="000144BB" w:rsidP="000144BB">
      <w:pPr>
        <w:pStyle w:val="ListParagraph"/>
        <w:spacing w:line="276" w:lineRule="auto"/>
        <w:rPr>
          <w:rFonts w:asciiTheme="minorHAnsi" w:hAnsiTheme="minorHAnsi" w:cs="Arial"/>
        </w:rPr>
      </w:pPr>
      <w:r>
        <w:rPr>
          <w:rFonts w:asciiTheme="minorHAnsi" w:hAnsiTheme="minorHAnsi" w:cs="Arial"/>
        </w:rPr>
        <w:t xml:space="preserve">G. White went over the timeline for the For-Hire methodology. The resubmission will be done in 2025. G. White went over the goals and objectives. The goal is come up with a standardized method for the MIRP survey. States that do not have logbook can continue to have APAIS compatible data collection within their state. Currently, in the design process. G. White reviewed the certification process, and terms of reference. </w:t>
      </w:r>
    </w:p>
    <w:p w14:paraId="5B351C1C" w14:textId="77777777" w:rsidR="002F1720" w:rsidRDefault="002F1720" w:rsidP="000144BB">
      <w:pPr>
        <w:pStyle w:val="ListParagraph"/>
        <w:spacing w:line="276" w:lineRule="auto"/>
        <w:rPr>
          <w:rFonts w:asciiTheme="minorHAnsi" w:hAnsiTheme="minorHAnsi" w:cs="Arial"/>
        </w:rPr>
      </w:pPr>
    </w:p>
    <w:p w14:paraId="02AC276D" w14:textId="2D8806F6" w:rsidR="0014198A" w:rsidRDefault="0014198A" w:rsidP="000144BB">
      <w:pPr>
        <w:pStyle w:val="ListParagraph"/>
        <w:spacing w:line="276" w:lineRule="auto"/>
        <w:rPr>
          <w:rFonts w:asciiTheme="minorHAnsi" w:hAnsiTheme="minorHAnsi" w:cs="Arial"/>
        </w:rPr>
      </w:pPr>
      <w:r>
        <w:rPr>
          <w:rFonts w:asciiTheme="minorHAnsi" w:hAnsiTheme="minorHAnsi" w:cs="Arial"/>
        </w:rPr>
        <w:t>Next steps</w:t>
      </w:r>
      <w:r w:rsidR="002F1720">
        <w:rPr>
          <w:rFonts w:asciiTheme="minorHAnsi" w:hAnsiTheme="minorHAnsi" w:cs="Arial"/>
        </w:rPr>
        <w:t>:</w:t>
      </w:r>
      <w:r>
        <w:rPr>
          <w:rFonts w:asciiTheme="minorHAnsi" w:hAnsiTheme="minorHAnsi" w:cs="Arial"/>
        </w:rPr>
        <w:t xml:space="preserve"> </w:t>
      </w:r>
      <w:r w:rsidR="002F1720">
        <w:rPr>
          <w:rFonts w:asciiTheme="minorHAnsi" w:hAnsiTheme="minorHAnsi" w:cs="Arial"/>
        </w:rPr>
        <w:t>R</w:t>
      </w:r>
      <w:r>
        <w:rPr>
          <w:rFonts w:asciiTheme="minorHAnsi" w:hAnsiTheme="minorHAnsi" w:cs="Arial"/>
        </w:rPr>
        <w:t xml:space="preserve">eviewing 2019-2023 Maine – Virginia data for GARFO/ APAIS. Coordinating with MRIP on vessel frames. The main goal is to not use ACCSP </w:t>
      </w:r>
      <w:r w:rsidR="002F1720">
        <w:rPr>
          <w:rFonts w:asciiTheme="minorHAnsi" w:hAnsiTheme="minorHAnsi" w:cs="Arial"/>
        </w:rPr>
        <w:t>Administrative</w:t>
      </w:r>
      <w:r>
        <w:rPr>
          <w:rFonts w:asciiTheme="minorHAnsi" w:hAnsiTheme="minorHAnsi" w:cs="Arial"/>
        </w:rPr>
        <w:t xml:space="preserve"> grant funds. </w:t>
      </w:r>
    </w:p>
    <w:p w14:paraId="37E5AE3F" w14:textId="77777777" w:rsidR="000144BB" w:rsidRDefault="000144BB" w:rsidP="000144BB">
      <w:pPr>
        <w:pStyle w:val="ListParagraph"/>
        <w:spacing w:line="276" w:lineRule="auto"/>
        <w:rPr>
          <w:rFonts w:asciiTheme="minorHAnsi" w:hAnsiTheme="minorHAnsi" w:cs="Arial"/>
        </w:rPr>
      </w:pPr>
    </w:p>
    <w:p w14:paraId="23D7F7AC" w14:textId="424F5B2D" w:rsidR="00653615" w:rsidRDefault="00653615" w:rsidP="00653615">
      <w:pPr>
        <w:pStyle w:val="ListParagraph"/>
        <w:numPr>
          <w:ilvl w:val="1"/>
          <w:numId w:val="2"/>
        </w:numPr>
        <w:spacing w:line="276" w:lineRule="auto"/>
        <w:rPr>
          <w:rFonts w:asciiTheme="minorHAnsi" w:hAnsiTheme="minorHAnsi" w:cs="Arial"/>
        </w:rPr>
      </w:pPr>
      <w:r>
        <w:rPr>
          <w:rFonts w:asciiTheme="minorHAnsi" w:hAnsiTheme="minorHAnsi" w:cs="Arial"/>
        </w:rPr>
        <w:t>Software Major Projects and Timelines</w:t>
      </w:r>
    </w:p>
    <w:p w14:paraId="796996B3" w14:textId="0F9B68C3" w:rsidR="0014198A" w:rsidRDefault="0014198A" w:rsidP="0014198A">
      <w:pPr>
        <w:pStyle w:val="ListParagraph"/>
        <w:spacing w:line="276" w:lineRule="auto"/>
        <w:rPr>
          <w:rFonts w:asciiTheme="minorHAnsi" w:hAnsiTheme="minorHAnsi" w:cs="Arial"/>
        </w:rPr>
      </w:pPr>
      <w:r w:rsidRPr="0014198A">
        <w:rPr>
          <w:rFonts w:asciiTheme="minorHAnsi" w:hAnsiTheme="minorHAnsi" w:cs="Arial"/>
        </w:rPr>
        <w:lastRenderedPageBreak/>
        <w:t>J. DeFilippi Simpson</w:t>
      </w:r>
      <w:r>
        <w:rPr>
          <w:rFonts w:asciiTheme="minorHAnsi" w:hAnsiTheme="minorHAnsi" w:cs="Arial"/>
        </w:rPr>
        <w:t xml:space="preserve"> went over the ACCSP software project timeline and noted validations will be completed in December 2024, OneStop reporting </w:t>
      </w:r>
      <w:r w:rsidR="002F1720">
        <w:rPr>
          <w:rFonts w:asciiTheme="minorHAnsi" w:hAnsiTheme="minorHAnsi" w:cs="Arial"/>
        </w:rPr>
        <w:t xml:space="preserve">state scoping </w:t>
      </w:r>
      <w:r>
        <w:rPr>
          <w:rFonts w:asciiTheme="minorHAnsi" w:hAnsiTheme="minorHAnsi" w:cs="Arial"/>
        </w:rPr>
        <w:t>will be done by end of next year, eDR redesign is slated for end of 202</w:t>
      </w:r>
      <w:r w:rsidR="002F1720">
        <w:rPr>
          <w:rFonts w:asciiTheme="minorHAnsi" w:hAnsiTheme="minorHAnsi" w:cs="Arial"/>
        </w:rPr>
        <w:t>5</w:t>
      </w:r>
      <w:r>
        <w:rPr>
          <w:rFonts w:asciiTheme="minorHAnsi" w:hAnsiTheme="minorHAnsi" w:cs="Arial"/>
        </w:rPr>
        <w:t xml:space="preserve">. Registration tracking is in development until 2026. </w:t>
      </w:r>
    </w:p>
    <w:p w14:paraId="7E982CD3" w14:textId="77777777" w:rsidR="002F1720" w:rsidRDefault="002F1720" w:rsidP="0014198A">
      <w:pPr>
        <w:pStyle w:val="ListParagraph"/>
        <w:spacing w:line="276" w:lineRule="auto"/>
        <w:rPr>
          <w:rFonts w:asciiTheme="minorHAnsi" w:hAnsiTheme="minorHAnsi" w:cs="Arial"/>
        </w:rPr>
      </w:pPr>
    </w:p>
    <w:p w14:paraId="6A42E855" w14:textId="0BB3681C" w:rsidR="00653615" w:rsidRDefault="00653615" w:rsidP="00833C60">
      <w:pPr>
        <w:pStyle w:val="ListParagraph"/>
        <w:numPr>
          <w:ilvl w:val="1"/>
          <w:numId w:val="2"/>
        </w:numPr>
        <w:spacing w:line="276" w:lineRule="auto"/>
        <w:rPr>
          <w:rFonts w:asciiTheme="minorHAnsi" w:hAnsiTheme="minorHAnsi" w:cs="Arial"/>
        </w:rPr>
      </w:pPr>
      <w:r>
        <w:rPr>
          <w:rFonts w:asciiTheme="minorHAnsi" w:hAnsiTheme="minorHAnsi" w:cs="Arial"/>
        </w:rPr>
        <w:t>Biological Module</w:t>
      </w:r>
    </w:p>
    <w:p w14:paraId="7CADACD2" w14:textId="01F9AD19" w:rsidR="0014198A" w:rsidRDefault="0014198A" w:rsidP="0014198A">
      <w:pPr>
        <w:pStyle w:val="ListParagraph"/>
        <w:spacing w:line="276" w:lineRule="auto"/>
        <w:rPr>
          <w:rFonts w:asciiTheme="minorHAnsi" w:hAnsiTheme="minorHAnsi" w:cs="Arial"/>
        </w:rPr>
      </w:pPr>
      <w:r w:rsidRPr="00F46A39">
        <w:rPr>
          <w:rFonts w:asciiTheme="minorHAnsi" w:hAnsiTheme="minorHAnsi" w:cs="Arial"/>
        </w:rPr>
        <w:t>J. DeFilippi Simpson</w:t>
      </w:r>
      <w:r>
        <w:rPr>
          <w:rFonts w:asciiTheme="minorHAnsi" w:hAnsiTheme="minorHAnsi" w:cs="Arial"/>
        </w:rPr>
        <w:t xml:space="preserve"> went over BIO TIP data. State members collecting biological and catch data. The transfer of data is complete for North Carolina. </w:t>
      </w:r>
      <w:r w:rsidR="002F1720">
        <w:rPr>
          <w:rFonts w:asciiTheme="minorHAnsi" w:hAnsiTheme="minorHAnsi" w:cs="Arial"/>
        </w:rPr>
        <w:t xml:space="preserve">The remaining state data will come from the </w:t>
      </w:r>
      <w:r w:rsidR="00F32BD3">
        <w:rPr>
          <w:rFonts w:asciiTheme="minorHAnsi" w:hAnsiTheme="minorHAnsi" w:cs="Arial"/>
        </w:rPr>
        <w:t xml:space="preserve">SEFSC. </w:t>
      </w:r>
      <w:r w:rsidR="00F32BD3" w:rsidRPr="00F46A39">
        <w:rPr>
          <w:rFonts w:asciiTheme="minorHAnsi" w:hAnsiTheme="minorHAnsi" w:cs="Arial"/>
        </w:rPr>
        <w:t>J. DeFilippi Simpson</w:t>
      </w:r>
      <w:r w:rsidR="00F32BD3">
        <w:rPr>
          <w:rFonts w:asciiTheme="minorHAnsi" w:hAnsiTheme="minorHAnsi" w:cs="Arial"/>
        </w:rPr>
        <w:t xml:space="preserve"> noted for staff to reach out to </w:t>
      </w:r>
      <w:hyperlink r:id="rId38" w:history="1">
        <w:r w:rsidR="00F32BD3" w:rsidRPr="0050006C">
          <w:rPr>
            <w:rStyle w:val="Hyperlink"/>
            <w:rFonts w:asciiTheme="minorHAnsi" w:hAnsiTheme="minorHAnsi" w:cs="Arial"/>
          </w:rPr>
          <w:t>skye.thomas@accsp.org</w:t>
        </w:r>
      </w:hyperlink>
      <w:r w:rsidR="00F32BD3">
        <w:rPr>
          <w:rFonts w:asciiTheme="minorHAnsi" w:hAnsiTheme="minorHAnsi" w:cs="Arial"/>
        </w:rPr>
        <w:t xml:space="preserve"> for biological database link. The goal is for ACCSP to update the data warehouse biological inventories. </w:t>
      </w:r>
    </w:p>
    <w:p w14:paraId="336B0F17" w14:textId="2D2EA9D7" w:rsidR="0014198A" w:rsidRPr="00F32BD3" w:rsidRDefault="0014198A" w:rsidP="00F32BD3">
      <w:pPr>
        <w:spacing w:line="276" w:lineRule="auto"/>
        <w:rPr>
          <w:rFonts w:asciiTheme="minorHAnsi" w:hAnsiTheme="minorHAnsi" w:cs="Arial"/>
        </w:rPr>
      </w:pPr>
    </w:p>
    <w:p w14:paraId="626AABF7" w14:textId="31DD58EF" w:rsidR="00F32BD3" w:rsidRDefault="0040648F" w:rsidP="00D224B4">
      <w:pPr>
        <w:pStyle w:val="ListParagraph"/>
        <w:numPr>
          <w:ilvl w:val="1"/>
          <w:numId w:val="2"/>
        </w:numPr>
        <w:spacing w:line="276" w:lineRule="auto"/>
        <w:rPr>
          <w:rFonts w:asciiTheme="minorHAnsi" w:hAnsiTheme="minorHAnsi" w:cs="Arial"/>
        </w:rPr>
      </w:pPr>
      <w:r w:rsidRPr="00F32BD3">
        <w:rPr>
          <w:rFonts w:asciiTheme="minorHAnsi" w:hAnsiTheme="minorHAnsi" w:cs="Arial"/>
        </w:rPr>
        <w:t>Conversion Factors</w:t>
      </w:r>
    </w:p>
    <w:p w14:paraId="13A98A51" w14:textId="694DC5F2" w:rsidR="00F32BD3" w:rsidRDefault="00F32BD3" w:rsidP="00F32BD3">
      <w:pPr>
        <w:pStyle w:val="ListParagraph"/>
        <w:spacing w:line="276" w:lineRule="auto"/>
        <w:rPr>
          <w:rFonts w:asciiTheme="minorHAnsi" w:hAnsiTheme="minorHAnsi" w:cs="Arial"/>
        </w:rPr>
      </w:pPr>
      <w:r w:rsidRPr="00F46A39">
        <w:rPr>
          <w:rFonts w:asciiTheme="minorHAnsi" w:hAnsiTheme="minorHAnsi" w:cs="Arial"/>
        </w:rPr>
        <w:t>J. DeFilippi Simpson</w:t>
      </w:r>
      <w:r>
        <w:rPr>
          <w:rFonts w:asciiTheme="minorHAnsi" w:hAnsiTheme="minorHAnsi" w:cs="Arial"/>
        </w:rPr>
        <w:t xml:space="preserve"> went over the conversion factor project </w:t>
      </w:r>
      <w:r w:rsidR="002F1720">
        <w:rPr>
          <w:rFonts w:asciiTheme="minorHAnsi" w:hAnsiTheme="minorHAnsi" w:cs="Arial"/>
        </w:rPr>
        <w:t xml:space="preserve">where </w:t>
      </w:r>
      <w:r>
        <w:rPr>
          <w:rFonts w:asciiTheme="minorHAnsi" w:hAnsiTheme="minorHAnsi" w:cs="Arial"/>
        </w:rPr>
        <w:t xml:space="preserve">American Eel, Menhaden, SharpNose shark and Snowy Group species were reviewed Maine to Florida. This is a Commercial Technical Committee project. The next steps </w:t>
      </w:r>
      <w:r w:rsidR="0001745C">
        <w:rPr>
          <w:rFonts w:asciiTheme="minorHAnsi" w:hAnsiTheme="minorHAnsi" w:cs="Arial"/>
        </w:rPr>
        <w:t>are</w:t>
      </w:r>
      <w:r>
        <w:rPr>
          <w:rFonts w:asciiTheme="minorHAnsi" w:hAnsiTheme="minorHAnsi" w:cs="Arial"/>
        </w:rPr>
        <w:t xml:space="preserve"> to present results from project to the Commercial Technical Committee</w:t>
      </w:r>
      <w:r w:rsidR="0001745C">
        <w:rPr>
          <w:rFonts w:asciiTheme="minorHAnsi" w:hAnsiTheme="minorHAnsi" w:cs="Arial"/>
        </w:rPr>
        <w:t xml:space="preserve"> in 2025</w:t>
      </w:r>
      <w:r>
        <w:rPr>
          <w:rFonts w:asciiTheme="minorHAnsi" w:hAnsiTheme="minorHAnsi" w:cs="Arial"/>
        </w:rPr>
        <w:t>.</w:t>
      </w:r>
      <w:r w:rsidR="0001745C">
        <w:rPr>
          <w:rFonts w:asciiTheme="minorHAnsi" w:hAnsiTheme="minorHAnsi" w:cs="Arial"/>
        </w:rPr>
        <w:t xml:space="preserve"> The group will discuss how far back historically to implement the conversion factors. </w:t>
      </w:r>
      <w:r>
        <w:rPr>
          <w:rFonts w:asciiTheme="minorHAnsi" w:hAnsiTheme="minorHAnsi" w:cs="Arial"/>
        </w:rPr>
        <w:t xml:space="preserve"> </w:t>
      </w:r>
    </w:p>
    <w:p w14:paraId="27513113" w14:textId="77777777" w:rsidR="00F32BD3" w:rsidRPr="00F32BD3" w:rsidRDefault="00F32BD3" w:rsidP="00F32BD3">
      <w:pPr>
        <w:pStyle w:val="ListParagraph"/>
        <w:spacing w:line="276" w:lineRule="auto"/>
        <w:rPr>
          <w:rFonts w:asciiTheme="minorHAnsi" w:hAnsiTheme="minorHAnsi" w:cs="Arial"/>
        </w:rPr>
      </w:pPr>
    </w:p>
    <w:p w14:paraId="47532A88" w14:textId="3F4892BF" w:rsidR="0040648F" w:rsidRDefault="0040648F" w:rsidP="00494B8D">
      <w:pPr>
        <w:pStyle w:val="ListParagraph"/>
        <w:numPr>
          <w:ilvl w:val="1"/>
          <w:numId w:val="2"/>
        </w:numPr>
        <w:spacing w:line="276" w:lineRule="auto"/>
        <w:rPr>
          <w:rFonts w:asciiTheme="minorHAnsi" w:hAnsiTheme="minorHAnsi" w:cs="Arial"/>
        </w:rPr>
      </w:pPr>
      <w:r>
        <w:rPr>
          <w:rFonts w:asciiTheme="minorHAnsi" w:hAnsiTheme="minorHAnsi" w:cs="Arial"/>
        </w:rPr>
        <w:t>Accountability</w:t>
      </w:r>
    </w:p>
    <w:p w14:paraId="5E328120" w14:textId="2C9F0F31" w:rsidR="0001745C" w:rsidRDefault="0001745C" w:rsidP="0001745C">
      <w:pPr>
        <w:pStyle w:val="ListParagraph"/>
        <w:spacing w:line="276" w:lineRule="auto"/>
        <w:rPr>
          <w:rFonts w:asciiTheme="minorHAnsi" w:hAnsiTheme="minorHAnsi" w:cs="Arial"/>
        </w:rPr>
      </w:pPr>
      <w:r w:rsidRPr="00F46A39">
        <w:rPr>
          <w:rFonts w:asciiTheme="minorHAnsi" w:hAnsiTheme="minorHAnsi" w:cs="Arial"/>
        </w:rPr>
        <w:t>J. DeFilippi Simpson</w:t>
      </w:r>
      <w:r>
        <w:rPr>
          <w:rFonts w:asciiTheme="minorHAnsi" w:hAnsiTheme="minorHAnsi" w:cs="Arial"/>
        </w:rPr>
        <w:t xml:space="preserve"> provided an update on the accountability workshop. The goal was to build an accountability toolbox. The committee will reconvene this fall and create a final report. This will </w:t>
      </w:r>
      <w:r w:rsidR="002F1720">
        <w:rPr>
          <w:rFonts w:asciiTheme="minorHAnsi" w:hAnsiTheme="minorHAnsi" w:cs="Arial"/>
        </w:rPr>
        <w:t>be displayed</w:t>
      </w:r>
      <w:r>
        <w:rPr>
          <w:rFonts w:asciiTheme="minorHAnsi" w:hAnsiTheme="minorHAnsi" w:cs="Arial"/>
        </w:rPr>
        <w:t xml:space="preserve"> on the ACCSP website. </w:t>
      </w:r>
    </w:p>
    <w:p w14:paraId="5A6B2CCD" w14:textId="77777777" w:rsidR="002F1720" w:rsidRDefault="002F1720" w:rsidP="0001745C">
      <w:pPr>
        <w:pStyle w:val="ListParagraph"/>
        <w:spacing w:line="276" w:lineRule="auto"/>
        <w:rPr>
          <w:rFonts w:asciiTheme="minorHAnsi" w:hAnsiTheme="minorHAnsi" w:cs="Arial"/>
        </w:rPr>
      </w:pPr>
    </w:p>
    <w:p w14:paraId="53719D92" w14:textId="23910F16" w:rsidR="0040648F" w:rsidRDefault="0040648F" w:rsidP="0040648F">
      <w:pPr>
        <w:pStyle w:val="ListParagraph"/>
        <w:numPr>
          <w:ilvl w:val="1"/>
          <w:numId w:val="2"/>
        </w:numPr>
        <w:spacing w:line="276" w:lineRule="auto"/>
        <w:rPr>
          <w:rFonts w:asciiTheme="minorHAnsi" w:hAnsiTheme="minorHAnsi" w:cs="Arial"/>
        </w:rPr>
      </w:pPr>
      <w:r>
        <w:rPr>
          <w:rFonts w:asciiTheme="minorHAnsi" w:hAnsiTheme="minorHAnsi" w:cs="Arial"/>
        </w:rPr>
        <w:t>SciFish</w:t>
      </w:r>
    </w:p>
    <w:p w14:paraId="0EFC8DBF" w14:textId="6266AF30" w:rsidR="0001745C" w:rsidRDefault="0001745C" w:rsidP="0001745C">
      <w:pPr>
        <w:pStyle w:val="ListParagraph"/>
        <w:spacing w:line="276" w:lineRule="auto"/>
        <w:rPr>
          <w:rFonts w:asciiTheme="minorHAnsi" w:hAnsiTheme="minorHAnsi" w:cs="Arial"/>
        </w:rPr>
      </w:pPr>
      <w:r w:rsidRPr="00F46A39">
        <w:rPr>
          <w:rFonts w:asciiTheme="minorHAnsi" w:hAnsiTheme="minorHAnsi" w:cs="Arial"/>
        </w:rPr>
        <w:t>J. DeFilippi Simpson</w:t>
      </w:r>
      <w:r>
        <w:rPr>
          <w:rFonts w:asciiTheme="minorHAnsi" w:hAnsiTheme="minorHAnsi" w:cs="Arial"/>
        </w:rPr>
        <w:t xml:space="preserve"> went over the SciFish advisory panel members. The Committee is currently reviewing two projects that are in the approval process to become full projects. All development on the SciFish application has been completed. J. Byrd noted as they present in the Gulf and other regions have also show interest. </w:t>
      </w:r>
    </w:p>
    <w:p w14:paraId="5C9EBF17" w14:textId="77777777" w:rsidR="0001745C" w:rsidRPr="0040648F" w:rsidRDefault="0001745C" w:rsidP="0001745C">
      <w:pPr>
        <w:pStyle w:val="ListParagraph"/>
        <w:spacing w:line="276" w:lineRule="auto"/>
        <w:rPr>
          <w:rFonts w:asciiTheme="minorHAnsi" w:hAnsiTheme="minorHAnsi" w:cs="Arial"/>
        </w:rPr>
      </w:pPr>
    </w:p>
    <w:p w14:paraId="593D1EEC" w14:textId="7489E100" w:rsidR="00D44F17" w:rsidRDefault="00D44F17" w:rsidP="00F46A39">
      <w:pPr>
        <w:spacing w:line="276" w:lineRule="auto"/>
        <w:rPr>
          <w:rFonts w:asciiTheme="minorHAnsi" w:hAnsiTheme="minorHAnsi" w:cs="Arial"/>
          <w:b/>
          <w:bCs/>
          <w:u w:val="single"/>
        </w:rPr>
      </w:pPr>
      <w:r w:rsidRPr="0014198A">
        <w:rPr>
          <w:rFonts w:asciiTheme="minorHAnsi" w:hAnsiTheme="minorHAnsi" w:cs="Arial"/>
          <w:b/>
          <w:bCs/>
          <w:u w:val="single"/>
        </w:rPr>
        <w:t>Lean Coffee</w:t>
      </w:r>
      <w:r w:rsidR="002F1720">
        <w:rPr>
          <w:rFonts w:asciiTheme="minorHAnsi" w:hAnsiTheme="minorHAnsi" w:cs="Arial"/>
          <w:b/>
          <w:bCs/>
          <w:u w:val="single"/>
        </w:rPr>
        <w:t xml:space="preserve"> – Open Discussion</w:t>
      </w:r>
    </w:p>
    <w:p w14:paraId="2A5B8B70" w14:textId="7C6660B9" w:rsidR="00FF20B1" w:rsidRPr="009F19E1" w:rsidRDefault="009F19E1" w:rsidP="00F46A39">
      <w:pPr>
        <w:spacing w:line="276" w:lineRule="auto"/>
        <w:rPr>
          <w:rFonts w:asciiTheme="minorHAnsi" w:hAnsiTheme="minorHAnsi" w:cs="Arial"/>
        </w:rPr>
      </w:pPr>
      <w:r w:rsidRPr="009F19E1">
        <w:rPr>
          <w:rFonts w:asciiTheme="minorHAnsi" w:hAnsiTheme="minorHAnsi" w:cs="Arial"/>
        </w:rPr>
        <w:t xml:space="preserve">The group </w:t>
      </w:r>
      <w:r w:rsidR="006B5BB1">
        <w:rPr>
          <w:rFonts w:asciiTheme="minorHAnsi" w:hAnsiTheme="minorHAnsi" w:cs="Arial"/>
        </w:rPr>
        <w:t>discussed</w:t>
      </w:r>
      <w:r>
        <w:rPr>
          <w:rFonts w:asciiTheme="minorHAnsi" w:hAnsiTheme="minorHAnsi" w:cs="Arial"/>
        </w:rPr>
        <w:t xml:space="preserve"> </w:t>
      </w:r>
      <w:r w:rsidR="00B64DAB">
        <w:rPr>
          <w:rFonts w:asciiTheme="minorHAnsi" w:hAnsiTheme="minorHAnsi" w:cs="Arial"/>
        </w:rPr>
        <w:t xml:space="preserve">program priorities to revisit scoring. </w:t>
      </w:r>
      <w:r w:rsidR="00943C6A">
        <w:rPr>
          <w:rFonts w:asciiTheme="minorHAnsi" w:hAnsiTheme="minorHAnsi" w:cs="Arial"/>
        </w:rPr>
        <w:t>F. Karp, M. Gordon, J. Byrd and N. Lengyel Costa volunteered to be on subcommittee. The group discussed if</w:t>
      </w:r>
      <w:r w:rsidR="00943C6A" w:rsidRPr="00943C6A">
        <w:rPr>
          <w:rFonts w:asciiTheme="minorHAnsi" w:hAnsiTheme="minorHAnsi" w:cs="Arial"/>
        </w:rPr>
        <w:t xml:space="preserve"> existing data be used for in-kind</w:t>
      </w:r>
      <w:r w:rsidR="00943C6A">
        <w:rPr>
          <w:rFonts w:asciiTheme="minorHAnsi" w:hAnsiTheme="minorHAnsi" w:cs="Arial"/>
        </w:rPr>
        <w:t xml:space="preserve">. </w:t>
      </w:r>
      <w:r w:rsidR="000E125E">
        <w:rPr>
          <w:rFonts w:asciiTheme="minorHAnsi" w:hAnsiTheme="minorHAnsi" w:cs="Arial"/>
        </w:rPr>
        <w:t xml:space="preserve">The group agreed to no by consent. </w:t>
      </w:r>
      <w:r w:rsidR="00943C6A">
        <w:rPr>
          <w:rFonts w:asciiTheme="minorHAnsi" w:hAnsiTheme="minorHAnsi" w:cs="Arial"/>
        </w:rPr>
        <w:t xml:space="preserve">The group discussed if we should </w:t>
      </w:r>
      <w:r w:rsidR="00943C6A" w:rsidRPr="00943C6A">
        <w:rPr>
          <w:rFonts w:asciiTheme="minorHAnsi" w:hAnsiTheme="minorHAnsi" w:cs="Arial"/>
        </w:rPr>
        <w:t>fund 3rd party applications when ACCSP has free options</w:t>
      </w:r>
      <w:r w:rsidR="00943C6A">
        <w:rPr>
          <w:rFonts w:asciiTheme="minorHAnsi" w:hAnsiTheme="minorHAnsi" w:cs="Arial"/>
        </w:rPr>
        <w:t>.</w:t>
      </w:r>
      <w:r w:rsidR="000E125E">
        <w:rPr>
          <w:rFonts w:asciiTheme="minorHAnsi" w:hAnsiTheme="minorHAnsi" w:cs="Arial"/>
        </w:rPr>
        <w:t xml:space="preserve"> </w:t>
      </w:r>
      <w:r w:rsidR="00F274FE">
        <w:rPr>
          <w:rFonts w:asciiTheme="minorHAnsi" w:hAnsiTheme="minorHAnsi" w:cs="Arial"/>
        </w:rPr>
        <w:t xml:space="preserve">The group did not come to consensus. </w:t>
      </w:r>
      <w:r w:rsidR="00831507" w:rsidRPr="00831507">
        <w:rPr>
          <w:rFonts w:asciiTheme="minorHAnsi" w:hAnsiTheme="minorHAnsi" w:cs="Arial"/>
        </w:rPr>
        <w:t>J. DeFilippi Simpson</w:t>
      </w:r>
      <w:r w:rsidR="00831507">
        <w:rPr>
          <w:rFonts w:asciiTheme="minorHAnsi" w:hAnsiTheme="minorHAnsi" w:cs="Arial"/>
        </w:rPr>
        <w:t xml:space="preserve"> </w:t>
      </w:r>
      <w:r w:rsidR="006641E0">
        <w:rPr>
          <w:rFonts w:asciiTheme="minorHAnsi" w:hAnsiTheme="minorHAnsi" w:cs="Arial"/>
        </w:rPr>
        <w:t>suggested</w:t>
      </w:r>
      <w:r w:rsidR="00831507">
        <w:rPr>
          <w:rFonts w:asciiTheme="minorHAnsi" w:hAnsiTheme="minorHAnsi" w:cs="Arial"/>
        </w:rPr>
        <w:t xml:space="preserve"> to consider adding language to funding decision document. </w:t>
      </w:r>
      <w:r w:rsidR="002540C4">
        <w:rPr>
          <w:rFonts w:asciiTheme="minorHAnsi" w:hAnsiTheme="minorHAnsi" w:cs="Arial"/>
        </w:rPr>
        <w:t xml:space="preserve">The task is recommended to the funding subcommittee. </w:t>
      </w:r>
    </w:p>
    <w:p w14:paraId="643FAE71" w14:textId="77777777" w:rsidR="00FF20B1" w:rsidRPr="0014198A" w:rsidRDefault="00FF20B1" w:rsidP="00F46A39">
      <w:pPr>
        <w:spacing w:line="276" w:lineRule="auto"/>
        <w:rPr>
          <w:rFonts w:asciiTheme="minorHAnsi" w:hAnsiTheme="minorHAnsi" w:cs="Arial"/>
          <w:b/>
          <w:bCs/>
          <w:u w:val="single"/>
        </w:rPr>
      </w:pPr>
    </w:p>
    <w:p w14:paraId="743F2DCA" w14:textId="0A263BA3" w:rsidR="00A47625" w:rsidRPr="00F46A39" w:rsidRDefault="005A179F" w:rsidP="00F46A39">
      <w:pPr>
        <w:spacing w:line="276" w:lineRule="auto"/>
        <w:rPr>
          <w:rFonts w:asciiTheme="minorHAnsi" w:hAnsiTheme="minorHAnsi" w:cs="Arial"/>
          <w:b/>
          <w:bCs/>
          <w:u w:val="single"/>
        </w:rPr>
      </w:pPr>
      <w:r w:rsidRPr="00F46A39">
        <w:rPr>
          <w:rFonts w:asciiTheme="minorHAnsi" w:hAnsiTheme="minorHAnsi" w:cs="Arial"/>
          <w:b/>
          <w:bCs/>
          <w:u w:val="single"/>
        </w:rPr>
        <w:t xml:space="preserve">Operations </w:t>
      </w:r>
      <w:r w:rsidR="00A47625" w:rsidRPr="00F46A39">
        <w:rPr>
          <w:rFonts w:asciiTheme="minorHAnsi" w:hAnsiTheme="minorHAnsi" w:cs="Arial"/>
          <w:b/>
          <w:bCs/>
          <w:u w:val="single"/>
        </w:rPr>
        <w:t>Elections</w:t>
      </w:r>
    </w:p>
    <w:p w14:paraId="52233CE7" w14:textId="2CE4488E" w:rsidR="0001745C" w:rsidRDefault="00F46A39" w:rsidP="00F46A39">
      <w:pPr>
        <w:spacing w:line="276" w:lineRule="auto"/>
        <w:rPr>
          <w:rFonts w:asciiTheme="minorHAnsi" w:hAnsiTheme="minorHAnsi" w:cs="Arial"/>
        </w:rPr>
      </w:pPr>
      <w:r>
        <w:rPr>
          <w:rFonts w:asciiTheme="minorHAnsi" w:hAnsiTheme="minorHAnsi" w:cs="Arial"/>
        </w:rPr>
        <w:lastRenderedPageBreak/>
        <w:t xml:space="preserve">Chair M. Gordon asked S. Reed if he accepted the chair nomination. S. Reed accepted the chair position. F. Karp nominated J. Byrd for vice chair of the Operations Committee. J. Byrd is now the vice chair of the Operations Committee. </w:t>
      </w:r>
    </w:p>
    <w:p w14:paraId="038BCF57" w14:textId="77777777" w:rsidR="002F1720" w:rsidRPr="00F46A39" w:rsidRDefault="002F1720" w:rsidP="00F46A39">
      <w:pPr>
        <w:spacing w:line="276" w:lineRule="auto"/>
        <w:rPr>
          <w:rFonts w:asciiTheme="minorHAnsi" w:hAnsiTheme="minorHAnsi" w:cs="Arial"/>
        </w:rPr>
      </w:pPr>
    </w:p>
    <w:p w14:paraId="20FE8398" w14:textId="5A1E45A8" w:rsidR="0069463E" w:rsidRDefault="0069463E" w:rsidP="00F46A39">
      <w:pPr>
        <w:spacing w:line="276" w:lineRule="auto"/>
        <w:rPr>
          <w:rFonts w:asciiTheme="minorHAnsi" w:hAnsiTheme="minorHAnsi" w:cs="Arial"/>
          <w:b/>
          <w:bCs/>
          <w:u w:val="single"/>
        </w:rPr>
      </w:pPr>
      <w:r w:rsidRPr="000144BB">
        <w:rPr>
          <w:rFonts w:asciiTheme="minorHAnsi" w:hAnsiTheme="minorHAnsi" w:cs="Arial"/>
          <w:b/>
          <w:bCs/>
          <w:u w:val="single"/>
        </w:rPr>
        <w:t>Other Items</w:t>
      </w:r>
    </w:p>
    <w:p w14:paraId="3629AE8F" w14:textId="259DE405" w:rsidR="00FF20B1" w:rsidRPr="00C47C1B" w:rsidRDefault="00FF20B1" w:rsidP="00C47C1B">
      <w:pPr>
        <w:spacing w:line="276" w:lineRule="auto"/>
        <w:rPr>
          <w:rFonts w:asciiTheme="minorHAnsi" w:hAnsiTheme="minorHAnsi" w:cs="Arial"/>
        </w:rPr>
      </w:pPr>
      <w:r w:rsidRPr="00C47C1B">
        <w:rPr>
          <w:rFonts w:asciiTheme="minorHAnsi" w:hAnsiTheme="minorHAnsi" w:cs="Arial"/>
        </w:rPr>
        <w:t xml:space="preserve">D. Lupton noted a topic of discussion within the data confidentiality and privacy in the third party fishing applications. </w:t>
      </w:r>
    </w:p>
    <w:p w14:paraId="56632FB2" w14:textId="77777777" w:rsidR="00FF20B1" w:rsidRPr="000144BB" w:rsidRDefault="00FF20B1" w:rsidP="00F46A39">
      <w:pPr>
        <w:spacing w:line="276" w:lineRule="auto"/>
        <w:rPr>
          <w:rFonts w:asciiTheme="minorHAnsi" w:hAnsiTheme="minorHAnsi" w:cs="Arial"/>
          <w:b/>
          <w:bCs/>
          <w:u w:val="single"/>
        </w:rPr>
      </w:pPr>
    </w:p>
    <w:p w14:paraId="6740E182" w14:textId="4794A3D3" w:rsidR="00296600" w:rsidRDefault="001B6119" w:rsidP="00F46A39">
      <w:pPr>
        <w:spacing w:line="276" w:lineRule="auto"/>
        <w:rPr>
          <w:rFonts w:asciiTheme="minorHAnsi" w:hAnsiTheme="minorHAnsi" w:cs="Arial"/>
          <w:b/>
          <w:bCs/>
          <w:u w:val="single"/>
        </w:rPr>
      </w:pPr>
      <w:r w:rsidRPr="000144BB">
        <w:rPr>
          <w:rFonts w:asciiTheme="minorHAnsi" w:hAnsiTheme="minorHAnsi" w:cs="Arial"/>
          <w:b/>
          <w:bCs/>
          <w:u w:val="single"/>
        </w:rPr>
        <w:t>Adjourn</w:t>
      </w:r>
    </w:p>
    <w:p w14:paraId="2C5DC24D" w14:textId="23F3C5FD" w:rsidR="00831507" w:rsidRDefault="00831507" w:rsidP="00F46A39">
      <w:pPr>
        <w:spacing w:line="276" w:lineRule="auto"/>
        <w:rPr>
          <w:rFonts w:asciiTheme="minorHAnsi" w:hAnsiTheme="minorHAnsi" w:cs="Arial"/>
          <w:b/>
          <w:bCs/>
          <w:u w:val="single"/>
        </w:rPr>
      </w:pPr>
    </w:p>
    <w:p w14:paraId="59FF2F5C" w14:textId="7FBDB2B7" w:rsidR="00831507" w:rsidRDefault="00831507" w:rsidP="00F46A39">
      <w:pPr>
        <w:spacing w:line="276" w:lineRule="auto"/>
        <w:rPr>
          <w:rFonts w:asciiTheme="minorHAnsi" w:hAnsiTheme="minorHAnsi" w:cs="Arial"/>
          <w:b/>
          <w:bCs/>
          <w:u w:val="single"/>
        </w:rPr>
      </w:pPr>
      <w:r>
        <w:rPr>
          <w:rFonts w:asciiTheme="minorHAnsi" w:hAnsiTheme="minorHAnsi" w:cs="Arial"/>
          <w:b/>
          <w:bCs/>
          <w:u w:val="single"/>
        </w:rPr>
        <w:t>Action Items</w:t>
      </w:r>
    </w:p>
    <w:p w14:paraId="2B7E1A35" w14:textId="17E26AB9" w:rsidR="00831507" w:rsidRPr="00600D79" w:rsidRDefault="00600D79" w:rsidP="00600D79">
      <w:pPr>
        <w:pStyle w:val="ListParagraph"/>
        <w:numPr>
          <w:ilvl w:val="0"/>
          <w:numId w:val="16"/>
        </w:numPr>
        <w:spacing w:line="276" w:lineRule="auto"/>
        <w:rPr>
          <w:rFonts w:asciiTheme="minorHAnsi" w:hAnsiTheme="minorHAnsi" w:cs="Arial"/>
          <w:b/>
          <w:bCs/>
        </w:rPr>
      </w:pPr>
      <w:r w:rsidRPr="00600D79">
        <w:rPr>
          <w:rFonts w:asciiTheme="minorHAnsi" w:hAnsiTheme="minorHAnsi" w:cs="Arial"/>
          <w:b/>
          <w:bCs/>
        </w:rPr>
        <w:t>Chair M. Gordon requested members to go back to their state agencies to review the Committee membership list. Additions, edits, or removals should be sent to J. DeFilippi Simpson and M. Powell. The deadline would be October 11th.</w:t>
      </w:r>
    </w:p>
    <w:p w14:paraId="79163CDA" w14:textId="70391028" w:rsidR="00600D79" w:rsidRPr="00600D79" w:rsidRDefault="00600D79" w:rsidP="00600D79">
      <w:pPr>
        <w:pStyle w:val="ListParagraph"/>
        <w:numPr>
          <w:ilvl w:val="0"/>
          <w:numId w:val="16"/>
        </w:numPr>
        <w:spacing w:line="276" w:lineRule="auto"/>
        <w:rPr>
          <w:rFonts w:asciiTheme="minorHAnsi" w:hAnsiTheme="minorHAnsi"/>
          <w:b/>
          <w:iCs/>
        </w:rPr>
      </w:pPr>
      <w:r w:rsidRPr="00600D79">
        <w:rPr>
          <w:rFonts w:asciiTheme="minorHAnsi" w:hAnsiTheme="minorHAnsi"/>
          <w:b/>
          <w:iCs/>
        </w:rPr>
        <w:t xml:space="preserve">It was asked to address this issue with Standard Codes, of bigger companies buying smaller fisheries applications and the management of data confidentiality and storing data. </w:t>
      </w:r>
    </w:p>
    <w:p w14:paraId="33EF2975" w14:textId="65295EBF" w:rsidR="00600D79" w:rsidRPr="00600D79" w:rsidRDefault="00600D79" w:rsidP="00F46A39">
      <w:pPr>
        <w:spacing w:line="276" w:lineRule="auto"/>
        <w:rPr>
          <w:rFonts w:asciiTheme="minorHAnsi" w:hAnsiTheme="minorHAnsi" w:cs="Arial"/>
          <w:b/>
          <w:bCs/>
        </w:rPr>
      </w:pPr>
      <w:r>
        <w:rPr>
          <w:rFonts w:asciiTheme="minorHAnsi" w:hAnsiTheme="minorHAnsi" w:cs="Arial"/>
          <w:b/>
          <w:bCs/>
        </w:rPr>
        <w:t xml:space="preserve"> </w:t>
      </w:r>
    </w:p>
    <w:p w14:paraId="1C73A594" w14:textId="39F10AFF" w:rsidR="00296600" w:rsidRPr="00CA1ED0" w:rsidRDefault="00296600" w:rsidP="00CA1ED0">
      <w:pPr>
        <w:spacing w:line="276" w:lineRule="auto"/>
        <w:jc w:val="center"/>
        <w:rPr>
          <w:rFonts w:asciiTheme="minorHAnsi" w:hAnsiTheme="minorHAnsi" w:cs="Arial"/>
          <w:sz w:val="44"/>
        </w:rPr>
      </w:pPr>
    </w:p>
    <w:sectPr w:rsidR="00296600" w:rsidRPr="00CA1ED0" w:rsidSect="00B54915">
      <w:headerReference w:type="even" r:id="rId39"/>
      <w:headerReference w:type="default" r:id="rId40"/>
      <w:footerReference w:type="even" r:id="rId41"/>
      <w:footerReference w:type="default" r:id="rId42"/>
      <w:headerReference w:type="first" r:id="rId43"/>
      <w:footerReference w:type="first" r:id="rId44"/>
      <w:pgSz w:w="12240" w:h="15840"/>
      <w:pgMar w:top="360" w:right="1080" w:bottom="144" w:left="1080"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10CE" w14:textId="77777777" w:rsidR="00BB1795" w:rsidRDefault="00BB1795">
      <w:r>
        <w:separator/>
      </w:r>
    </w:p>
  </w:endnote>
  <w:endnote w:type="continuationSeparator" w:id="0">
    <w:p w14:paraId="71300F96" w14:textId="77777777" w:rsidR="00BB1795" w:rsidRDefault="00BB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4CCC" w14:textId="77777777" w:rsidR="00DC47C9" w:rsidRDefault="00DC47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F2DE" w14:textId="77777777" w:rsidR="00F90651" w:rsidRPr="00FB4F8A" w:rsidRDefault="00DA77C4" w:rsidP="00B54915">
    <w:pPr>
      <w:jc w:val="center"/>
      <w:rPr>
        <w:rStyle w:val="maintext"/>
        <w:rFonts w:asciiTheme="minorHAnsi" w:hAnsiTheme="minorHAnsi"/>
        <w:i/>
        <w:color w:val="000080"/>
        <w:sz w:val="20"/>
        <w:szCs w:val="20"/>
      </w:rPr>
    </w:pPr>
    <w:r w:rsidRPr="00FB4F8A">
      <w:rPr>
        <w:rFonts w:asciiTheme="minorHAnsi" w:hAnsiTheme="minorHAnsi"/>
        <w:i/>
        <w:iCs/>
        <w:color w:val="000080"/>
        <w:sz w:val="20"/>
        <w:szCs w:val="20"/>
      </w:rPr>
      <w:t xml:space="preserve">Our vision is to </w:t>
    </w:r>
    <w:r w:rsidR="00F90651" w:rsidRPr="00FB4F8A">
      <w:rPr>
        <w:rStyle w:val="maintext"/>
        <w:rFonts w:asciiTheme="minorHAnsi" w:hAnsiTheme="minorHAnsi"/>
        <w:i/>
        <w:color w:val="000080"/>
        <w:sz w:val="20"/>
        <w:szCs w:val="20"/>
      </w:rPr>
      <w:t xml:space="preserve">be the principal source of fisheries-dependent information </w:t>
    </w:r>
  </w:p>
  <w:p w14:paraId="6EDAF408" w14:textId="77777777" w:rsidR="00DA77C4" w:rsidRPr="00FB4F8A" w:rsidRDefault="00F90651" w:rsidP="00B54915">
    <w:pPr>
      <w:jc w:val="center"/>
      <w:rPr>
        <w:rFonts w:asciiTheme="minorHAnsi" w:hAnsiTheme="minorHAnsi"/>
        <w:i/>
        <w:color w:val="000080"/>
        <w:sz w:val="20"/>
        <w:szCs w:val="20"/>
      </w:rPr>
    </w:pPr>
    <w:r w:rsidRPr="00FB4F8A">
      <w:rPr>
        <w:rStyle w:val="maintext"/>
        <w:rFonts w:asciiTheme="minorHAnsi" w:hAnsiTheme="minorHAnsi"/>
        <w:i/>
        <w:color w:val="000080"/>
        <w:sz w:val="20"/>
        <w:szCs w:val="20"/>
      </w:rPr>
      <w:t>on the Atlantic coast through the cooperation of all program partners.</w:t>
    </w:r>
  </w:p>
  <w:p w14:paraId="60D0B863" w14:textId="77777777" w:rsidR="00DA77C4" w:rsidRPr="00B54915" w:rsidRDefault="00DA77C4" w:rsidP="00B549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7B92" w14:textId="77777777" w:rsidR="00DC47C9" w:rsidRDefault="00DC4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C4AF9" w14:textId="77777777" w:rsidR="00BB1795" w:rsidRDefault="00BB1795">
      <w:r>
        <w:separator/>
      </w:r>
    </w:p>
  </w:footnote>
  <w:footnote w:type="continuationSeparator" w:id="0">
    <w:p w14:paraId="7BCF3420" w14:textId="77777777" w:rsidR="00BB1795" w:rsidRDefault="00BB1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2EBF" w14:textId="4AC8BDD5" w:rsidR="00DC47C9" w:rsidRDefault="00DC4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2D36" w14:textId="1227600F" w:rsidR="00DC47C9" w:rsidRDefault="00DC4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C2E6" w14:textId="21C62D68" w:rsidR="00DC47C9" w:rsidRDefault="00DC4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282B"/>
    <w:multiLevelType w:val="hybridMultilevel"/>
    <w:tmpl w:val="E86C3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749A3"/>
    <w:multiLevelType w:val="hybridMultilevel"/>
    <w:tmpl w:val="53C2B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EA5E08"/>
    <w:multiLevelType w:val="hybridMultilevel"/>
    <w:tmpl w:val="4DCE31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1C3F62"/>
    <w:multiLevelType w:val="hybridMultilevel"/>
    <w:tmpl w:val="94F4E2C2"/>
    <w:lvl w:ilvl="0" w:tplc="D5D6E906">
      <w:start w:val="1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54A88"/>
    <w:multiLevelType w:val="hybridMultilevel"/>
    <w:tmpl w:val="FFCCD3E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9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3010"/>
    <w:multiLevelType w:val="hybridMultilevel"/>
    <w:tmpl w:val="FF807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F3B9B"/>
    <w:multiLevelType w:val="hybridMultilevel"/>
    <w:tmpl w:val="CC265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8B736C"/>
    <w:multiLevelType w:val="hybridMultilevel"/>
    <w:tmpl w:val="B2AAAC78"/>
    <w:lvl w:ilvl="0" w:tplc="D68A03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C3630"/>
    <w:multiLevelType w:val="hybridMultilevel"/>
    <w:tmpl w:val="0EA88B7A"/>
    <w:lvl w:ilvl="0" w:tplc="2FE8264A">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0B403D"/>
    <w:multiLevelType w:val="hybridMultilevel"/>
    <w:tmpl w:val="42B69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640992"/>
    <w:multiLevelType w:val="hybridMultilevel"/>
    <w:tmpl w:val="8B162F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3107B29"/>
    <w:multiLevelType w:val="hybridMultilevel"/>
    <w:tmpl w:val="9DF68BA4"/>
    <w:lvl w:ilvl="0" w:tplc="05420DD2">
      <w:start w:val="10"/>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42047"/>
    <w:multiLevelType w:val="hybridMultilevel"/>
    <w:tmpl w:val="13249742"/>
    <w:lvl w:ilvl="0" w:tplc="7BA290DA">
      <w:start w:val="1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4F6811F6"/>
    <w:multiLevelType w:val="hybridMultilevel"/>
    <w:tmpl w:val="2620F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A539D7"/>
    <w:multiLevelType w:val="hybridMultilevel"/>
    <w:tmpl w:val="716CC8CC"/>
    <w:lvl w:ilvl="0" w:tplc="2800D3D8">
      <w:start w:val="7"/>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C9E6BB8"/>
    <w:multiLevelType w:val="hybridMultilevel"/>
    <w:tmpl w:val="5C0A5C66"/>
    <w:lvl w:ilvl="0" w:tplc="525E6D9E">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247799"/>
    <w:multiLevelType w:val="hybridMultilevel"/>
    <w:tmpl w:val="4F20E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E3820"/>
    <w:multiLevelType w:val="hybridMultilevel"/>
    <w:tmpl w:val="A1828822"/>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90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2220B"/>
    <w:multiLevelType w:val="hybridMultilevel"/>
    <w:tmpl w:val="703AB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F5E85"/>
    <w:multiLevelType w:val="hybridMultilevel"/>
    <w:tmpl w:val="D74E45BC"/>
    <w:lvl w:ilvl="0" w:tplc="5470D4B6">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2096100">
    <w:abstractNumId w:val="5"/>
  </w:num>
  <w:num w:numId="2" w16cid:durableId="321592196">
    <w:abstractNumId w:val="17"/>
  </w:num>
  <w:num w:numId="3" w16cid:durableId="516385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180032">
    <w:abstractNumId w:val="14"/>
  </w:num>
  <w:num w:numId="5" w16cid:durableId="400372900">
    <w:abstractNumId w:val="0"/>
  </w:num>
  <w:num w:numId="6" w16cid:durableId="1368678423">
    <w:abstractNumId w:val="7"/>
  </w:num>
  <w:num w:numId="7" w16cid:durableId="1762949384">
    <w:abstractNumId w:val="8"/>
  </w:num>
  <w:num w:numId="8" w16cid:durableId="1461460274">
    <w:abstractNumId w:val="12"/>
  </w:num>
  <w:num w:numId="9" w16cid:durableId="1862664619">
    <w:abstractNumId w:val="15"/>
  </w:num>
  <w:num w:numId="10" w16cid:durableId="1959531410">
    <w:abstractNumId w:val="3"/>
  </w:num>
  <w:num w:numId="11" w16cid:durableId="796919222">
    <w:abstractNumId w:val="11"/>
  </w:num>
  <w:num w:numId="12" w16cid:durableId="1199930876">
    <w:abstractNumId w:val="19"/>
  </w:num>
  <w:num w:numId="13" w16cid:durableId="514223496">
    <w:abstractNumId w:val="4"/>
  </w:num>
  <w:num w:numId="14" w16cid:durableId="555895587">
    <w:abstractNumId w:val="6"/>
  </w:num>
  <w:num w:numId="15" w16cid:durableId="1595699252">
    <w:abstractNumId w:val="13"/>
  </w:num>
  <w:num w:numId="16" w16cid:durableId="1963461345">
    <w:abstractNumId w:val="16"/>
  </w:num>
  <w:num w:numId="17" w16cid:durableId="683870838">
    <w:abstractNumId w:val="2"/>
  </w:num>
  <w:num w:numId="18" w16cid:durableId="493764441">
    <w:abstractNumId w:val="18"/>
  </w:num>
  <w:num w:numId="19" w16cid:durableId="1385983511">
    <w:abstractNumId w:val="10"/>
  </w:num>
  <w:num w:numId="20" w16cid:durableId="169144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eyMDIxNDA2MjC0NDBV0lEKTi0uzszPAykwrAUA5et5AiwAAAA="/>
  </w:docVars>
  <w:rsids>
    <w:rsidRoot w:val="00EF0F8D"/>
    <w:rsid w:val="00012067"/>
    <w:rsid w:val="000144BB"/>
    <w:rsid w:val="0001745C"/>
    <w:rsid w:val="000216BD"/>
    <w:rsid w:val="00036EE5"/>
    <w:rsid w:val="000420D0"/>
    <w:rsid w:val="000447F2"/>
    <w:rsid w:val="000528D8"/>
    <w:rsid w:val="00085C9D"/>
    <w:rsid w:val="0008785C"/>
    <w:rsid w:val="000A2D02"/>
    <w:rsid w:val="000B0697"/>
    <w:rsid w:val="000B7BBE"/>
    <w:rsid w:val="000E125E"/>
    <w:rsid w:val="000E34A8"/>
    <w:rsid w:val="000E40FF"/>
    <w:rsid w:val="00103C8A"/>
    <w:rsid w:val="0011300C"/>
    <w:rsid w:val="001141F4"/>
    <w:rsid w:val="00136B04"/>
    <w:rsid w:val="0014198A"/>
    <w:rsid w:val="00143CAA"/>
    <w:rsid w:val="001B6119"/>
    <w:rsid w:val="001D3486"/>
    <w:rsid w:val="001D4194"/>
    <w:rsid w:val="001D6511"/>
    <w:rsid w:val="001E3D6B"/>
    <w:rsid w:val="001F55B1"/>
    <w:rsid w:val="00204748"/>
    <w:rsid w:val="00231E18"/>
    <w:rsid w:val="00232DFA"/>
    <w:rsid w:val="00235A84"/>
    <w:rsid w:val="002540C4"/>
    <w:rsid w:val="00276BC8"/>
    <w:rsid w:val="00286A86"/>
    <w:rsid w:val="00296600"/>
    <w:rsid w:val="002D3B56"/>
    <w:rsid w:val="002D6187"/>
    <w:rsid w:val="002F1720"/>
    <w:rsid w:val="00313581"/>
    <w:rsid w:val="003143BA"/>
    <w:rsid w:val="003153B9"/>
    <w:rsid w:val="0032398E"/>
    <w:rsid w:val="00325DBF"/>
    <w:rsid w:val="00336BBA"/>
    <w:rsid w:val="00337096"/>
    <w:rsid w:val="00340DC5"/>
    <w:rsid w:val="00357D17"/>
    <w:rsid w:val="003622B9"/>
    <w:rsid w:val="00390C73"/>
    <w:rsid w:val="003A70C1"/>
    <w:rsid w:val="003B1BF0"/>
    <w:rsid w:val="003B6D10"/>
    <w:rsid w:val="003C740D"/>
    <w:rsid w:val="003E769E"/>
    <w:rsid w:val="00405485"/>
    <w:rsid w:val="0040648F"/>
    <w:rsid w:val="00436E1A"/>
    <w:rsid w:val="00441330"/>
    <w:rsid w:val="004475D9"/>
    <w:rsid w:val="004566CF"/>
    <w:rsid w:val="00465153"/>
    <w:rsid w:val="004722A6"/>
    <w:rsid w:val="0047623A"/>
    <w:rsid w:val="0047684B"/>
    <w:rsid w:val="00486296"/>
    <w:rsid w:val="00487B8A"/>
    <w:rsid w:val="00494B8D"/>
    <w:rsid w:val="00497285"/>
    <w:rsid w:val="004A4906"/>
    <w:rsid w:val="004C4DF4"/>
    <w:rsid w:val="004D2483"/>
    <w:rsid w:val="004D4B05"/>
    <w:rsid w:val="004E6A52"/>
    <w:rsid w:val="00547DD4"/>
    <w:rsid w:val="00556437"/>
    <w:rsid w:val="005672B8"/>
    <w:rsid w:val="00582F63"/>
    <w:rsid w:val="005931E6"/>
    <w:rsid w:val="00596A49"/>
    <w:rsid w:val="005A179F"/>
    <w:rsid w:val="005D357D"/>
    <w:rsid w:val="005E19F5"/>
    <w:rsid w:val="005E3D57"/>
    <w:rsid w:val="005E5471"/>
    <w:rsid w:val="005E7894"/>
    <w:rsid w:val="005F23CE"/>
    <w:rsid w:val="005F2ADE"/>
    <w:rsid w:val="00600D79"/>
    <w:rsid w:val="00617410"/>
    <w:rsid w:val="00617757"/>
    <w:rsid w:val="0062606E"/>
    <w:rsid w:val="006314CC"/>
    <w:rsid w:val="00632B9C"/>
    <w:rsid w:val="006335FC"/>
    <w:rsid w:val="006456C4"/>
    <w:rsid w:val="00653615"/>
    <w:rsid w:val="006641E0"/>
    <w:rsid w:val="0069463E"/>
    <w:rsid w:val="006B5BB1"/>
    <w:rsid w:val="006D00D6"/>
    <w:rsid w:val="006E5EEB"/>
    <w:rsid w:val="00705364"/>
    <w:rsid w:val="00750022"/>
    <w:rsid w:val="007539AE"/>
    <w:rsid w:val="00791539"/>
    <w:rsid w:val="00794AF4"/>
    <w:rsid w:val="00797A04"/>
    <w:rsid w:val="007D5216"/>
    <w:rsid w:val="007E454F"/>
    <w:rsid w:val="008128EB"/>
    <w:rsid w:val="00815B1F"/>
    <w:rsid w:val="00822E0C"/>
    <w:rsid w:val="0083061D"/>
    <w:rsid w:val="00831507"/>
    <w:rsid w:val="00833C60"/>
    <w:rsid w:val="008738F3"/>
    <w:rsid w:val="008809DD"/>
    <w:rsid w:val="008915CB"/>
    <w:rsid w:val="008958E2"/>
    <w:rsid w:val="008C0827"/>
    <w:rsid w:val="008D67AD"/>
    <w:rsid w:val="008E3888"/>
    <w:rsid w:val="00915E8F"/>
    <w:rsid w:val="00943C6A"/>
    <w:rsid w:val="009546B0"/>
    <w:rsid w:val="009565ED"/>
    <w:rsid w:val="009659FA"/>
    <w:rsid w:val="00974B2D"/>
    <w:rsid w:val="00976207"/>
    <w:rsid w:val="009A0FF2"/>
    <w:rsid w:val="009A6A28"/>
    <w:rsid w:val="009B467B"/>
    <w:rsid w:val="009B4E55"/>
    <w:rsid w:val="009C11B1"/>
    <w:rsid w:val="009C2F60"/>
    <w:rsid w:val="009D25F2"/>
    <w:rsid w:val="009F19E1"/>
    <w:rsid w:val="009F7826"/>
    <w:rsid w:val="00A2111E"/>
    <w:rsid w:val="00A2217F"/>
    <w:rsid w:val="00A47625"/>
    <w:rsid w:val="00A74B71"/>
    <w:rsid w:val="00A86638"/>
    <w:rsid w:val="00A9662B"/>
    <w:rsid w:val="00AC6378"/>
    <w:rsid w:val="00AC69B5"/>
    <w:rsid w:val="00AC6D98"/>
    <w:rsid w:val="00AD17DC"/>
    <w:rsid w:val="00AD3A18"/>
    <w:rsid w:val="00AD53AE"/>
    <w:rsid w:val="00AF08C0"/>
    <w:rsid w:val="00AF5416"/>
    <w:rsid w:val="00B018C2"/>
    <w:rsid w:val="00B23A66"/>
    <w:rsid w:val="00B50326"/>
    <w:rsid w:val="00B54915"/>
    <w:rsid w:val="00B55462"/>
    <w:rsid w:val="00B61DF3"/>
    <w:rsid w:val="00B64DAB"/>
    <w:rsid w:val="00B86192"/>
    <w:rsid w:val="00B90B57"/>
    <w:rsid w:val="00B94308"/>
    <w:rsid w:val="00BA33B8"/>
    <w:rsid w:val="00BB1795"/>
    <w:rsid w:val="00BD3EE9"/>
    <w:rsid w:val="00BE5FE7"/>
    <w:rsid w:val="00BE7FC3"/>
    <w:rsid w:val="00BF7AC5"/>
    <w:rsid w:val="00C05AB4"/>
    <w:rsid w:val="00C0607E"/>
    <w:rsid w:val="00C2032B"/>
    <w:rsid w:val="00C22113"/>
    <w:rsid w:val="00C34D94"/>
    <w:rsid w:val="00C47C1B"/>
    <w:rsid w:val="00C512B6"/>
    <w:rsid w:val="00C71EEB"/>
    <w:rsid w:val="00C96C60"/>
    <w:rsid w:val="00CA1ED0"/>
    <w:rsid w:val="00CB1E38"/>
    <w:rsid w:val="00CC6E8F"/>
    <w:rsid w:val="00CD2358"/>
    <w:rsid w:val="00CD7E40"/>
    <w:rsid w:val="00CE1B1E"/>
    <w:rsid w:val="00CF1994"/>
    <w:rsid w:val="00D44F17"/>
    <w:rsid w:val="00D5269F"/>
    <w:rsid w:val="00D64F48"/>
    <w:rsid w:val="00D91603"/>
    <w:rsid w:val="00DA09CE"/>
    <w:rsid w:val="00DA43AA"/>
    <w:rsid w:val="00DA77C4"/>
    <w:rsid w:val="00DC07D0"/>
    <w:rsid w:val="00DC26E7"/>
    <w:rsid w:val="00DC47C9"/>
    <w:rsid w:val="00DD3F0F"/>
    <w:rsid w:val="00DF19F2"/>
    <w:rsid w:val="00DF3DB2"/>
    <w:rsid w:val="00E00673"/>
    <w:rsid w:val="00E0424C"/>
    <w:rsid w:val="00E20C8D"/>
    <w:rsid w:val="00E432B6"/>
    <w:rsid w:val="00E50C19"/>
    <w:rsid w:val="00E516C2"/>
    <w:rsid w:val="00E64736"/>
    <w:rsid w:val="00E84A2D"/>
    <w:rsid w:val="00E96A38"/>
    <w:rsid w:val="00EA7E83"/>
    <w:rsid w:val="00EB1BE2"/>
    <w:rsid w:val="00EB5F17"/>
    <w:rsid w:val="00EB6A73"/>
    <w:rsid w:val="00ED4F2D"/>
    <w:rsid w:val="00ED5E7D"/>
    <w:rsid w:val="00EF0F8D"/>
    <w:rsid w:val="00EF374C"/>
    <w:rsid w:val="00EF7B54"/>
    <w:rsid w:val="00F10D0F"/>
    <w:rsid w:val="00F14BC7"/>
    <w:rsid w:val="00F22DE8"/>
    <w:rsid w:val="00F23CF7"/>
    <w:rsid w:val="00F274FE"/>
    <w:rsid w:val="00F32BD3"/>
    <w:rsid w:val="00F32E67"/>
    <w:rsid w:val="00F46A39"/>
    <w:rsid w:val="00F636A8"/>
    <w:rsid w:val="00F70D40"/>
    <w:rsid w:val="00F901B5"/>
    <w:rsid w:val="00F90651"/>
    <w:rsid w:val="00FB4F8A"/>
    <w:rsid w:val="00FB6F28"/>
    <w:rsid w:val="00FE537E"/>
    <w:rsid w:val="00FF20B1"/>
    <w:rsid w:val="00FF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B99497"/>
  <w15:docId w15:val="{04923014-95F4-44A2-83CB-AEE79768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56"/>
    <w:rPr>
      <w:sz w:val="24"/>
      <w:szCs w:val="24"/>
    </w:rPr>
  </w:style>
  <w:style w:type="paragraph" w:styleId="Heading3">
    <w:name w:val="heading 3"/>
    <w:basedOn w:val="Normal"/>
    <w:next w:val="Normal"/>
    <w:qFormat/>
    <w:rsid w:val="002D3B56"/>
    <w:pPr>
      <w:keepNext/>
      <w:autoSpaceDE w:val="0"/>
      <w:autoSpaceDN w:val="0"/>
      <w:adjustRightInd w:val="0"/>
      <w:jc w:val="center"/>
      <w:outlineLvl w:val="2"/>
    </w:pPr>
    <w:rPr>
      <w:i/>
      <w:iCs/>
    </w:rPr>
  </w:style>
  <w:style w:type="paragraph" w:styleId="Heading4">
    <w:name w:val="heading 4"/>
    <w:basedOn w:val="Normal"/>
    <w:next w:val="Normal"/>
    <w:link w:val="Heading4Char"/>
    <w:uiPriority w:val="9"/>
    <w:semiHidden/>
    <w:unhideWhenUsed/>
    <w:qFormat/>
    <w:rsid w:val="005F23C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3B56"/>
    <w:pPr>
      <w:jc w:val="center"/>
    </w:pPr>
    <w:rPr>
      <w:b/>
      <w:bCs/>
      <w:color w:val="000000"/>
      <w:sz w:val="36"/>
      <w:szCs w:val="36"/>
    </w:rPr>
  </w:style>
  <w:style w:type="character" w:styleId="Hyperlink">
    <w:name w:val="Hyperlink"/>
    <w:basedOn w:val="DefaultParagraphFont"/>
    <w:semiHidden/>
    <w:rsid w:val="002D3B56"/>
    <w:rPr>
      <w:color w:val="0000FF"/>
      <w:u w:val="single"/>
    </w:rPr>
  </w:style>
  <w:style w:type="paragraph" w:styleId="Header">
    <w:name w:val="header"/>
    <w:basedOn w:val="Normal"/>
    <w:semiHidden/>
    <w:rsid w:val="002D3B56"/>
    <w:pPr>
      <w:tabs>
        <w:tab w:val="center" w:pos="4320"/>
        <w:tab w:val="right" w:pos="8640"/>
      </w:tabs>
    </w:pPr>
  </w:style>
  <w:style w:type="paragraph" w:styleId="Footer">
    <w:name w:val="footer"/>
    <w:basedOn w:val="Normal"/>
    <w:semiHidden/>
    <w:rsid w:val="002D3B56"/>
    <w:pPr>
      <w:tabs>
        <w:tab w:val="center" w:pos="4320"/>
        <w:tab w:val="right" w:pos="8640"/>
      </w:tabs>
    </w:pPr>
  </w:style>
  <w:style w:type="paragraph" w:styleId="BalloonText">
    <w:name w:val="Balloon Text"/>
    <w:basedOn w:val="Normal"/>
    <w:link w:val="BalloonTextChar"/>
    <w:uiPriority w:val="99"/>
    <w:semiHidden/>
    <w:unhideWhenUsed/>
    <w:rsid w:val="00B54915"/>
    <w:rPr>
      <w:rFonts w:ascii="Tahoma" w:hAnsi="Tahoma" w:cs="Tahoma"/>
      <w:sz w:val="16"/>
      <w:szCs w:val="16"/>
    </w:rPr>
  </w:style>
  <w:style w:type="character" w:customStyle="1" w:styleId="BalloonTextChar">
    <w:name w:val="Balloon Text Char"/>
    <w:basedOn w:val="DefaultParagraphFont"/>
    <w:link w:val="BalloonText"/>
    <w:uiPriority w:val="99"/>
    <w:semiHidden/>
    <w:rsid w:val="00B54915"/>
    <w:rPr>
      <w:rFonts w:ascii="Tahoma" w:hAnsi="Tahoma" w:cs="Tahoma"/>
      <w:sz w:val="16"/>
      <w:szCs w:val="16"/>
    </w:rPr>
  </w:style>
  <w:style w:type="paragraph" w:styleId="NoSpacing">
    <w:name w:val="No Spacing"/>
    <w:uiPriority w:val="1"/>
    <w:qFormat/>
    <w:rsid w:val="00E432B6"/>
    <w:rPr>
      <w:rFonts w:asciiTheme="minorHAnsi" w:eastAsiaTheme="minorHAnsi" w:hAnsiTheme="minorHAnsi" w:cstheme="minorBidi"/>
      <w:sz w:val="22"/>
      <w:szCs w:val="22"/>
    </w:rPr>
  </w:style>
  <w:style w:type="table" w:styleId="TableGrid">
    <w:name w:val="Table Grid"/>
    <w:basedOn w:val="TableNormal"/>
    <w:rsid w:val="00E4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text">
    <w:name w:val="maintext"/>
    <w:basedOn w:val="DefaultParagraphFont"/>
    <w:rsid w:val="00F90651"/>
  </w:style>
  <w:style w:type="paragraph" w:styleId="ListParagraph">
    <w:name w:val="List Paragraph"/>
    <w:basedOn w:val="Normal"/>
    <w:uiPriority w:val="34"/>
    <w:qFormat/>
    <w:rsid w:val="00CB1E38"/>
    <w:pPr>
      <w:ind w:left="720"/>
      <w:contextualSpacing/>
    </w:pPr>
  </w:style>
  <w:style w:type="character" w:styleId="CommentReference">
    <w:name w:val="annotation reference"/>
    <w:basedOn w:val="DefaultParagraphFont"/>
    <w:uiPriority w:val="99"/>
    <w:semiHidden/>
    <w:unhideWhenUsed/>
    <w:rsid w:val="00705364"/>
    <w:rPr>
      <w:sz w:val="16"/>
      <w:szCs w:val="16"/>
    </w:rPr>
  </w:style>
  <w:style w:type="paragraph" w:styleId="CommentText">
    <w:name w:val="annotation text"/>
    <w:basedOn w:val="Normal"/>
    <w:link w:val="CommentTextChar"/>
    <w:uiPriority w:val="99"/>
    <w:unhideWhenUsed/>
    <w:rsid w:val="00705364"/>
    <w:rPr>
      <w:sz w:val="20"/>
      <w:szCs w:val="20"/>
    </w:rPr>
  </w:style>
  <w:style w:type="character" w:customStyle="1" w:styleId="CommentTextChar">
    <w:name w:val="Comment Text Char"/>
    <w:basedOn w:val="DefaultParagraphFont"/>
    <w:link w:val="CommentText"/>
    <w:uiPriority w:val="99"/>
    <w:rsid w:val="00705364"/>
  </w:style>
  <w:style w:type="paragraph" w:styleId="CommentSubject">
    <w:name w:val="annotation subject"/>
    <w:basedOn w:val="CommentText"/>
    <w:next w:val="CommentText"/>
    <w:link w:val="CommentSubjectChar"/>
    <w:uiPriority w:val="99"/>
    <w:semiHidden/>
    <w:unhideWhenUsed/>
    <w:rsid w:val="00705364"/>
    <w:rPr>
      <w:b/>
      <w:bCs/>
    </w:rPr>
  </w:style>
  <w:style w:type="character" w:customStyle="1" w:styleId="CommentSubjectChar">
    <w:name w:val="Comment Subject Char"/>
    <w:basedOn w:val="CommentTextChar"/>
    <w:link w:val="CommentSubject"/>
    <w:uiPriority w:val="99"/>
    <w:semiHidden/>
    <w:rsid w:val="00705364"/>
    <w:rPr>
      <w:b/>
      <w:bCs/>
    </w:rPr>
  </w:style>
  <w:style w:type="character" w:customStyle="1" w:styleId="inv-subject">
    <w:name w:val="inv-subject"/>
    <w:basedOn w:val="DefaultParagraphFont"/>
    <w:rsid w:val="00E50C19"/>
  </w:style>
  <w:style w:type="character" w:customStyle="1" w:styleId="inv-date">
    <w:name w:val="inv-date"/>
    <w:basedOn w:val="DefaultParagraphFont"/>
    <w:rsid w:val="00E50C19"/>
  </w:style>
  <w:style w:type="character" w:customStyle="1" w:styleId="inv-meeting-url">
    <w:name w:val="inv-meeting-url"/>
    <w:basedOn w:val="DefaultParagraphFont"/>
    <w:rsid w:val="00E50C19"/>
  </w:style>
  <w:style w:type="character" w:styleId="FollowedHyperlink">
    <w:name w:val="FollowedHyperlink"/>
    <w:basedOn w:val="DefaultParagraphFont"/>
    <w:uiPriority w:val="99"/>
    <w:semiHidden/>
    <w:unhideWhenUsed/>
    <w:rsid w:val="003C740D"/>
    <w:rPr>
      <w:color w:val="800080" w:themeColor="followedHyperlink"/>
      <w:u w:val="single"/>
    </w:rPr>
  </w:style>
  <w:style w:type="character" w:styleId="UnresolvedMention">
    <w:name w:val="Unresolved Mention"/>
    <w:basedOn w:val="DefaultParagraphFont"/>
    <w:uiPriority w:val="99"/>
    <w:semiHidden/>
    <w:unhideWhenUsed/>
    <w:rsid w:val="00B61DF3"/>
    <w:rPr>
      <w:color w:val="605E5C"/>
      <w:shd w:val="clear" w:color="auto" w:fill="E1DFDD"/>
    </w:rPr>
  </w:style>
  <w:style w:type="character" w:customStyle="1" w:styleId="Heading4Char">
    <w:name w:val="Heading 4 Char"/>
    <w:basedOn w:val="DefaultParagraphFont"/>
    <w:link w:val="Heading4"/>
    <w:uiPriority w:val="9"/>
    <w:semiHidden/>
    <w:rsid w:val="005F23CE"/>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B90B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34402">
      <w:bodyDiv w:val="1"/>
      <w:marLeft w:val="0"/>
      <w:marRight w:val="0"/>
      <w:marTop w:val="0"/>
      <w:marBottom w:val="0"/>
      <w:divBdr>
        <w:top w:val="none" w:sz="0" w:space="0" w:color="auto"/>
        <w:left w:val="none" w:sz="0" w:space="0" w:color="auto"/>
        <w:bottom w:val="none" w:sz="0" w:space="0" w:color="auto"/>
        <w:right w:val="none" w:sz="0" w:space="0" w:color="auto"/>
      </w:divBdr>
    </w:div>
    <w:div w:id="853232176">
      <w:bodyDiv w:val="1"/>
      <w:marLeft w:val="0"/>
      <w:marRight w:val="0"/>
      <w:marTop w:val="0"/>
      <w:marBottom w:val="0"/>
      <w:divBdr>
        <w:top w:val="none" w:sz="0" w:space="0" w:color="auto"/>
        <w:left w:val="none" w:sz="0" w:space="0" w:color="auto"/>
        <w:bottom w:val="none" w:sz="0" w:space="0" w:color="auto"/>
        <w:right w:val="none" w:sz="0" w:space="0" w:color="auto"/>
      </w:divBdr>
    </w:div>
    <w:div w:id="1079718086">
      <w:bodyDiv w:val="1"/>
      <w:marLeft w:val="0"/>
      <w:marRight w:val="0"/>
      <w:marTop w:val="0"/>
      <w:marBottom w:val="0"/>
      <w:divBdr>
        <w:top w:val="none" w:sz="0" w:space="0" w:color="auto"/>
        <w:left w:val="none" w:sz="0" w:space="0" w:color="auto"/>
        <w:bottom w:val="none" w:sz="0" w:space="0" w:color="auto"/>
        <w:right w:val="none" w:sz="0" w:space="0" w:color="auto"/>
      </w:divBdr>
    </w:div>
    <w:div w:id="1106733045">
      <w:bodyDiv w:val="1"/>
      <w:marLeft w:val="0"/>
      <w:marRight w:val="0"/>
      <w:marTop w:val="0"/>
      <w:marBottom w:val="0"/>
      <w:divBdr>
        <w:top w:val="none" w:sz="0" w:space="0" w:color="auto"/>
        <w:left w:val="none" w:sz="0" w:space="0" w:color="auto"/>
        <w:bottom w:val="none" w:sz="0" w:space="0" w:color="auto"/>
        <w:right w:val="none" w:sz="0" w:space="0" w:color="auto"/>
      </w:divBdr>
    </w:div>
    <w:div w:id="163691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lie.califf@dnr.ga.gov" TargetMode="External"/><Relationship Id="rId18" Type="http://schemas.openxmlformats.org/officeDocument/2006/relationships/hyperlink" Target="mailto:EXPLORETHEOCEANWORLD@HOTMAIL.COM" TargetMode="External"/><Relationship Id="rId26" Type="http://schemas.openxmlformats.org/officeDocument/2006/relationships/hyperlink" Target="mailto:soulrebel@centurylink.net" TargetMode="External"/><Relationship Id="rId39" Type="http://schemas.openxmlformats.org/officeDocument/2006/relationships/header" Target="header1.xml"/><Relationship Id="rId21" Type="http://schemas.openxmlformats.org/officeDocument/2006/relationships/hyperlink" Target="mailto:stephanie.iverson@mrc.virginia.gov" TargetMode="External"/><Relationship Id="rId34" Type="http://schemas.openxmlformats.org/officeDocument/2006/relationships/hyperlink" Target="mailto:story.reed@state.ma.us"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AUREN.DOLINGER.FEW@NOAA.GOV" TargetMode="External"/><Relationship Id="rId29" Type="http://schemas.openxmlformats.org/officeDocument/2006/relationships/hyperlink" Target="mailto:stephanie.mcinerny@deq.n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BOSWELL@FIU.EDU" TargetMode="External"/><Relationship Id="rId24" Type="http://schemas.openxmlformats.org/officeDocument/2006/relationships/hyperlink" Target="mailto:joshua.lee@noaa.gov" TargetMode="External"/><Relationship Id="rId32" Type="http://schemas.openxmlformats.org/officeDocument/2006/relationships/hyperlink" Target="mailto:Joshua_newhard@fws.gov" TargetMode="External"/><Relationship Id="rId37" Type="http://schemas.openxmlformats.org/officeDocument/2006/relationships/hyperlink" Target="mailto:gregory.wojcik@ct.gov"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oshua.carloni@wildlife.nh.gov" TargetMode="External"/><Relationship Id="rId23" Type="http://schemas.openxmlformats.org/officeDocument/2006/relationships/hyperlink" Target="mailto:michael.larkin@noaa.gov" TargetMode="External"/><Relationship Id="rId28" Type="http://schemas.openxmlformats.org/officeDocument/2006/relationships/hyperlink" Target="mailto:brad.mchale@noaa.gov" TargetMode="External"/><Relationship Id="rId36" Type="http://schemas.openxmlformats.org/officeDocument/2006/relationships/hyperlink" Target="mailto:rob.watts@maine.gov" TargetMode="External"/><Relationship Id="rId10" Type="http://schemas.openxmlformats.org/officeDocument/2006/relationships/hyperlink" Target="mailto:melissa.albino@dec.ny.gov" TargetMode="External"/><Relationship Id="rId19" Type="http://schemas.openxmlformats.org/officeDocument/2006/relationships/hyperlink" Target="mailto:maryellen.gordon@dep.nj.gov" TargetMode="External"/><Relationship Id="rId31" Type="http://schemas.openxmlformats.org/officeDocument/2006/relationships/hyperlink" Target="mailto:bmuffley@mafmc.org"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ccsp.org" TargetMode="External"/><Relationship Id="rId14" Type="http://schemas.openxmlformats.org/officeDocument/2006/relationships/hyperlink" Target="mailto:pcampfield@asmfc.org" TargetMode="External"/><Relationship Id="rId22" Type="http://schemas.openxmlformats.org/officeDocument/2006/relationships/hyperlink" Target="mailto:fkarp@harborlightsoftware.com" TargetMode="External"/><Relationship Id="rId27" Type="http://schemas.openxmlformats.org/officeDocument/2006/relationships/hyperlink" Target="mailto:dmccarron@nefmc.org" TargetMode="External"/><Relationship Id="rId30" Type="http://schemas.openxmlformats.org/officeDocument/2006/relationships/hyperlink" Target="mailto:b8ntackle@aol.com" TargetMode="External"/><Relationship Id="rId35" Type="http://schemas.openxmlformats.org/officeDocument/2006/relationships/hyperlink" Target="mailto:stephanie.richards@maryland.gov" TargetMode="External"/><Relationship Id="rId43"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julia.byrd@safmc.net" TargetMode="External"/><Relationship Id="rId17" Type="http://schemas.openxmlformats.org/officeDocument/2006/relationships/hyperlink" Target="mailto:goodinge@dnr.sc.gov" TargetMode="External"/><Relationship Id="rId25" Type="http://schemas.openxmlformats.org/officeDocument/2006/relationships/hyperlink" Target="mailto:nicole.lengyel@dem.ri.gov" TargetMode="External"/><Relationship Id="rId33" Type="http://schemas.openxmlformats.org/officeDocument/2006/relationships/hyperlink" Target="mailto:blair@tts-c.com" TargetMode="External"/><Relationship Id="rId38" Type="http://schemas.openxmlformats.org/officeDocument/2006/relationships/hyperlink" Target="mailto:skye.thomas@accsp.org" TargetMode="External"/><Relationship Id="rId46" Type="http://schemas.openxmlformats.org/officeDocument/2006/relationships/theme" Target="theme/theme1.xml"/><Relationship Id="rId20" Type="http://schemas.openxmlformats.org/officeDocument/2006/relationships/hyperlink" Target="mailto:KARLA.GORE@NOAA.GOV"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8F209-991F-401C-B90D-5C78F975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3818</Words>
  <Characters>22302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Atlantic States Marine Fisheries Commission</vt:lpstr>
    </vt:vector>
  </TitlesOfParts>
  <Company>ASMFC</Company>
  <LinksUpToDate>false</LinksUpToDate>
  <CharactersWithSpaces>26068</CharactersWithSpaces>
  <SharedDoc>false</SharedDoc>
  <HLinks>
    <vt:vector size="6" baseType="variant">
      <vt:variant>
        <vt:i4>4980761</vt:i4>
      </vt:variant>
      <vt:variant>
        <vt:i4>0</vt:i4>
      </vt:variant>
      <vt:variant>
        <vt:i4>0</vt:i4>
      </vt:variant>
      <vt:variant>
        <vt:i4>5</vt:i4>
      </vt:variant>
      <vt:variant>
        <vt:lpwstr>http://www.asmfc.org/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Atlantic States Marine Fisheries Commission</dc:title>
  <dc:subject/>
  <dc:creator>Tina Berger</dc:creator>
  <cp:keywords/>
  <dc:description/>
  <cp:lastModifiedBy>Julie Simpson</cp:lastModifiedBy>
  <cp:revision>15</cp:revision>
  <cp:lastPrinted>2019-09-23T19:04:00Z</cp:lastPrinted>
  <dcterms:created xsi:type="dcterms:W3CDTF">2025-03-19T17:21:00Z</dcterms:created>
  <dcterms:modified xsi:type="dcterms:W3CDTF">2025-04-07T17:08:00Z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-973875486</vt:i4>
  </property>
</Properties>
</file>